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52C" w:rsidRPr="0075154C" w:rsidRDefault="006C052C" w:rsidP="003556E2">
      <w:pPr>
        <w:pStyle w:val="rvps6"/>
        <w:spacing w:before="0" w:beforeAutospacing="0" w:after="0" w:afterAutospacing="0"/>
        <w:ind w:left="360" w:right="-83" w:firstLine="540"/>
        <w:jc w:val="both"/>
        <w:textAlignment w:val="baseline"/>
        <w:rPr>
          <w:rStyle w:val="rvts23"/>
          <w:b/>
          <w:bCs/>
          <w:color w:val="000000"/>
          <w:sz w:val="28"/>
          <w:szCs w:val="28"/>
          <w:bdr w:val="none" w:sz="0" w:space="0" w:color="auto" w:frame="1"/>
          <w:shd w:val="clear" w:color="auto" w:fill="FFFFFF"/>
          <w:lang w:val="uk-UA"/>
        </w:rPr>
      </w:pPr>
    </w:p>
    <w:p w:rsidR="003D3AF3" w:rsidRPr="0075154C" w:rsidRDefault="003D3AF3" w:rsidP="003556E2">
      <w:pPr>
        <w:pStyle w:val="rvps6"/>
        <w:spacing w:before="0" w:beforeAutospacing="0" w:after="0" w:afterAutospacing="0"/>
        <w:ind w:left="360" w:right="-83" w:firstLine="540"/>
        <w:jc w:val="both"/>
        <w:textAlignment w:val="baseline"/>
        <w:rPr>
          <w:rStyle w:val="rvts23"/>
          <w:bCs/>
          <w:color w:val="000000"/>
          <w:sz w:val="28"/>
          <w:szCs w:val="28"/>
          <w:bdr w:val="none" w:sz="0" w:space="0" w:color="auto" w:frame="1"/>
          <w:shd w:val="clear" w:color="auto" w:fill="FFFFFF"/>
          <w:lang w:val="uk-UA"/>
        </w:rPr>
      </w:pP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Додаток</w:t>
      </w:r>
      <w:r w:rsidR="000125F8">
        <w:rPr>
          <w:rStyle w:val="rvts23"/>
          <w:bCs/>
          <w:color w:val="000000"/>
          <w:sz w:val="28"/>
          <w:szCs w:val="28"/>
          <w:bdr w:val="none" w:sz="0" w:space="0" w:color="auto" w:frame="1"/>
          <w:shd w:val="clear" w:color="auto" w:fill="FFFFFF"/>
          <w:lang w:val="uk-UA"/>
        </w:rPr>
        <w:t xml:space="preserve"> 1</w:t>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00575D1C" w:rsidRPr="0075154C">
        <w:rPr>
          <w:rStyle w:val="rvts23"/>
          <w:bCs/>
          <w:color w:val="000000"/>
          <w:sz w:val="28"/>
          <w:szCs w:val="28"/>
          <w:bdr w:val="none" w:sz="0" w:space="0" w:color="auto" w:frame="1"/>
          <w:shd w:val="clear" w:color="auto" w:fill="FFFFFF"/>
          <w:lang w:val="uk-UA"/>
        </w:rPr>
        <w:tab/>
      </w:r>
      <w:r w:rsidR="00575D1C" w:rsidRPr="0075154C">
        <w:rPr>
          <w:rStyle w:val="rvts23"/>
          <w:bCs/>
          <w:color w:val="000000"/>
          <w:sz w:val="28"/>
          <w:szCs w:val="28"/>
          <w:bdr w:val="none" w:sz="0" w:space="0" w:color="auto" w:frame="1"/>
          <w:shd w:val="clear" w:color="auto" w:fill="FFFFFF"/>
          <w:lang w:val="uk-UA"/>
        </w:rPr>
        <w:tab/>
      </w:r>
      <w:r w:rsidR="00575D1C" w:rsidRPr="0075154C">
        <w:rPr>
          <w:rStyle w:val="rvts23"/>
          <w:bCs/>
          <w:color w:val="000000"/>
          <w:sz w:val="28"/>
          <w:szCs w:val="28"/>
          <w:bdr w:val="none" w:sz="0" w:space="0" w:color="auto" w:frame="1"/>
          <w:shd w:val="clear" w:color="auto" w:fill="FFFFFF"/>
          <w:lang w:val="uk-UA"/>
        </w:rPr>
        <w:tab/>
      </w:r>
      <w:r w:rsidR="00575D1C" w:rsidRPr="0075154C">
        <w:rPr>
          <w:rStyle w:val="rvts23"/>
          <w:bCs/>
          <w:color w:val="000000"/>
          <w:sz w:val="28"/>
          <w:szCs w:val="28"/>
          <w:bdr w:val="none" w:sz="0" w:space="0" w:color="auto" w:frame="1"/>
          <w:shd w:val="clear" w:color="auto" w:fill="FFFFFF"/>
          <w:lang w:val="uk-UA"/>
        </w:rPr>
        <w:tab/>
        <w:t>д</w:t>
      </w:r>
      <w:r w:rsidRPr="0075154C">
        <w:rPr>
          <w:rStyle w:val="rvts23"/>
          <w:bCs/>
          <w:color w:val="000000"/>
          <w:sz w:val="28"/>
          <w:szCs w:val="28"/>
          <w:bdr w:val="none" w:sz="0" w:space="0" w:color="auto" w:frame="1"/>
          <w:shd w:val="clear" w:color="auto" w:fill="FFFFFF"/>
          <w:lang w:val="uk-UA"/>
        </w:rPr>
        <w:t xml:space="preserve">о рішення міської ради </w:t>
      </w:r>
    </w:p>
    <w:p w:rsidR="003D3AF3" w:rsidRPr="0075154C" w:rsidRDefault="003D3AF3" w:rsidP="003556E2">
      <w:pPr>
        <w:pStyle w:val="rvps6"/>
        <w:spacing w:before="0" w:beforeAutospacing="0" w:after="0" w:afterAutospacing="0"/>
        <w:ind w:left="360" w:right="-83" w:firstLine="540"/>
        <w:jc w:val="both"/>
        <w:textAlignment w:val="baseline"/>
        <w:rPr>
          <w:rStyle w:val="rvts23"/>
          <w:bCs/>
          <w:color w:val="000000"/>
          <w:sz w:val="28"/>
          <w:szCs w:val="28"/>
          <w:bdr w:val="none" w:sz="0" w:space="0" w:color="auto" w:frame="1"/>
          <w:shd w:val="clear" w:color="auto" w:fill="FFFFFF"/>
          <w:lang w:val="uk-UA"/>
        </w:rPr>
      </w:pP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r>
      <w:r w:rsidRPr="0075154C">
        <w:rPr>
          <w:rStyle w:val="rvts23"/>
          <w:bCs/>
          <w:color w:val="000000"/>
          <w:sz w:val="28"/>
          <w:szCs w:val="28"/>
          <w:bdr w:val="none" w:sz="0" w:space="0" w:color="auto" w:frame="1"/>
          <w:shd w:val="clear" w:color="auto" w:fill="FFFFFF"/>
          <w:lang w:val="uk-UA"/>
        </w:rPr>
        <w:tab/>
        <w:t>_________№_________</w:t>
      </w:r>
    </w:p>
    <w:p w:rsidR="005B499B" w:rsidRPr="0075154C" w:rsidRDefault="005B499B" w:rsidP="003556E2">
      <w:pPr>
        <w:pStyle w:val="rvps6"/>
        <w:spacing w:before="0" w:beforeAutospacing="0" w:after="0" w:afterAutospacing="0"/>
        <w:ind w:left="360" w:right="-83" w:firstLine="540"/>
        <w:jc w:val="center"/>
        <w:textAlignment w:val="baseline"/>
        <w:rPr>
          <w:rStyle w:val="rvts23"/>
          <w:bCs/>
          <w:color w:val="000000"/>
          <w:sz w:val="28"/>
          <w:szCs w:val="28"/>
          <w:bdr w:val="none" w:sz="0" w:space="0" w:color="auto" w:frame="1"/>
          <w:shd w:val="clear" w:color="auto" w:fill="FFFFFF"/>
          <w:lang w:val="uk-UA"/>
        </w:rPr>
      </w:pPr>
    </w:p>
    <w:p w:rsidR="003D3AF3" w:rsidRPr="0075154C" w:rsidRDefault="003D3AF3" w:rsidP="005B499B">
      <w:pPr>
        <w:pStyle w:val="rvps6"/>
        <w:spacing w:before="0" w:beforeAutospacing="0" w:after="0" w:afterAutospacing="0"/>
        <w:ind w:right="-83"/>
        <w:jc w:val="center"/>
        <w:textAlignment w:val="baseline"/>
        <w:rPr>
          <w:rStyle w:val="apple-converted-space"/>
          <w:bCs/>
          <w:color w:val="000000"/>
          <w:sz w:val="28"/>
          <w:szCs w:val="28"/>
          <w:bdr w:val="none" w:sz="0" w:space="0" w:color="auto" w:frame="1"/>
          <w:shd w:val="clear" w:color="auto" w:fill="FFFFFF"/>
          <w:lang w:val="uk-UA"/>
        </w:rPr>
      </w:pPr>
      <w:r w:rsidRPr="0075154C">
        <w:rPr>
          <w:rStyle w:val="rvts23"/>
          <w:bCs/>
          <w:color w:val="000000"/>
          <w:sz w:val="28"/>
          <w:szCs w:val="28"/>
          <w:bdr w:val="none" w:sz="0" w:space="0" w:color="auto" w:frame="1"/>
          <w:shd w:val="clear" w:color="auto" w:fill="FFFFFF"/>
          <w:lang w:val="uk-UA"/>
        </w:rPr>
        <w:t>ПОЛОЖЕННЯ</w:t>
      </w:r>
    </w:p>
    <w:p w:rsidR="003D3AF3" w:rsidRPr="0075154C" w:rsidRDefault="003D3AF3" w:rsidP="005B499B">
      <w:pPr>
        <w:pStyle w:val="rvps6"/>
        <w:spacing w:before="0" w:beforeAutospacing="0" w:after="0" w:afterAutospacing="0"/>
        <w:ind w:right="-83"/>
        <w:jc w:val="center"/>
        <w:textAlignment w:val="baseline"/>
        <w:rPr>
          <w:rStyle w:val="rvts23"/>
          <w:bCs/>
          <w:color w:val="000000"/>
          <w:sz w:val="28"/>
          <w:szCs w:val="28"/>
          <w:bdr w:val="none" w:sz="0" w:space="0" w:color="auto" w:frame="1"/>
          <w:shd w:val="clear" w:color="auto" w:fill="FFFFFF"/>
          <w:lang w:val="uk-UA"/>
        </w:rPr>
      </w:pPr>
      <w:r w:rsidRPr="0075154C">
        <w:rPr>
          <w:rStyle w:val="rvts23"/>
          <w:bCs/>
          <w:color w:val="000000"/>
          <w:sz w:val="28"/>
          <w:szCs w:val="28"/>
          <w:bdr w:val="none" w:sz="0" w:space="0" w:color="auto" w:frame="1"/>
          <w:shd w:val="clear" w:color="auto" w:fill="FFFFFF"/>
          <w:lang w:val="uk-UA"/>
        </w:rPr>
        <w:t>про управління охорони здоров’я</w:t>
      </w:r>
    </w:p>
    <w:p w:rsidR="003D3AF3" w:rsidRPr="0075154C" w:rsidRDefault="003D3AF3" w:rsidP="005B499B">
      <w:pPr>
        <w:pStyle w:val="rvps6"/>
        <w:spacing w:before="0" w:beforeAutospacing="0" w:after="0" w:afterAutospacing="0"/>
        <w:ind w:right="-83"/>
        <w:jc w:val="center"/>
        <w:textAlignment w:val="baseline"/>
        <w:rPr>
          <w:color w:val="000000"/>
          <w:sz w:val="28"/>
          <w:szCs w:val="28"/>
          <w:shd w:val="clear" w:color="auto" w:fill="FFFFFF"/>
          <w:lang w:val="uk-UA"/>
        </w:rPr>
      </w:pPr>
      <w:r w:rsidRPr="0075154C">
        <w:rPr>
          <w:rStyle w:val="rvts23"/>
          <w:bCs/>
          <w:color w:val="000000"/>
          <w:sz w:val="28"/>
          <w:szCs w:val="28"/>
          <w:bdr w:val="none" w:sz="0" w:space="0" w:color="auto" w:frame="1"/>
          <w:shd w:val="clear" w:color="auto" w:fill="FFFFFF"/>
          <w:lang w:val="uk-UA"/>
        </w:rPr>
        <w:t>Житомирської міської ради</w:t>
      </w:r>
    </w:p>
    <w:p w:rsidR="006C052C" w:rsidRPr="0075154C" w:rsidRDefault="006C052C" w:rsidP="003556E2">
      <w:pPr>
        <w:pStyle w:val="rvps2"/>
        <w:spacing w:before="0" w:beforeAutospacing="0" w:after="0" w:afterAutospacing="0"/>
        <w:ind w:left="360" w:right="-83" w:firstLine="540"/>
        <w:jc w:val="both"/>
        <w:textAlignment w:val="baseline"/>
        <w:rPr>
          <w:color w:val="000000"/>
          <w:sz w:val="28"/>
          <w:szCs w:val="28"/>
          <w:shd w:val="clear" w:color="auto" w:fill="FFFFFF"/>
          <w:lang w:val="uk-UA"/>
        </w:rPr>
      </w:pPr>
      <w:bookmarkStart w:id="0" w:name="n11"/>
      <w:bookmarkEnd w:id="0"/>
    </w:p>
    <w:p w:rsidR="003D3AF3" w:rsidRPr="0075154C" w:rsidRDefault="003D3AF3"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 xml:space="preserve">1. Управління охорони здоров’я Житомирської міської ради (далі - Управління) є самостійним виконавчим органом Житомирської міської ради, </w:t>
      </w:r>
      <w:r w:rsidR="00575D1C" w:rsidRPr="0075154C">
        <w:rPr>
          <w:color w:val="000000"/>
          <w:sz w:val="28"/>
          <w:szCs w:val="28"/>
          <w:shd w:val="clear" w:color="auto" w:fill="FFFFFF"/>
          <w:lang w:val="uk-UA"/>
        </w:rPr>
        <w:t xml:space="preserve">уповноваженим </w:t>
      </w:r>
      <w:r w:rsidR="00756645">
        <w:rPr>
          <w:color w:val="000000"/>
          <w:sz w:val="28"/>
          <w:szCs w:val="28"/>
          <w:shd w:val="clear" w:color="auto" w:fill="FFFFFF"/>
          <w:lang w:val="uk-UA"/>
        </w:rPr>
        <w:t xml:space="preserve">виконавчим </w:t>
      </w:r>
      <w:r w:rsidR="00575D1C" w:rsidRPr="0075154C">
        <w:rPr>
          <w:color w:val="000000"/>
          <w:sz w:val="28"/>
          <w:szCs w:val="28"/>
          <w:shd w:val="clear" w:color="auto" w:fill="FFFFFF"/>
          <w:lang w:val="uk-UA"/>
        </w:rPr>
        <w:t>органом управління закладами охорони здоров’я</w:t>
      </w:r>
      <w:r w:rsidR="00D27E78" w:rsidRPr="0075154C">
        <w:rPr>
          <w:color w:val="000000"/>
          <w:sz w:val="28"/>
          <w:szCs w:val="28"/>
          <w:shd w:val="clear" w:color="auto" w:fill="FFFFFF"/>
          <w:lang w:val="uk-UA"/>
        </w:rPr>
        <w:t xml:space="preserve">, що належать до власності </w:t>
      </w:r>
      <w:r w:rsidR="00927501">
        <w:rPr>
          <w:color w:val="000000"/>
          <w:sz w:val="28"/>
          <w:szCs w:val="28"/>
          <w:shd w:val="clear" w:color="auto" w:fill="FFFFFF"/>
          <w:lang w:val="uk-UA"/>
        </w:rPr>
        <w:t>Житомирської міської об’єднаної територіальної громади</w:t>
      </w:r>
      <w:r w:rsidR="006D0C01" w:rsidRPr="00D50916">
        <w:rPr>
          <w:color w:val="000000"/>
          <w:sz w:val="28"/>
          <w:szCs w:val="28"/>
          <w:shd w:val="clear" w:color="auto" w:fill="FFFFFF"/>
          <w:lang w:val="uk-UA"/>
        </w:rPr>
        <w:t>,</w:t>
      </w:r>
      <w:r w:rsidR="00575D1C" w:rsidRPr="00D50916">
        <w:rPr>
          <w:color w:val="000000"/>
          <w:sz w:val="28"/>
          <w:szCs w:val="28"/>
          <w:shd w:val="clear" w:color="auto" w:fill="FFFFFF"/>
          <w:lang w:val="uk-UA"/>
        </w:rPr>
        <w:t xml:space="preserve"> </w:t>
      </w:r>
      <w:r w:rsidRPr="00D50916">
        <w:rPr>
          <w:color w:val="000000"/>
          <w:sz w:val="28"/>
          <w:szCs w:val="28"/>
          <w:shd w:val="clear" w:color="auto" w:fill="FFFFFF"/>
          <w:lang w:val="uk-UA"/>
        </w:rPr>
        <w:t>і в межах</w:t>
      </w:r>
      <w:r w:rsidR="00166A5E" w:rsidRPr="00D50916">
        <w:rPr>
          <w:color w:val="000000"/>
          <w:sz w:val="28"/>
          <w:szCs w:val="28"/>
          <w:shd w:val="clear" w:color="auto" w:fill="FFFFFF"/>
          <w:lang w:val="uk-UA"/>
        </w:rPr>
        <w:t xml:space="preserve"> </w:t>
      </w:r>
      <w:r w:rsidR="00D50916">
        <w:rPr>
          <w:color w:val="000000"/>
          <w:sz w:val="28"/>
          <w:szCs w:val="28"/>
          <w:shd w:val="clear" w:color="auto" w:fill="FFFFFF"/>
          <w:lang w:val="uk-UA"/>
        </w:rPr>
        <w:t>Житомирської міської об’єднаної територіальної громади</w:t>
      </w:r>
      <w:r w:rsidR="00D50916" w:rsidRPr="0075154C">
        <w:rPr>
          <w:color w:val="000000"/>
          <w:sz w:val="28"/>
          <w:szCs w:val="28"/>
          <w:shd w:val="clear" w:color="auto" w:fill="FFFFFF"/>
          <w:lang w:val="uk-UA"/>
        </w:rPr>
        <w:t xml:space="preserve"> </w:t>
      </w:r>
      <w:r w:rsidRPr="0075154C">
        <w:rPr>
          <w:color w:val="000000"/>
          <w:sz w:val="28"/>
          <w:szCs w:val="28"/>
          <w:shd w:val="clear" w:color="auto" w:fill="FFFFFF"/>
          <w:lang w:val="uk-UA"/>
        </w:rPr>
        <w:t>забезпечує виконання покладених на Управління завдань.</w:t>
      </w:r>
    </w:p>
    <w:p w:rsidR="00F92302" w:rsidRPr="0075154C" w:rsidRDefault="00F9230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2. Управління у своїй діяльності керується</w:t>
      </w:r>
      <w:r w:rsidRPr="0075154C">
        <w:rPr>
          <w:rStyle w:val="apple-converted-space"/>
          <w:color w:val="000000"/>
          <w:sz w:val="28"/>
          <w:szCs w:val="28"/>
          <w:shd w:val="clear" w:color="auto" w:fill="FFFFFF"/>
          <w:lang w:val="uk-UA"/>
        </w:rPr>
        <w:t xml:space="preserve"> </w:t>
      </w:r>
      <w:hyperlink r:id="rId8" w:anchor="n1654" w:tgtFrame="_blank" w:history="1">
        <w:r w:rsidRPr="0075154C">
          <w:rPr>
            <w:rStyle w:val="a3"/>
            <w:color w:val="auto"/>
            <w:sz w:val="28"/>
            <w:szCs w:val="28"/>
            <w:u w:val="none"/>
            <w:bdr w:val="none" w:sz="0" w:space="0" w:color="auto" w:frame="1"/>
            <w:shd w:val="clear" w:color="auto" w:fill="FFFFFF"/>
            <w:lang w:val="uk-UA"/>
          </w:rPr>
          <w:t>Конституцією</w:t>
        </w:r>
      </w:hyperlink>
      <w:r w:rsidRPr="0075154C">
        <w:rPr>
          <w:sz w:val="28"/>
          <w:szCs w:val="28"/>
          <w:shd w:val="clear" w:color="auto" w:fill="FFFFFF"/>
          <w:lang w:val="uk-UA"/>
        </w:rPr>
        <w:t xml:space="preserve"> </w:t>
      </w:r>
      <w:r w:rsidRPr="0075154C">
        <w:rPr>
          <w:color w:val="000000"/>
          <w:sz w:val="28"/>
          <w:szCs w:val="28"/>
          <w:shd w:val="clear" w:color="auto" w:fill="FFFFFF"/>
          <w:lang w:val="uk-UA"/>
        </w:rPr>
        <w:t>і законами України та іншими нормативно-правовими актами органів державної влади та місцевого самоврядування.</w:t>
      </w:r>
    </w:p>
    <w:p w:rsidR="00AB15CF" w:rsidRPr="0075154C" w:rsidRDefault="00F9230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 w:name="n12"/>
      <w:bookmarkEnd w:id="1"/>
      <w:r w:rsidRPr="0075154C">
        <w:rPr>
          <w:color w:val="000000"/>
          <w:sz w:val="28"/>
          <w:szCs w:val="28"/>
          <w:shd w:val="clear" w:color="auto" w:fill="FFFFFF"/>
          <w:lang w:val="uk-UA"/>
        </w:rPr>
        <w:t>3</w:t>
      </w:r>
      <w:r w:rsidR="003D3AF3" w:rsidRPr="0075154C">
        <w:rPr>
          <w:color w:val="000000"/>
          <w:sz w:val="28"/>
          <w:szCs w:val="28"/>
          <w:shd w:val="clear" w:color="auto" w:fill="FFFFFF"/>
          <w:lang w:val="uk-UA"/>
        </w:rPr>
        <w:t>. Управління підзвітне і підпорядковане міській раді та її виконавчому комітету, міському голові</w:t>
      </w:r>
      <w:r w:rsidR="00AB15CF"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w:t>
      </w:r>
    </w:p>
    <w:p w:rsidR="00F92302" w:rsidRPr="0075154C" w:rsidRDefault="00F9230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2" w:name="n13"/>
      <w:bookmarkEnd w:id="2"/>
      <w:r w:rsidRPr="0075154C">
        <w:rPr>
          <w:color w:val="000000"/>
          <w:sz w:val="28"/>
          <w:szCs w:val="28"/>
          <w:shd w:val="clear" w:color="auto" w:fill="FFFFFF"/>
          <w:lang w:val="uk-UA"/>
        </w:rPr>
        <w:t>4. Управління є юридичною особою публічного права, має самостійний баланс, рахунки в органах Казначейства, печатку із зображенням Державного Герба України та своїм найменуванням, інші атрибути юридичної особи.</w:t>
      </w:r>
    </w:p>
    <w:p w:rsidR="00AD2F08" w:rsidRPr="0075154C" w:rsidRDefault="007671A6" w:rsidP="003C6EE3">
      <w:pPr>
        <w:pStyle w:val="rvps2"/>
        <w:spacing w:before="60" w:beforeAutospacing="0" w:after="60" w:afterAutospacing="0"/>
        <w:ind w:right="-85"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5</w:t>
      </w:r>
      <w:r w:rsidR="003D3AF3" w:rsidRPr="0075154C">
        <w:rPr>
          <w:color w:val="000000"/>
          <w:sz w:val="28"/>
          <w:szCs w:val="28"/>
          <w:shd w:val="clear" w:color="auto" w:fill="FFFFFF"/>
          <w:lang w:val="uk-UA"/>
        </w:rPr>
        <w:t>. Основним</w:t>
      </w:r>
      <w:r w:rsidR="00AD2F08" w:rsidRPr="0075154C">
        <w:rPr>
          <w:color w:val="000000"/>
          <w:sz w:val="28"/>
          <w:szCs w:val="28"/>
          <w:shd w:val="clear" w:color="auto" w:fill="FFFFFF"/>
          <w:lang w:val="uk-UA"/>
        </w:rPr>
        <w:t>и</w:t>
      </w:r>
      <w:r w:rsidR="003D3AF3" w:rsidRPr="0075154C">
        <w:rPr>
          <w:color w:val="000000"/>
          <w:sz w:val="28"/>
          <w:szCs w:val="28"/>
          <w:shd w:val="clear" w:color="auto" w:fill="FFFFFF"/>
          <w:lang w:val="uk-UA"/>
        </w:rPr>
        <w:t xml:space="preserve"> завданням</w:t>
      </w:r>
      <w:r w:rsidR="0008424E" w:rsidRPr="0075154C">
        <w:rPr>
          <w:color w:val="000000"/>
          <w:sz w:val="28"/>
          <w:szCs w:val="28"/>
          <w:shd w:val="clear" w:color="auto" w:fill="FFFFFF"/>
          <w:lang w:val="uk-UA"/>
        </w:rPr>
        <w:t>и</w:t>
      </w:r>
      <w:r w:rsidR="003D3AF3" w:rsidRPr="0075154C">
        <w:rPr>
          <w:color w:val="000000"/>
          <w:sz w:val="28"/>
          <w:szCs w:val="28"/>
          <w:shd w:val="clear" w:color="auto" w:fill="FFFFFF"/>
          <w:lang w:val="uk-UA"/>
        </w:rPr>
        <w:t xml:space="preserve"> </w:t>
      </w:r>
      <w:r w:rsidR="00274EC9" w:rsidRPr="0075154C">
        <w:rPr>
          <w:color w:val="000000"/>
          <w:sz w:val="28"/>
          <w:szCs w:val="28"/>
          <w:shd w:val="clear" w:color="auto" w:fill="FFFFFF"/>
          <w:lang w:val="uk-UA"/>
        </w:rPr>
        <w:t xml:space="preserve">Управління </w:t>
      </w:r>
      <w:r w:rsidR="003D3AF3" w:rsidRPr="0075154C">
        <w:rPr>
          <w:color w:val="000000"/>
          <w:sz w:val="28"/>
          <w:szCs w:val="28"/>
          <w:shd w:val="clear" w:color="auto" w:fill="FFFFFF"/>
          <w:lang w:val="uk-UA"/>
        </w:rPr>
        <w:t xml:space="preserve">є </w:t>
      </w:r>
      <w:r w:rsidR="00AD2F08" w:rsidRPr="0075154C">
        <w:rPr>
          <w:color w:val="000000"/>
          <w:sz w:val="28"/>
          <w:szCs w:val="28"/>
          <w:shd w:val="clear" w:color="auto" w:fill="FFFFFF"/>
          <w:lang w:val="uk-UA"/>
        </w:rPr>
        <w:t>:</w:t>
      </w:r>
    </w:p>
    <w:p w:rsidR="003D3AF3" w:rsidRPr="0075154C" w:rsidRDefault="008B4191"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5</w:t>
      </w:r>
      <w:r w:rsidR="00AD2F08" w:rsidRPr="0075154C">
        <w:rPr>
          <w:color w:val="000000"/>
          <w:sz w:val="28"/>
          <w:szCs w:val="28"/>
          <w:shd w:val="clear" w:color="auto" w:fill="FFFFFF"/>
          <w:lang w:val="uk-UA"/>
        </w:rPr>
        <w:t>.1.</w:t>
      </w:r>
      <w:r w:rsidR="003D3AF3" w:rsidRPr="0075154C">
        <w:rPr>
          <w:color w:val="000000"/>
          <w:sz w:val="28"/>
          <w:szCs w:val="28"/>
          <w:shd w:val="clear" w:color="auto" w:fill="FFFFFF"/>
          <w:lang w:val="uk-UA"/>
        </w:rPr>
        <w:t xml:space="preserve"> </w:t>
      </w:r>
      <w:r w:rsidR="00B73751" w:rsidRPr="0075154C">
        <w:rPr>
          <w:color w:val="000000"/>
          <w:sz w:val="28"/>
          <w:szCs w:val="28"/>
          <w:shd w:val="clear" w:color="auto" w:fill="FFFFFF"/>
          <w:lang w:val="uk-UA"/>
        </w:rPr>
        <w:t xml:space="preserve">забезпечення </w:t>
      </w:r>
      <w:r w:rsidR="003D3AF3" w:rsidRPr="0075154C">
        <w:rPr>
          <w:color w:val="000000"/>
          <w:sz w:val="28"/>
          <w:szCs w:val="28"/>
          <w:shd w:val="clear" w:color="auto" w:fill="FFFFFF"/>
          <w:lang w:val="uk-UA"/>
        </w:rPr>
        <w:t xml:space="preserve">реалізації державної політики у </w:t>
      </w:r>
      <w:r w:rsidR="00274EC9" w:rsidRPr="0075154C">
        <w:rPr>
          <w:color w:val="000000"/>
          <w:sz w:val="28"/>
          <w:szCs w:val="28"/>
          <w:shd w:val="clear" w:color="auto" w:fill="FFFFFF"/>
          <w:lang w:val="uk-UA"/>
        </w:rPr>
        <w:t xml:space="preserve">сфері охорони здоров’я </w:t>
      </w:r>
      <w:r w:rsidR="005D4A38" w:rsidRPr="0075154C">
        <w:rPr>
          <w:color w:val="000000"/>
          <w:sz w:val="28"/>
          <w:szCs w:val="28"/>
          <w:shd w:val="clear" w:color="auto" w:fill="FFFFFF"/>
          <w:lang w:val="uk-UA"/>
        </w:rPr>
        <w:t>в</w:t>
      </w:r>
      <w:r w:rsidR="00B73751" w:rsidRPr="0075154C">
        <w:rPr>
          <w:color w:val="000000"/>
          <w:sz w:val="28"/>
          <w:szCs w:val="28"/>
          <w:shd w:val="clear" w:color="auto" w:fill="FFFFFF"/>
          <w:lang w:val="uk-UA"/>
        </w:rPr>
        <w:t xml:space="preserve"> </w:t>
      </w:r>
      <w:r w:rsidR="00274EC9" w:rsidRPr="0075154C">
        <w:rPr>
          <w:color w:val="000000"/>
          <w:sz w:val="28"/>
          <w:szCs w:val="28"/>
          <w:shd w:val="clear" w:color="auto" w:fill="FFFFFF"/>
          <w:lang w:val="uk-UA"/>
        </w:rPr>
        <w:t>міст</w:t>
      </w:r>
      <w:r w:rsidR="00B73751" w:rsidRPr="0075154C">
        <w:rPr>
          <w:color w:val="000000"/>
          <w:sz w:val="28"/>
          <w:szCs w:val="28"/>
          <w:shd w:val="clear" w:color="auto" w:fill="FFFFFF"/>
          <w:lang w:val="uk-UA"/>
        </w:rPr>
        <w:t>і Житомирі</w:t>
      </w:r>
      <w:r w:rsidR="00AD2F08" w:rsidRPr="0075154C">
        <w:rPr>
          <w:color w:val="000000"/>
          <w:sz w:val="28"/>
          <w:szCs w:val="28"/>
          <w:shd w:val="clear" w:color="auto" w:fill="FFFFFF"/>
          <w:lang w:val="uk-UA"/>
        </w:rPr>
        <w:t>;</w:t>
      </w:r>
    </w:p>
    <w:p w:rsidR="008D7406" w:rsidRPr="0075154C" w:rsidRDefault="008B4191"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5</w:t>
      </w:r>
      <w:r w:rsidR="008D7406" w:rsidRPr="0075154C">
        <w:rPr>
          <w:color w:val="000000"/>
          <w:sz w:val="28"/>
          <w:szCs w:val="28"/>
          <w:shd w:val="clear" w:color="auto" w:fill="FFFFFF"/>
          <w:lang w:val="uk-UA"/>
        </w:rPr>
        <w:t>.2.</w:t>
      </w:r>
      <w:r w:rsidR="00E83852" w:rsidRPr="0075154C">
        <w:rPr>
          <w:color w:val="000000"/>
          <w:sz w:val="28"/>
          <w:szCs w:val="28"/>
          <w:shd w:val="clear" w:color="auto" w:fill="FFFFFF"/>
          <w:lang w:val="uk-UA"/>
        </w:rPr>
        <w:t xml:space="preserve"> </w:t>
      </w:r>
      <w:r w:rsidR="008D7406" w:rsidRPr="0075154C">
        <w:rPr>
          <w:color w:val="000000"/>
          <w:sz w:val="28"/>
          <w:szCs w:val="28"/>
          <w:shd w:val="clear" w:color="auto" w:fill="FFFFFF"/>
          <w:lang w:val="uk-UA"/>
        </w:rPr>
        <w:t xml:space="preserve">організація надання медичної допомоги населенню </w:t>
      </w:r>
      <w:r w:rsidR="007671A6" w:rsidRPr="0075154C">
        <w:rPr>
          <w:color w:val="000000"/>
          <w:sz w:val="28"/>
          <w:szCs w:val="28"/>
          <w:shd w:val="clear" w:color="auto" w:fill="FFFFFF"/>
          <w:lang w:val="uk-UA"/>
        </w:rPr>
        <w:t>в закладах охорони здоров’я</w:t>
      </w:r>
      <w:r w:rsidR="008D7406" w:rsidRPr="0075154C">
        <w:rPr>
          <w:color w:val="000000"/>
          <w:sz w:val="28"/>
          <w:szCs w:val="28"/>
          <w:shd w:val="clear" w:color="auto" w:fill="FFFFFF"/>
          <w:lang w:val="uk-UA"/>
        </w:rPr>
        <w:t xml:space="preserve">, що належать до власності </w:t>
      </w:r>
      <w:r w:rsidR="006D5843">
        <w:rPr>
          <w:color w:val="000000"/>
          <w:sz w:val="28"/>
          <w:szCs w:val="28"/>
          <w:shd w:val="clear" w:color="auto" w:fill="FFFFFF"/>
          <w:lang w:val="uk-UA"/>
        </w:rPr>
        <w:t>Житомирської міської об’єднаної територіальної громади</w:t>
      </w:r>
      <w:r w:rsidR="00F33DAA" w:rsidRPr="0075154C">
        <w:rPr>
          <w:color w:val="000000"/>
          <w:sz w:val="28"/>
          <w:szCs w:val="28"/>
          <w:shd w:val="clear" w:color="auto" w:fill="FFFFFF"/>
          <w:lang w:val="uk-UA"/>
        </w:rPr>
        <w:t>;</w:t>
      </w:r>
    </w:p>
    <w:p w:rsidR="00F82A92" w:rsidRPr="0075154C" w:rsidRDefault="008B4191" w:rsidP="005B499B">
      <w:pPr>
        <w:shd w:val="clear" w:color="auto" w:fill="FFFFFF"/>
        <w:tabs>
          <w:tab w:val="left" w:pos="709"/>
          <w:tab w:val="left" w:pos="1118"/>
          <w:tab w:val="left" w:pos="1454"/>
        </w:tabs>
        <w:spacing w:line="326" w:lineRule="exact"/>
        <w:ind w:right="-83" w:firstLine="567"/>
        <w:jc w:val="both"/>
        <w:rPr>
          <w:sz w:val="28"/>
          <w:szCs w:val="28"/>
        </w:rPr>
      </w:pPr>
      <w:r w:rsidRPr="0075154C">
        <w:rPr>
          <w:sz w:val="28"/>
          <w:szCs w:val="28"/>
        </w:rPr>
        <w:t>5</w:t>
      </w:r>
      <w:r w:rsidR="000055ED" w:rsidRPr="0075154C">
        <w:rPr>
          <w:sz w:val="28"/>
          <w:szCs w:val="28"/>
        </w:rPr>
        <w:t>.3</w:t>
      </w:r>
      <w:r w:rsidR="004A3929" w:rsidRPr="0075154C">
        <w:rPr>
          <w:sz w:val="28"/>
          <w:szCs w:val="28"/>
        </w:rPr>
        <w:t>.</w:t>
      </w:r>
      <w:r w:rsidR="00E35A98" w:rsidRPr="0075154C">
        <w:rPr>
          <w:sz w:val="28"/>
          <w:szCs w:val="28"/>
        </w:rPr>
        <w:t xml:space="preserve"> </w:t>
      </w:r>
      <w:r w:rsidR="008D7406" w:rsidRPr="0075154C">
        <w:rPr>
          <w:sz w:val="28"/>
          <w:szCs w:val="28"/>
        </w:rPr>
        <w:t xml:space="preserve">оперативне керівництво </w:t>
      </w:r>
      <w:r w:rsidR="004A3929" w:rsidRPr="0075154C">
        <w:rPr>
          <w:sz w:val="28"/>
          <w:szCs w:val="28"/>
        </w:rPr>
        <w:t>закладами охорони здоров’я</w:t>
      </w:r>
      <w:r w:rsidR="007E5697" w:rsidRPr="0075154C">
        <w:rPr>
          <w:sz w:val="28"/>
          <w:szCs w:val="28"/>
        </w:rPr>
        <w:t xml:space="preserve"> та комунальними підприємствами, які надають ветеринарні послуги</w:t>
      </w:r>
      <w:r w:rsidR="00183CBE">
        <w:rPr>
          <w:sz w:val="28"/>
          <w:szCs w:val="28"/>
        </w:rPr>
        <w:t xml:space="preserve"> та</w:t>
      </w:r>
      <w:r w:rsidR="00B73751" w:rsidRPr="0075154C">
        <w:rPr>
          <w:sz w:val="28"/>
          <w:szCs w:val="28"/>
        </w:rPr>
        <w:t xml:space="preserve"> належать до власності </w:t>
      </w:r>
      <w:r w:rsidR="006D5843">
        <w:rPr>
          <w:color w:val="000000"/>
          <w:sz w:val="28"/>
          <w:szCs w:val="28"/>
          <w:shd w:val="clear" w:color="auto" w:fill="FFFFFF"/>
        </w:rPr>
        <w:t>Житомирської міської об’єднаної територіальної громади</w:t>
      </w:r>
      <w:r w:rsidR="00F33DAA" w:rsidRPr="0075154C">
        <w:rPr>
          <w:sz w:val="28"/>
          <w:szCs w:val="28"/>
        </w:rPr>
        <w:t>;</w:t>
      </w:r>
    </w:p>
    <w:p w:rsidR="004A3929" w:rsidRPr="0075154C" w:rsidRDefault="00183CBE" w:rsidP="005B499B">
      <w:pPr>
        <w:shd w:val="clear" w:color="auto" w:fill="FFFFFF"/>
        <w:tabs>
          <w:tab w:val="left" w:pos="709"/>
          <w:tab w:val="left" w:pos="1118"/>
          <w:tab w:val="left" w:pos="1454"/>
        </w:tabs>
        <w:spacing w:line="326" w:lineRule="exact"/>
        <w:ind w:right="-83" w:firstLine="567"/>
        <w:jc w:val="both"/>
        <w:rPr>
          <w:color w:val="000000"/>
          <w:spacing w:val="-2"/>
          <w:sz w:val="28"/>
          <w:szCs w:val="28"/>
        </w:rPr>
      </w:pPr>
      <w:r>
        <w:rPr>
          <w:color w:val="000000"/>
          <w:spacing w:val="-2"/>
          <w:sz w:val="28"/>
          <w:szCs w:val="28"/>
        </w:rPr>
        <w:t>5.4</w:t>
      </w:r>
      <w:r w:rsidR="00B73751" w:rsidRPr="0075154C">
        <w:rPr>
          <w:color w:val="000000"/>
          <w:spacing w:val="-2"/>
          <w:sz w:val="28"/>
          <w:szCs w:val="28"/>
        </w:rPr>
        <w:t xml:space="preserve">. здійснення заходів щодо запобігання </w:t>
      </w:r>
      <w:r w:rsidR="004A3929" w:rsidRPr="0075154C">
        <w:rPr>
          <w:color w:val="000000"/>
          <w:spacing w:val="-2"/>
          <w:sz w:val="28"/>
          <w:szCs w:val="28"/>
        </w:rPr>
        <w:t>ін</w:t>
      </w:r>
      <w:r w:rsidR="00A22DF2" w:rsidRPr="0075154C">
        <w:rPr>
          <w:color w:val="000000"/>
          <w:spacing w:val="-2"/>
          <w:sz w:val="28"/>
          <w:szCs w:val="28"/>
        </w:rPr>
        <w:t>фекційни</w:t>
      </w:r>
      <w:r w:rsidR="00B73751" w:rsidRPr="0075154C">
        <w:rPr>
          <w:color w:val="000000"/>
          <w:spacing w:val="-2"/>
          <w:sz w:val="28"/>
          <w:szCs w:val="28"/>
        </w:rPr>
        <w:t>м захворюванням</w:t>
      </w:r>
      <w:r w:rsidR="00A22DF2" w:rsidRPr="0075154C">
        <w:rPr>
          <w:color w:val="000000"/>
          <w:spacing w:val="-2"/>
          <w:sz w:val="28"/>
          <w:szCs w:val="28"/>
        </w:rPr>
        <w:t>, епідемі</w:t>
      </w:r>
      <w:r w:rsidR="00B73751" w:rsidRPr="0075154C">
        <w:rPr>
          <w:color w:val="000000"/>
          <w:spacing w:val="-2"/>
          <w:sz w:val="28"/>
          <w:szCs w:val="28"/>
        </w:rPr>
        <w:t>ям, іншим надзвичайним ситуаціям</w:t>
      </w:r>
      <w:r w:rsidR="00BD7970" w:rsidRPr="0075154C">
        <w:rPr>
          <w:color w:val="000000"/>
          <w:spacing w:val="-2"/>
          <w:sz w:val="28"/>
          <w:szCs w:val="28"/>
        </w:rPr>
        <w:t xml:space="preserve"> та їх ліквідації</w:t>
      </w:r>
      <w:r w:rsidR="00B73751" w:rsidRPr="0075154C">
        <w:rPr>
          <w:color w:val="000000"/>
          <w:spacing w:val="-2"/>
          <w:sz w:val="28"/>
          <w:szCs w:val="28"/>
        </w:rPr>
        <w:t xml:space="preserve">, </w:t>
      </w:r>
      <w:r w:rsidR="00A22DF2" w:rsidRPr="0075154C">
        <w:rPr>
          <w:color w:val="000000"/>
          <w:spacing w:val="-2"/>
          <w:sz w:val="28"/>
          <w:szCs w:val="28"/>
        </w:rPr>
        <w:t>організація роботи в особливий період</w:t>
      </w:r>
      <w:r w:rsidR="000055ED" w:rsidRPr="0075154C">
        <w:rPr>
          <w:color w:val="000000"/>
          <w:spacing w:val="-2"/>
          <w:sz w:val="28"/>
          <w:szCs w:val="28"/>
        </w:rPr>
        <w:t>.</w:t>
      </w:r>
    </w:p>
    <w:p w:rsidR="004A3929" w:rsidRPr="0075154C" w:rsidRDefault="004A3929" w:rsidP="005B499B">
      <w:pPr>
        <w:tabs>
          <w:tab w:val="left" w:pos="709"/>
          <w:tab w:val="left" w:pos="1118"/>
        </w:tabs>
        <w:ind w:right="-83" w:firstLine="567"/>
        <w:jc w:val="both"/>
        <w:rPr>
          <w:sz w:val="2"/>
          <w:szCs w:val="2"/>
        </w:rPr>
      </w:pPr>
    </w:p>
    <w:p w:rsidR="002C29B5" w:rsidRPr="0075154C" w:rsidRDefault="008B4191" w:rsidP="003C6EE3">
      <w:pPr>
        <w:pStyle w:val="rvps2"/>
        <w:spacing w:before="60" w:beforeAutospacing="0" w:after="60" w:afterAutospacing="0"/>
        <w:ind w:right="-85" w:firstLine="567"/>
        <w:jc w:val="both"/>
        <w:textAlignment w:val="baseline"/>
        <w:rPr>
          <w:color w:val="000000"/>
          <w:sz w:val="28"/>
          <w:szCs w:val="28"/>
          <w:shd w:val="clear" w:color="auto" w:fill="FFFFFF"/>
          <w:lang w:val="uk-UA"/>
        </w:rPr>
      </w:pPr>
      <w:bookmarkStart w:id="3" w:name="n16"/>
      <w:bookmarkEnd w:id="3"/>
      <w:r w:rsidRPr="0075154C">
        <w:rPr>
          <w:color w:val="000000"/>
          <w:sz w:val="28"/>
          <w:szCs w:val="28"/>
          <w:shd w:val="clear" w:color="auto" w:fill="FFFFFF"/>
          <w:lang w:val="uk-UA"/>
        </w:rPr>
        <w:t>6</w:t>
      </w:r>
      <w:r w:rsidR="003D3AF3" w:rsidRPr="0075154C">
        <w:rPr>
          <w:color w:val="000000"/>
          <w:sz w:val="28"/>
          <w:szCs w:val="28"/>
          <w:shd w:val="clear" w:color="auto" w:fill="FFFFFF"/>
          <w:lang w:val="uk-UA"/>
        </w:rPr>
        <w:t xml:space="preserve">. </w:t>
      </w:r>
      <w:r w:rsidR="00274EC9" w:rsidRPr="0075154C">
        <w:rPr>
          <w:color w:val="000000"/>
          <w:sz w:val="28"/>
          <w:szCs w:val="28"/>
          <w:shd w:val="clear" w:color="auto" w:fill="FFFFFF"/>
          <w:lang w:val="uk-UA"/>
        </w:rPr>
        <w:t xml:space="preserve">Управління </w:t>
      </w:r>
      <w:r w:rsidR="003D3AF3" w:rsidRPr="0075154C">
        <w:rPr>
          <w:color w:val="000000"/>
          <w:sz w:val="28"/>
          <w:szCs w:val="28"/>
          <w:shd w:val="clear" w:color="auto" w:fill="FFFFFF"/>
          <w:lang w:val="uk-UA"/>
        </w:rPr>
        <w:t xml:space="preserve">відповідно до </w:t>
      </w:r>
      <w:r w:rsidR="00A005B7" w:rsidRPr="0075154C">
        <w:rPr>
          <w:color w:val="000000"/>
          <w:sz w:val="28"/>
          <w:szCs w:val="28"/>
          <w:shd w:val="clear" w:color="auto" w:fill="FFFFFF"/>
          <w:lang w:val="uk-UA"/>
        </w:rPr>
        <w:t xml:space="preserve">завдань </w:t>
      </w:r>
      <w:r w:rsidR="003D3AF3" w:rsidRPr="0075154C">
        <w:rPr>
          <w:color w:val="000000"/>
          <w:sz w:val="28"/>
          <w:szCs w:val="28"/>
          <w:shd w:val="clear" w:color="auto" w:fill="FFFFFF"/>
          <w:lang w:val="uk-UA"/>
        </w:rPr>
        <w:t xml:space="preserve">виконує такі </w:t>
      </w:r>
      <w:r w:rsidR="00A005B7" w:rsidRPr="0075154C">
        <w:rPr>
          <w:color w:val="000000"/>
          <w:sz w:val="28"/>
          <w:szCs w:val="28"/>
          <w:shd w:val="clear" w:color="auto" w:fill="FFFFFF"/>
          <w:lang w:val="uk-UA"/>
        </w:rPr>
        <w:t>функції</w:t>
      </w:r>
      <w:r w:rsidR="003D3AF3" w:rsidRPr="0075154C">
        <w:rPr>
          <w:color w:val="000000"/>
          <w:sz w:val="28"/>
          <w:szCs w:val="28"/>
          <w:shd w:val="clear" w:color="auto" w:fill="FFFFFF"/>
          <w:lang w:val="uk-UA"/>
        </w:rPr>
        <w:t>:</w:t>
      </w:r>
      <w:bookmarkStart w:id="4" w:name="n17"/>
      <w:bookmarkStart w:id="5" w:name="n18"/>
      <w:bookmarkStart w:id="6" w:name="n20"/>
      <w:bookmarkStart w:id="7" w:name="n21"/>
      <w:bookmarkEnd w:id="4"/>
      <w:bookmarkEnd w:id="5"/>
      <w:bookmarkEnd w:id="6"/>
      <w:bookmarkEnd w:id="7"/>
    </w:p>
    <w:p w:rsidR="007B1651" w:rsidRPr="0075154C" w:rsidRDefault="008B4191" w:rsidP="005B499B">
      <w:pPr>
        <w:shd w:val="clear" w:color="auto" w:fill="FFFFFF"/>
        <w:spacing w:line="322" w:lineRule="exact"/>
        <w:ind w:right="-83" w:firstLine="567"/>
        <w:jc w:val="both"/>
        <w:rPr>
          <w:color w:val="000000"/>
          <w:sz w:val="28"/>
          <w:szCs w:val="28"/>
        </w:rPr>
      </w:pPr>
      <w:bookmarkStart w:id="8" w:name="n22"/>
      <w:bookmarkEnd w:id="8"/>
      <w:r w:rsidRPr="0075154C">
        <w:rPr>
          <w:color w:val="000000"/>
          <w:spacing w:val="2"/>
          <w:sz w:val="28"/>
          <w:szCs w:val="28"/>
        </w:rPr>
        <w:t>6</w:t>
      </w:r>
      <w:r w:rsidR="00AC264B" w:rsidRPr="0075154C">
        <w:rPr>
          <w:color w:val="000000"/>
          <w:spacing w:val="2"/>
          <w:sz w:val="28"/>
          <w:szCs w:val="28"/>
        </w:rPr>
        <w:t>.1.</w:t>
      </w:r>
      <w:r w:rsidR="007B1651" w:rsidRPr="0075154C">
        <w:rPr>
          <w:color w:val="000000"/>
          <w:spacing w:val="2"/>
          <w:sz w:val="28"/>
          <w:szCs w:val="28"/>
        </w:rPr>
        <w:t xml:space="preserve"> вивчає стан здоров’я населення </w:t>
      </w:r>
      <w:r w:rsidR="004E1183" w:rsidRPr="004E1183">
        <w:rPr>
          <w:color w:val="000000"/>
          <w:spacing w:val="2"/>
          <w:sz w:val="28"/>
          <w:szCs w:val="28"/>
        </w:rPr>
        <w:t>Житомирської міської об’єднаної територіальної громади</w:t>
      </w:r>
      <w:r w:rsidR="007B1651" w:rsidRPr="0075154C">
        <w:rPr>
          <w:color w:val="000000"/>
          <w:spacing w:val="2"/>
          <w:sz w:val="28"/>
          <w:szCs w:val="28"/>
        </w:rPr>
        <w:t xml:space="preserve">, </w:t>
      </w:r>
      <w:r w:rsidR="007B1651" w:rsidRPr="0075154C">
        <w:rPr>
          <w:color w:val="000000"/>
          <w:sz w:val="28"/>
          <w:szCs w:val="28"/>
        </w:rPr>
        <w:t>вживає заходів щодо запобігання і зниження захворюваності та втрати працездатності,</w:t>
      </w:r>
      <w:r w:rsidR="00183CBE">
        <w:rPr>
          <w:color w:val="000000"/>
          <w:sz w:val="28"/>
          <w:szCs w:val="28"/>
        </w:rPr>
        <w:t xml:space="preserve"> а також збільшення тривалості </w:t>
      </w:r>
      <w:r w:rsidR="007B1651" w:rsidRPr="0075154C">
        <w:rPr>
          <w:color w:val="000000"/>
          <w:sz w:val="28"/>
          <w:szCs w:val="28"/>
        </w:rPr>
        <w:t>життя людей;</w:t>
      </w:r>
    </w:p>
    <w:p w:rsidR="007B1651" w:rsidRPr="0075154C" w:rsidRDefault="008B4191" w:rsidP="005B499B">
      <w:pPr>
        <w:shd w:val="clear" w:color="auto" w:fill="FFFFFF"/>
        <w:spacing w:line="322" w:lineRule="exact"/>
        <w:ind w:right="-83" w:firstLine="567"/>
        <w:jc w:val="both"/>
        <w:rPr>
          <w:color w:val="000000"/>
          <w:sz w:val="28"/>
          <w:szCs w:val="28"/>
        </w:rPr>
      </w:pPr>
      <w:r w:rsidRPr="0075154C">
        <w:rPr>
          <w:color w:val="000000"/>
          <w:spacing w:val="6"/>
          <w:sz w:val="28"/>
          <w:szCs w:val="28"/>
        </w:rPr>
        <w:t>6</w:t>
      </w:r>
      <w:r w:rsidR="007A099D" w:rsidRPr="0075154C">
        <w:rPr>
          <w:color w:val="000000"/>
          <w:spacing w:val="6"/>
          <w:sz w:val="28"/>
          <w:szCs w:val="28"/>
        </w:rPr>
        <w:t>.2.</w:t>
      </w:r>
      <w:r w:rsidR="00AE7FB1" w:rsidRPr="0075154C">
        <w:rPr>
          <w:color w:val="000000"/>
          <w:spacing w:val="6"/>
          <w:sz w:val="28"/>
          <w:szCs w:val="28"/>
        </w:rPr>
        <w:t xml:space="preserve"> сприяє матеріально-технічному забезпеченню закладів охорони здоров’я</w:t>
      </w:r>
      <w:r w:rsidR="00C9710C">
        <w:rPr>
          <w:color w:val="000000"/>
          <w:spacing w:val="6"/>
          <w:sz w:val="28"/>
          <w:szCs w:val="28"/>
        </w:rPr>
        <w:t xml:space="preserve">, </w:t>
      </w:r>
      <w:r w:rsidR="00C9710C" w:rsidRPr="001F56FE">
        <w:rPr>
          <w:color w:val="000000"/>
          <w:spacing w:val="6"/>
          <w:sz w:val="28"/>
          <w:szCs w:val="28"/>
        </w:rPr>
        <w:t>комунальних підприємств</w:t>
      </w:r>
      <w:r w:rsidR="00C93D66" w:rsidRPr="0075154C">
        <w:rPr>
          <w:sz w:val="28"/>
          <w:szCs w:val="28"/>
        </w:rPr>
        <w:t xml:space="preserve"> та комунальних підприємств, які надають ветеринарні послуги</w:t>
      </w:r>
      <w:r w:rsidR="00AE7FB1" w:rsidRPr="0075154C">
        <w:rPr>
          <w:color w:val="000000"/>
          <w:spacing w:val="6"/>
          <w:sz w:val="28"/>
          <w:szCs w:val="28"/>
        </w:rPr>
        <w:t xml:space="preserve">, </w:t>
      </w:r>
      <w:r w:rsidR="006C0B48">
        <w:rPr>
          <w:color w:val="000000"/>
          <w:sz w:val="28"/>
          <w:szCs w:val="28"/>
          <w:shd w:val="clear" w:color="auto" w:fill="FFFFFF"/>
        </w:rPr>
        <w:t xml:space="preserve">при необхідності здійснює закупівлю медичного </w:t>
      </w:r>
      <w:r w:rsidR="006C0B48">
        <w:rPr>
          <w:color w:val="000000"/>
          <w:sz w:val="28"/>
          <w:szCs w:val="28"/>
          <w:shd w:val="clear" w:color="auto" w:fill="FFFFFF"/>
        </w:rPr>
        <w:lastRenderedPageBreak/>
        <w:t xml:space="preserve">обладнання для </w:t>
      </w:r>
      <w:r w:rsidR="006C0B48" w:rsidRPr="0075154C">
        <w:rPr>
          <w:color w:val="000000"/>
          <w:spacing w:val="6"/>
          <w:sz w:val="28"/>
          <w:szCs w:val="28"/>
        </w:rPr>
        <w:t>закладів охорони здоров’я</w:t>
      </w:r>
      <w:r w:rsidR="00E536DE">
        <w:rPr>
          <w:color w:val="000000"/>
          <w:spacing w:val="6"/>
          <w:sz w:val="28"/>
          <w:szCs w:val="28"/>
        </w:rPr>
        <w:t>,</w:t>
      </w:r>
      <w:r w:rsidR="006C0B48" w:rsidRPr="006C0B48">
        <w:rPr>
          <w:color w:val="000000"/>
          <w:spacing w:val="6"/>
          <w:sz w:val="28"/>
          <w:szCs w:val="28"/>
        </w:rPr>
        <w:t xml:space="preserve"> </w:t>
      </w:r>
      <w:r w:rsidR="006C0B48" w:rsidRPr="0075154C">
        <w:rPr>
          <w:color w:val="000000"/>
          <w:spacing w:val="6"/>
          <w:sz w:val="28"/>
          <w:szCs w:val="28"/>
        </w:rPr>
        <w:t xml:space="preserve">що належать до власності </w:t>
      </w:r>
      <w:r w:rsidR="006D5843">
        <w:rPr>
          <w:color w:val="000000"/>
          <w:sz w:val="28"/>
          <w:szCs w:val="28"/>
          <w:shd w:val="clear" w:color="auto" w:fill="FFFFFF"/>
        </w:rPr>
        <w:t>Житомирської міської об’єднаної територіальної громади</w:t>
      </w:r>
      <w:r w:rsidR="006C0B48">
        <w:rPr>
          <w:color w:val="000000"/>
          <w:sz w:val="28"/>
          <w:szCs w:val="28"/>
          <w:shd w:val="clear" w:color="auto" w:fill="FFFFFF"/>
        </w:rPr>
        <w:t>;</w:t>
      </w:r>
    </w:p>
    <w:p w:rsidR="003D3AF3"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6</w:t>
      </w:r>
      <w:r w:rsidR="007A099D" w:rsidRPr="0075154C">
        <w:rPr>
          <w:color w:val="000000"/>
          <w:sz w:val="28"/>
          <w:szCs w:val="28"/>
          <w:shd w:val="clear" w:color="auto" w:fill="FFFFFF"/>
          <w:lang w:val="uk-UA"/>
        </w:rPr>
        <w:t>.3.</w:t>
      </w:r>
      <w:r w:rsidR="00BD7970" w:rsidRPr="0075154C">
        <w:rPr>
          <w:color w:val="000000"/>
          <w:sz w:val="28"/>
          <w:szCs w:val="28"/>
          <w:shd w:val="clear" w:color="auto" w:fill="FFFFFF"/>
          <w:lang w:val="uk-UA"/>
        </w:rPr>
        <w:t xml:space="preserve"> готує</w:t>
      </w:r>
      <w:r w:rsidR="003D3AF3" w:rsidRPr="0075154C">
        <w:rPr>
          <w:color w:val="000000"/>
          <w:sz w:val="28"/>
          <w:szCs w:val="28"/>
          <w:shd w:val="clear" w:color="auto" w:fill="FFFFFF"/>
          <w:lang w:val="uk-UA"/>
        </w:rPr>
        <w:t xml:space="preserve"> пропозиці</w:t>
      </w:r>
      <w:r w:rsidR="00BD7970" w:rsidRPr="0075154C">
        <w:rPr>
          <w:color w:val="000000"/>
          <w:sz w:val="28"/>
          <w:szCs w:val="28"/>
          <w:shd w:val="clear" w:color="auto" w:fill="FFFFFF"/>
          <w:lang w:val="uk-UA"/>
        </w:rPr>
        <w:t>ї</w:t>
      </w:r>
      <w:r w:rsidR="003D3AF3" w:rsidRPr="0075154C">
        <w:rPr>
          <w:color w:val="000000"/>
          <w:sz w:val="28"/>
          <w:szCs w:val="28"/>
          <w:shd w:val="clear" w:color="auto" w:fill="FFFFFF"/>
          <w:lang w:val="uk-UA"/>
        </w:rPr>
        <w:t xml:space="preserve"> до проектів </w:t>
      </w:r>
      <w:r w:rsidR="007B1651" w:rsidRPr="0075154C">
        <w:rPr>
          <w:color w:val="000000"/>
          <w:sz w:val="28"/>
          <w:szCs w:val="28"/>
          <w:shd w:val="clear" w:color="auto" w:fill="FFFFFF"/>
          <w:lang w:val="uk-UA"/>
        </w:rPr>
        <w:t xml:space="preserve">міського бюджету та </w:t>
      </w:r>
      <w:r w:rsidR="003D3AF3" w:rsidRPr="0075154C">
        <w:rPr>
          <w:color w:val="000000"/>
          <w:sz w:val="28"/>
          <w:szCs w:val="28"/>
          <w:shd w:val="clear" w:color="auto" w:fill="FFFFFF"/>
          <w:lang w:val="uk-UA"/>
        </w:rPr>
        <w:t xml:space="preserve">програм соціально-економічного розвитку </w:t>
      </w:r>
      <w:r w:rsidR="008B112F" w:rsidRPr="0085387F">
        <w:rPr>
          <w:color w:val="000000"/>
          <w:spacing w:val="2"/>
          <w:sz w:val="28"/>
          <w:szCs w:val="28"/>
          <w:lang w:val="uk-UA"/>
        </w:rPr>
        <w:t>Житомирської міської об’єднаної територіальної громади</w:t>
      </w:r>
      <w:r w:rsidR="00665120" w:rsidRPr="0075154C">
        <w:rPr>
          <w:color w:val="000000"/>
          <w:sz w:val="28"/>
          <w:szCs w:val="28"/>
          <w:shd w:val="clear" w:color="auto" w:fill="FFFFFF"/>
          <w:lang w:val="uk-UA"/>
        </w:rPr>
        <w:t>, розробляє проекти цільових галузевих програм.</w:t>
      </w:r>
    </w:p>
    <w:p w:rsidR="00BD7970"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9" w:name="n23"/>
      <w:bookmarkStart w:id="10" w:name="n24"/>
      <w:bookmarkEnd w:id="9"/>
      <w:bookmarkEnd w:id="10"/>
      <w:r w:rsidRPr="0075154C">
        <w:rPr>
          <w:color w:val="000000"/>
          <w:sz w:val="28"/>
          <w:szCs w:val="28"/>
          <w:lang w:val="uk-UA"/>
        </w:rPr>
        <w:t>6</w:t>
      </w:r>
      <w:r w:rsidR="00192421" w:rsidRPr="0075154C">
        <w:rPr>
          <w:color w:val="000000"/>
          <w:sz w:val="28"/>
          <w:szCs w:val="28"/>
          <w:lang w:val="uk-UA"/>
        </w:rPr>
        <w:t>.</w:t>
      </w:r>
      <w:r w:rsidR="00F9302A">
        <w:rPr>
          <w:color w:val="000000"/>
          <w:sz w:val="28"/>
          <w:szCs w:val="28"/>
          <w:lang w:val="uk-UA"/>
        </w:rPr>
        <w:t>4</w:t>
      </w:r>
      <w:r w:rsidR="007A099D" w:rsidRPr="0075154C">
        <w:rPr>
          <w:color w:val="000000"/>
          <w:sz w:val="28"/>
          <w:szCs w:val="28"/>
          <w:lang w:val="uk-UA"/>
        </w:rPr>
        <w:t>.</w:t>
      </w:r>
      <w:r w:rsidR="004571A4" w:rsidRPr="0075154C">
        <w:rPr>
          <w:color w:val="000000"/>
          <w:sz w:val="28"/>
          <w:szCs w:val="28"/>
          <w:lang w:val="uk-UA"/>
        </w:rPr>
        <w:t xml:space="preserve"> готує пропозиції</w:t>
      </w:r>
      <w:r w:rsidR="00192421" w:rsidRPr="0075154C">
        <w:rPr>
          <w:color w:val="000000"/>
          <w:sz w:val="28"/>
          <w:szCs w:val="28"/>
          <w:lang w:val="uk-UA"/>
        </w:rPr>
        <w:t>,</w:t>
      </w:r>
      <w:r w:rsidR="004571A4" w:rsidRPr="0075154C">
        <w:rPr>
          <w:color w:val="000000"/>
          <w:sz w:val="28"/>
          <w:szCs w:val="28"/>
          <w:lang w:val="uk-UA"/>
        </w:rPr>
        <w:t xml:space="preserve"> </w:t>
      </w:r>
      <w:r w:rsidR="00192421" w:rsidRPr="0075154C">
        <w:rPr>
          <w:color w:val="000000"/>
          <w:sz w:val="28"/>
          <w:szCs w:val="28"/>
          <w:lang w:val="uk-UA"/>
        </w:rPr>
        <w:t xml:space="preserve">спрямовані на </w:t>
      </w:r>
      <w:r w:rsidR="004571A4" w:rsidRPr="0075154C">
        <w:rPr>
          <w:color w:val="000000"/>
          <w:sz w:val="28"/>
          <w:szCs w:val="28"/>
          <w:lang w:val="uk-UA"/>
        </w:rPr>
        <w:t xml:space="preserve">виконання заходів щодо </w:t>
      </w:r>
      <w:r w:rsidR="004571A4" w:rsidRPr="0075154C">
        <w:rPr>
          <w:color w:val="000000"/>
          <w:spacing w:val="10"/>
          <w:sz w:val="28"/>
          <w:szCs w:val="28"/>
          <w:lang w:val="uk-UA"/>
        </w:rPr>
        <w:t xml:space="preserve">проведення реформування у сфері охорони здоров’я відповідно до </w:t>
      </w:r>
      <w:r w:rsidR="004571A4" w:rsidRPr="0075154C">
        <w:rPr>
          <w:color w:val="000000"/>
          <w:sz w:val="28"/>
          <w:szCs w:val="28"/>
          <w:lang w:val="uk-UA"/>
        </w:rPr>
        <w:t>поставлених завдань</w:t>
      </w:r>
      <w:r w:rsidR="00192421" w:rsidRPr="0075154C">
        <w:rPr>
          <w:color w:val="000000"/>
          <w:sz w:val="28"/>
          <w:szCs w:val="28"/>
          <w:lang w:val="uk-UA"/>
        </w:rPr>
        <w:t>;</w:t>
      </w:r>
    </w:p>
    <w:p w:rsidR="00A56C15" w:rsidRPr="0075154C" w:rsidRDefault="00753D6F" w:rsidP="005B499B">
      <w:pPr>
        <w:shd w:val="clear" w:color="auto" w:fill="FFFFFF"/>
        <w:spacing w:line="322" w:lineRule="exact"/>
        <w:ind w:right="-83" w:firstLine="567"/>
        <w:jc w:val="both"/>
        <w:rPr>
          <w:color w:val="000000"/>
          <w:sz w:val="28"/>
          <w:szCs w:val="28"/>
        </w:rPr>
      </w:pPr>
      <w:r w:rsidRPr="0075154C">
        <w:rPr>
          <w:color w:val="000000"/>
          <w:spacing w:val="-1"/>
          <w:sz w:val="28"/>
          <w:szCs w:val="28"/>
        </w:rPr>
        <w:t>6</w:t>
      </w:r>
      <w:r w:rsidR="00F9302A">
        <w:rPr>
          <w:color w:val="000000"/>
          <w:spacing w:val="-1"/>
          <w:sz w:val="28"/>
          <w:szCs w:val="28"/>
        </w:rPr>
        <w:t>.5</w:t>
      </w:r>
      <w:r w:rsidR="007A099D" w:rsidRPr="0075154C">
        <w:rPr>
          <w:color w:val="000000"/>
          <w:spacing w:val="-1"/>
          <w:sz w:val="28"/>
          <w:szCs w:val="28"/>
        </w:rPr>
        <w:t>.</w:t>
      </w:r>
      <w:r w:rsidR="00A56C15" w:rsidRPr="0075154C">
        <w:rPr>
          <w:color w:val="000000"/>
          <w:spacing w:val="-1"/>
          <w:sz w:val="28"/>
          <w:szCs w:val="28"/>
        </w:rPr>
        <w:t xml:space="preserve"> здійснює організаційне і методичне керівництво роботою закладів </w:t>
      </w:r>
      <w:r w:rsidR="00A56C15" w:rsidRPr="0075154C">
        <w:rPr>
          <w:color w:val="000000"/>
          <w:sz w:val="28"/>
          <w:szCs w:val="28"/>
        </w:rPr>
        <w:t xml:space="preserve">охорони здоров’я з питань надання лікувально-профілактичної допомоги </w:t>
      </w:r>
      <w:r w:rsidR="00A56C15" w:rsidRPr="0075154C">
        <w:rPr>
          <w:color w:val="000000"/>
          <w:spacing w:val="-1"/>
          <w:sz w:val="28"/>
          <w:szCs w:val="28"/>
        </w:rPr>
        <w:t>населенн</w:t>
      </w:r>
      <w:r w:rsidR="00F1716E" w:rsidRPr="0075154C">
        <w:rPr>
          <w:color w:val="000000"/>
          <w:spacing w:val="-1"/>
          <w:sz w:val="28"/>
          <w:szCs w:val="28"/>
        </w:rPr>
        <w:t>ю</w:t>
      </w:r>
      <w:r w:rsidR="00A56C15" w:rsidRPr="0075154C">
        <w:rPr>
          <w:color w:val="000000"/>
          <w:sz w:val="28"/>
          <w:szCs w:val="28"/>
        </w:rPr>
        <w:t>;</w:t>
      </w:r>
    </w:p>
    <w:p w:rsidR="00CE5DD3" w:rsidRPr="0075154C" w:rsidRDefault="00753D6F" w:rsidP="005B499B">
      <w:pPr>
        <w:shd w:val="clear" w:color="auto" w:fill="FFFFFF"/>
        <w:spacing w:line="322" w:lineRule="exact"/>
        <w:ind w:right="-83" w:firstLine="567"/>
        <w:jc w:val="both"/>
        <w:rPr>
          <w:color w:val="000000"/>
          <w:sz w:val="28"/>
          <w:szCs w:val="28"/>
        </w:rPr>
      </w:pPr>
      <w:r w:rsidRPr="0075154C">
        <w:rPr>
          <w:color w:val="000000"/>
          <w:sz w:val="28"/>
          <w:szCs w:val="28"/>
        </w:rPr>
        <w:t>6</w:t>
      </w:r>
      <w:r w:rsidR="00F9302A">
        <w:rPr>
          <w:color w:val="000000"/>
          <w:sz w:val="28"/>
          <w:szCs w:val="28"/>
        </w:rPr>
        <w:t>.6</w:t>
      </w:r>
      <w:r w:rsidR="007A099D" w:rsidRPr="0075154C">
        <w:rPr>
          <w:color w:val="000000"/>
          <w:sz w:val="28"/>
          <w:szCs w:val="28"/>
        </w:rPr>
        <w:t>.</w:t>
      </w:r>
      <w:r w:rsidR="005D4A38" w:rsidRPr="0075154C">
        <w:rPr>
          <w:color w:val="000000"/>
          <w:sz w:val="28"/>
          <w:szCs w:val="28"/>
        </w:rPr>
        <w:t xml:space="preserve"> н</w:t>
      </w:r>
      <w:r w:rsidR="00CE5DD3" w:rsidRPr="0075154C">
        <w:rPr>
          <w:color w:val="000000"/>
          <w:sz w:val="28"/>
          <w:szCs w:val="28"/>
        </w:rPr>
        <w:t>адає</w:t>
      </w:r>
      <w:r w:rsidR="00756645">
        <w:rPr>
          <w:color w:val="000000"/>
          <w:sz w:val="28"/>
          <w:szCs w:val="28"/>
        </w:rPr>
        <w:t xml:space="preserve"> методичну допомогу працівникам </w:t>
      </w:r>
      <w:r w:rsidR="00CE5DD3" w:rsidRPr="0075154C">
        <w:rPr>
          <w:color w:val="000000"/>
          <w:sz w:val="28"/>
          <w:szCs w:val="28"/>
        </w:rPr>
        <w:t>фінансово-економічних</w:t>
      </w:r>
      <w:r w:rsidR="007A099D" w:rsidRPr="0075154C">
        <w:rPr>
          <w:color w:val="000000"/>
          <w:sz w:val="28"/>
          <w:szCs w:val="28"/>
        </w:rPr>
        <w:t xml:space="preserve"> служб закладів охорони здоров’я</w:t>
      </w:r>
      <w:r w:rsidR="001B04D9" w:rsidRPr="0075154C">
        <w:rPr>
          <w:color w:val="000000"/>
          <w:sz w:val="28"/>
          <w:szCs w:val="28"/>
        </w:rPr>
        <w:t>, що</w:t>
      </w:r>
      <w:r w:rsidR="00CE5DD3" w:rsidRPr="0075154C">
        <w:rPr>
          <w:color w:val="000000"/>
          <w:sz w:val="28"/>
          <w:szCs w:val="28"/>
        </w:rPr>
        <w:t xml:space="preserve"> </w:t>
      </w:r>
      <w:r w:rsidR="006D0C01" w:rsidRPr="0075154C">
        <w:rPr>
          <w:color w:val="000000"/>
          <w:spacing w:val="-2"/>
          <w:sz w:val="28"/>
          <w:szCs w:val="28"/>
        </w:rPr>
        <w:t xml:space="preserve">належать до власності </w:t>
      </w:r>
      <w:r w:rsidR="006D5843">
        <w:rPr>
          <w:color w:val="000000"/>
          <w:sz w:val="28"/>
          <w:szCs w:val="28"/>
          <w:shd w:val="clear" w:color="auto" w:fill="FFFFFF"/>
        </w:rPr>
        <w:t>Житомирської міської об’єднаної територіальної громади</w:t>
      </w:r>
      <w:r w:rsidR="001B04D9" w:rsidRPr="0075154C">
        <w:rPr>
          <w:color w:val="000000"/>
          <w:sz w:val="28"/>
          <w:szCs w:val="28"/>
          <w:shd w:val="clear" w:color="auto" w:fill="FFFFFF"/>
        </w:rPr>
        <w:t xml:space="preserve">, </w:t>
      </w:r>
      <w:r w:rsidR="00CE5DD3" w:rsidRPr="0075154C">
        <w:rPr>
          <w:color w:val="000000"/>
          <w:sz w:val="28"/>
          <w:szCs w:val="28"/>
        </w:rPr>
        <w:t>з питань планування та використання коштів; списання та передачі матеріальних цінностей з балансу;</w:t>
      </w:r>
    </w:p>
    <w:p w:rsidR="00C62614" w:rsidRPr="0075154C" w:rsidRDefault="00753D6F" w:rsidP="005B499B">
      <w:pPr>
        <w:pStyle w:val="rvps2"/>
        <w:spacing w:before="0" w:beforeAutospacing="0" w:after="0" w:afterAutospacing="0"/>
        <w:ind w:right="-83" w:firstLine="567"/>
        <w:jc w:val="both"/>
        <w:textAlignment w:val="baseline"/>
        <w:rPr>
          <w:color w:val="000000"/>
          <w:sz w:val="28"/>
          <w:szCs w:val="28"/>
          <w:lang w:val="uk-UA"/>
        </w:rPr>
      </w:pPr>
      <w:r w:rsidRPr="0075154C">
        <w:rPr>
          <w:color w:val="000000"/>
          <w:spacing w:val="-1"/>
          <w:sz w:val="28"/>
          <w:szCs w:val="28"/>
          <w:lang w:val="uk-UA"/>
        </w:rPr>
        <w:t>6</w:t>
      </w:r>
      <w:r w:rsidR="00192421" w:rsidRPr="0075154C">
        <w:rPr>
          <w:color w:val="000000"/>
          <w:spacing w:val="-1"/>
          <w:sz w:val="28"/>
          <w:szCs w:val="28"/>
          <w:lang w:val="uk-UA"/>
        </w:rPr>
        <w:t>.</w:t>
      </w:r>
      <w:r w:rsidR="00F9302A">
        <w:rPr>
          <w:color w:val="000000"/>
          <w:spacing w:val="-1"/>
          <w:sz w:val="28"/>
          <w:szCs w:val="28"/>
          <w:lang w:val="uk-UA"/>
        </w:rPr>
        <w:t>7</w:t>
      </w:r>
      <w:r w:rsidR="00DE0DB9" w:rsidRPr="0075154C">
        <w:rPr>
          <w:color w:val="000000"/>
          <w:spacing w:val="-1"/>
          <w:sz w:val="28"/>
          <w:szCs w:val="28"/>
          <w:lang w:val="uk-UA"/>
        </w:rPr>
        <w:t>.</w:t>
      </w:r>
      <w:r w:rsidR="005F0689" w:rsidRPr="0075154C">
        <w:rPr>
          <w:color w:val="000000"/>
          <w:spacing w:val="-1"/>
          <w:sz w:val="28"/>
          <w:szCs w:val="28"/>
          <w:lang w:val="uk-UA"/>
        </w:rPr>
        <w:t xml:space="preserve"> </w:t>
      </w:r>
      <w:r w:rsidR="005D4A38" w:rsidRPr="0075154C">
        <w:rPr>
          <w:color w:val="000000"/>
          <w:sz w:val="28"/>
          <w:szCs w:val="28"/>
          <w:lang w:val="uk-UA"/>
        </w:rPr>
        <w:t xml:space="preserve">здійснює функції головного розпорядника коштів </w:t>
      </w:r>
      <w:r w:rsidR="008E0AD4" w:rsidRPr="0075154C">
        <w:rPr>
          <w:color w:val="000000"/>
          <w:sz w:val="28"/>
          <w:szCs w:val="28"/>
          <w:lang w:val="uk-UA"/>
        </w:rPr>
        <w:t>згідно бюджетного законодавства</w:t>
      </w:r>
      <w:r w:rsidR="00C9710C">
        <w:rPr>
          <w:color w:val="000000"/>
          <w:sz w:val="28"/>
          <w:szCs w:val="28"/>
          <w:lang w:val="uk-UA"/>
        </w:rPr>
        <w:t xml:space="preserve">, </w:t>
      </w:r>
      <w:r w:rsidR="00C9710C" w:rsidRPr="001F56FE">
        <w:rPr>
          <w:color w:val="000000"/>
          <w:sz w:val="28"/>
          <w:szCs w:val="28"/>
          <w:lang w:val="uk-UA"/>
        </w:rPr>
        <w:t xml:space="preserve">контролює ефективне використання закладами охорони </w:t>
      </w:r>
      <w:r w:rsidR="00A535B9" w:rsidRPr="001F56FE">
        <w:rPr>
          <w:color w:val="000000"/>
          <w:sz w:val="28"/>
          <w:szCs w:val="28"/>
          <w:lang w:val="uk-UA"/>
        </w:rPr>
        <w:t>здоров’я</w:t>
      </w:r>
      <w:r w:rsidR="00C9710C" w:rsidRPr="001F56FE">
        <w:rPr>
          <w:color w:val="000000"/>
          <w:sz w:val="28"/>
          <w:szCs w:val="28"/>
          <w:lang w:val="uk-UA"/>
        </w:rPr>
        <w:t xml:space="preserve"> комунальної власності </w:t>
      </w:r>
      <w:r w:rsidR="00C22E39">
        <w:rPr>
          <w:color w:val="000000"/>
          <w:sz w:val="28"/>
          <w:szCs w:val="28"/>
          <w:shd w:val="clear" w:color="auto" w:fill="FFFFFF"/>
          <w:lang w:val="uk-UA"/>
        </w:rPr>
        <w:t>Житомирської міської об’єднаної територіальної громади</w:t>
      </w:r>
      <w:r w:rsidR="00C9710C" w:rsidRPr="001F56FE">
        <w:rPr>
          <w:color w:val="000000"/>
          <w:sz w:val="28"/>
          <w:szCs w:val="28"/>
          <w:lang w:val="uk-UA"/>
        </w:rPr>
        <w:t xml:space="preserve"> фінансових, матеріальних та трудових ресурсів</w:t>
      </w:r>
      <w:r w:rsidR="008E0AD4" w:rsidRPr="001F56FE">
        <w:rPr>
          <w:color w:val="000000"/>
          <w:sz w:val="28"/>
          <w:szCs w:val="28"/>
          <w:lang w:val="uk-UA"/>
        </w:rPr>
        <w:t>;</w:t>
      </w:r>
      <w:r w:rsidR="005D4A38" w:rsidRPr="0075154C">
        <w:rPr>
          <w:color w:val="000000"/>
          <w:sz w:val="28"/>
          <w:szCs w:val="28"/>
          <w:lang w:val="uk-UA"/>
        </w:rPr>
        <w:t xml:space="preserve"> </w:t>
      </w:r>
    </w:p>
    <w:p w:rsidR="005F0689"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sz w:val="28"/>
          <w:szCs w:val="28"/>
          <w:shd w:val="clear" w:color="auto" w:fill="FFFFFF"/>
          <w:lang w:val="uk-UA"/>
        </w:rPr>
        <w:t>6</w:t>
      </w:r>
      <w:r w:rsidR="00192421" w:rsidRPr="0075154C">
        <w:rPr>
          <w:sz w:val="28"/>
          <w:szCs w:val="28"/>
          <w:shd w:val="clear" w:color="auto" w:fill="FFFFFF"/>
          <w:lang w:val="uk-UA"/>
        </w:rPr>
        <w:t>.</w:t>
      </w:r>
      <w:r w:rsidR="00F9302A">
        <w:rPr>
          <w:sz w:val="28"/>
          <w:szCs w:val="28"/>
          <w:shd w:val="clear" w:color="auto" w:fill="FFFFFF"/>
          <w:lang w:val="uk-UA"/>
        </w:rPr>
        <w:t>8</w:t>
      </w:r>
      <w:r w:rsidR="00DE0DB9" w:rsidRPr="0075154C">
        <w:rPr>
          <w:sz w:val="28"/>
          <w:szCs w:val="28"/>
          <w:shd w:val="clear" w:color="auto" w:fill="FFFFFF"/>
          <w:lang w:val="uk-UA"/>
        </w:rPr>
        <w:t>.</w:t>
      </w:r>
      <w:r w:rsidR="00192421" w:rsidRPr="0075154C">
        <w:rPr>
          <w:sz w:val="28"/>
          <w:szCs w:val="28"/>
          <w:shd w:val="clear" w:color="auto" w:fill="FFFFFF"/>
          <w:lang w:val="uk-UA"/>
        </w:rPr>
        <w:t xml:space="preserve"> </w:t>
      </w:r>
      <w:r w:rsidR="005F0689" w:rsidRPr="0075154C">
        <w:rPr>
          <w:sz w:val="28"/>
          <w:szCs w:val="28"/>
          <w:shd w:val="clear" w:color="auto" w:fill="FFFFFF"/>
          <w:lang w:val="uk-UA"/>
        </w:rPr>
        <w:t>забезпечує у межах своїх повноважень виконання завдань мобілізаційної підготовки, цивільного захисту населення,</w:t>
      </w:r>
      <w:r w:rsidR="005F0689" w:rsidRPr="0075154C">
        <w:rPr>
          <w:spacing w:val="7"/>
          <w:sz w:val="28"/>
          <w:szCs w:val="28"/>
          <w:lang w:val="uk-UA"/>
        </w:rPr>
        <w:t xml:space="preserve"> </w:t>
      </w:r>
      <w:r w:rsidR="00756645">
        <w:rPr>
          <w:spacing w:val="7"/>
          <w:sz w:val="28"/>
          <w:szCs w:val="28"/>
          <w:lang w:val="uk-UA"/>
        </w:rPr>
        <w:t>координує</w:t>
      </w:r>
      <w:r w:rsidR="005F0689" w:rsidRPr="0075154C">
        <w:rPr>
          <w:spacing w:val="7"/>
          <w:sz w:val="28"/>
          <w:szCs w:val="28"/>
          <w:lang w:val="uk-UA"/>
        </w:rPr>
        <w:t xml:space="preserve"> надання медичної допомоги населенню під час </w:t>
      </w:r>
      <w:r w:rsidR="005F0689" w:rsidRPr="0075154C">
        <w:rPr>
          <w:spacing w:val="2"/>
          <w:sz w:val="28"/>
          <w:szCs w:val="28"/>
          <w:lang w:val="uk-UA"/>
        </w:rPr>
        <w:t>ліквідації наслідків надзвичайних ситуацій;</w:t>
      </w:r>
    </w:p>
    <w:p w:rsidR="005F0689" w:rsidRPr="0075154C" w:rsidRDefault="00753D6F" w:rsidP="005B499B">
      <w:pPr>
        <w:shd w:val="clear" w:color="auto" w:fill="FFFFFF"/>
        <w:spacing w:before="5" w:line="322" w:lineRule="exact"/>
        <w:ind w:right="-83" w:firstLine="567"/>
        <w:jc w:val="both"/>
      </w:pPr>
      <w:r w:rsidRPr="0075154C">
        <w:rPr>
          <w:color w:val="000000"/>
          <w:spacing w:val="4"/>
          <w:sz w:val="28"/>
          <w:szCs w:val="28"/>
        </w:rPr>
        <w:t>6</w:t>
      </w:r>
      <w:r w:rsidR="005D4A38" w:rsidRPr="0075154C">
        <w:rPr>
          <w:color w:val="000000"/>
          <w:spacing w:val="4"/>
          <w:sz w:val="28"/>
          <w:szCs w:val="28"/>
        </w:rPr>
        <w:t>.</w:t>
      </w:r>
      <w:r w:rsidR="00F9302A">
        <w:rPr>
          <w:color w:val="000000"/>
          <w:spacing w:val="4"/>
          <w:sz w:val="28"/>
          <w:szCs w:val="28"/>
        </w:rPr>
        <w:t>9</w:t>
      </w:r>
      <w:r w:rsidR="00CE5DD3" w:rsidRPr="0075154C">
        <w:rPr>
          <w:color w:val="000000"/>
          <w:spacing w:val="4"/>
          <w:sz w:val="28"/>
          <w:szCs w:val="28"/>
        </w:rPr>
        <w:t>.</w:t>
      </w:r>
      <w:r w:rsidR="005F0689" w:rsidRPr="0075154C">
        <w:rPr>
          <w:color w:val="000000"/>
          <w:spacing w:val="4"/>
          <w:sz w:val="28"/>
          <w:szCs w:val="28"/>
        </w:rPr>
        <w:t xml:space="preserve"> сприяє розвитку міжнародного співробітництва у сфері охорони </w:t>
      </w:r>
      <w:r w:rsidR="005F0689" w:rsidRPr="0075154C">
        <w:rPr>
          <w:color w:val="000000"/>
          <w:sz w:val="28"/>
          <w:szCs w:val="28"/>
        </w:rPr>
        <w:t>здоров’я;</w:t>
      </w:r>
    </w:p>
    <w:p w:rsidR="003D3AF3"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1" w:name="n25"/>
      <w:bookmarkStart w:id="12" w:name="n26"/>
      <w:bookmarkEnd w:id="11"/>
      <w:bookmarkEnd w:id="12"/>
      <w:r w:rsidRPr="0075154C">
        <w:rPr>
          <w:color w:val="000000"/>
          <w:sz w:val="28"/>
          <w:szCs w:val="28"/>
          <w:shd w:val="clear" w:color="auto" w:fill="FFFFFF"/>
          <w:lang w:val="uk-UA"/>
        </w:rPr>
        <w:t>6</w:t>
      </w:r>
      <w:r w:rsidR="00192421" w:rsidRPr="0075154C">
        <w:rPr>
          <w:color w:val="000000"/>
          <w:sz w:val="28"/>
          <w:szCs w:val="28"/>
          <w:shd w:val="clear" w:color="auto" w:fill="FFFFFF"/>
          <w:lang w:val="uk-UA"/>
        </w:rPr>
        <w:t>.1</w:t>
      </w:r>
      <w:r w:rsidR="00F9302A">
        <w:rPr>
          <w:color w:val="000000"/>
          <w:sz w:val="28"/>
          <w:szCs w:val="28"/>
          <w:shd w:val="clear" w:color="auto" w:fill="FFFFFF"/>
          <w:lang w:val="uk-UA"/>
        </w:rPr>
        <w:t>0</w:t>
      </w:r>
      <w:r w:rsidR="005D4A38"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розробляє проекти нормативно-правових актів з питань</w:t>
      </w:r>
      <w:r w:rsidR="00EF28D4" w:rsidRPr="0075154C">
        <w:rPr>
          <w:color w:val="000000"/>
          <w:sz w:val="28"/>
          <w:szCs w:val="28"/>
          <w:shd w:val="clear" w:color="auto" w:fill="FFFFFF"/>
          <w:lang w:val="uk-UA"/>
        </w:rPr>
        <w:t>, що належать до компете</w:t>
      </w:r>
      <w:r w:rsidR="0057610A" w:rsidRPr="0075154C">
        <w:rPr>
          <w:color w:val="000000"/>
          <w:sz w:val="28"/>
          <w:szCs w:val="28"/>
          <w:shd w:val="clear" w:color="auto" w:fill="FFFFFF"/>
          <w:lang w:val="uk-UA"/>
        </w:rPr>
        <w:t>нції У</w:t>
      </w:r>
      <w:r w:rsidR="00EF28D4" w:rsidRPr="0075154C">
        <w:rPr>
          <w:color w:val="000000"/>
          <w:sz w:val="28"/>
          <w:szCs w:val="28"/>
          <w:shd w:val="clear" w:color="auto" w:fill="FFFFFF"/>
          <w:lang w:val="uk-UA"/>
        </w:rPr>
        <w:t>правління та спрямовані на</w:t>
      </w:r>
      <w:r w:rsidR="003D3AF3" w:rsidRPr="0075154C">
        <w:rPr>
          <w:color w:val="000000"/>
          <w:sz w:val="28"/>
          <w:szCs w:val="28"/>
          <w:shd w:val="clear" w:color="auto" w:fill="FFFFFF"/>
          <w:lang w:val="uk-UA"/>
        </w:rPr>
        <w:t xml:space="preserve"> реалізаці</w:t>
      </w:r>
      <w:r w:rsidR="00EF28D4" w:rsidRPr="0075154C">
        <w:rPr>
          <w:color w:val="000000"/>
          <w:sz w:val="28"/>
          <w:szCs w:val="28"/>
          <w:shd w:val="clear" w:color="auto" w:fill="FFFFFF"/>
          <w:lang w:val="uk-UA"/>
        </w:rPr>
        <w:t>ю</w:t>
      </w:r>
      <w:r w:rsidR="003D3AF3" w:rsidRPr="0075154C">
        <w:rPr>
          <w:color w:val="000000"/>
          <w:sz w:val="28"/>
          <w:szCs w:val="28"/>
          <w:shd w:val="clear" w:color="auto" w:fill="FFFFFF"/>
          <w:lang w:val="uk-UA"/>
        </w:rPr>
        <w:t xml:space="preserve"> повноважень</w:t>
      </w:r>
      <w:r w:rsidR="00007ED9" w:rsidRPr="0075154C">
        <w:rPr>
          <w:color w:val="000000"/>
          <w:sz w:val="28"/>
          <w:szCs w:val="28"/>
          <w:shd w:val="clear" w:color="auto" w:fill="FFFFFF"/>
          <w:lang w:val="uk-UA"/>
        </w:rPr>
        <w:t xml:space="preserve"> у сфері охорони здоров’я</w:t>
      </w:r>
      <w:r w:rsidR="003D3AF3" w:rsidRPr="0075154C">
        <w:rPr>
          <w:color w:val="000000"/>
          <w:sz w:val="28"/>
          <w:szCs w:val="28"/>
          <w:shd w:val="clear" w:color="auto" w:fill="FFFFFF"/>
          <w:lang w:val="uk-UA"/>
        </w:rPr>
        <w:t>;</w:t>
      </w:r>
    </w:p>
    <w:p w:rsidR="00974F10"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3" w:name="n27"/>
      <w:bookmarkEnd w:id="13"/>
      <w:r w:rsidRPr="0075154C">
        <w:rPr>
          <w:color w:val="000000"/>
          <w:sz w:val="28"/>
          <w:szCs w:val="28"/>
          <w:shd w:val="clear" w:color="auto" w:fill="FFFFFF"/>
          <w:lang w:val="uk-UA"/>
        </w:rPr>
        <w:t>6</w:t>
      </w:r>
      <w:r w:rsidR="00192421" w:rsidRPr="0075154C">
        <w:rPr>
          <w:color w:val="000000"/>
          <w:sz w:val="28"/>
          <w:szCs w:val="28"/>
          <w:shd w:val="clear" w:color="auto" w:fill="FFFFFF"/>
          <w:lang w:val="uk-UA"/>
        </w:rPr>
        <w:t>.1</w:t>
      </w:r>
      <w:r w:rsidR="00F9302A">
        <w:rPr>
          <w:color w:val="000000"/>
          <w:sz w:val="28"/>
          <w:szCs w:val="28"/>
          <w:shd w:val="clear" w:color="auto" w:fill="FFFFFF"/>
          <w:lang w:val="uk-UA"/>
        </w:rPr>
        <w:t>1</w:t>
      </w:r>
      <w:r w:rsidR="005D4A38"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бере участь у </w:t>
      </w:r>
      <w:r w:rsidR="00974F10" w:rsidRPr="0075154C">
        <w:rPr>
          <w:color w:val="000000"/>
          <w:sz w:val="28"/>
          <w:szCs w:val="28"/>
          <w:shd w:val="clear" w:color="auto" w:fill="FFFFFF"/>
          <w:lang w:val="uk-UA"/>
        </w:rPr>
        <w:t xml:space="preserve">розробленні, </w:t>
      </w:r>
      <w:r w:rsidR="003D3AF3" w:rsidRPr="0075154C">
        <w:rPr>
          <w:color w:val="000000"/>
          <w:sz w:val="28"/>
          <w:szCs w:val="28"/>
          <w:shd w:val="clear" w:color="auto" w:fill="FFFFFF"/>
          <w:lang w:val="uk-UA"/>
        </w:rPr>
        <w:t xml:space="preserve">погодженні проектів нормативно-правових актів, </w:t>
      </w:r>
      <w:r w:rsidR="00974F10" w:rsidRPr="0075154C">
        <w:rPr>
          <w:color w:val="000000"/>
          <w:sz w:val="28"/>
          <w:szCs w:val="28"/>
          <w:shd w:val="clear" w:color="auto" w:fill="FFFFFF"/>
          <w:lang w:val="uk-UA"/>
        </w:rPr>
        <w:t>головними розробниками яких є інші виконавчі органи ради;</w:t>
      </w:r>
    </w:p>
    <w:p w:rsidR="003D3AF3"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4" w:name="n28"/>
      <w:bookmarkStart w:id="15" w:name="n31"/>
      <w:bookmarkEnd w:id="14"/>
      <w:bookmarkEnd w:id="15"/>
      <w:r w:rsidRPr="0075154C">
        <w:rPr>
          <w:color w:val="000000"/>
          <w:sz w:val="28"/>
          <w:szCs w:val="28"/>
          <w:shd w:val="clear" w:color="auto" w:fill="FFFFFF"/>
          <w:lang w:val="uk-UA"/>
        </w:rPr>
        <w:t>6</w:t>
      </w:r>
      <w:r w:rsidR="00192421" w:rsidRPr="0075154C">
        <w:rPr>
          <w:color w:val="000000"/>
          <w:sz w:val="28"/>
          <w:szCs w:val="28"/>
          <w:shd w:val="clear" w:color="auto" w:fill="FFFFFF"/>
          <w:lang w:val="uk-UA"/>
        </w:rPr>
        <w:t>.1</w:t>
      </w:r>
      <w:r w:rsidR="00F9302A">
        <w:rPr>
          <w:color w:val="000000"/>
          <w:sz w:val="28"/>
          <w:szCs w:val="28"/>
          <w:shd w:val="clear" w:color="auto" w:fill="FFFFFF"/>
          <w:lang w:val="uk-UA"/>
        </w:rPr>
        <w:t>2</w:t>
      </w:r>
      <w:r w:rsidR="005D4A38"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розглядає в установленому законодавс</w:t>
      </w:r>
      <w:r w:rsidR="00CB6557" w:rsidRPr="0075154C">
        <w:rPr>
          <w:color w:val="000000"/>
          <w:sz w:val="28"/>
          <w:szCs w:val="28"/>
          <w:shd w:val="clear" w:color="auto" w:fill="FFFFFF"/>
          <w:lang w:val="uk-UA"/>
        </w:rPr>
        <w:t xml:space="preserve">твом порядку звернення громадян, підприємств, </w:t>
      </w:r>
      <w:r w:rsidR="003F3CAF" w:rsidRPr="0075154C">
        <w:rPr>
          <w:color w:val="000000"/>
          <w:sz w:val="28"/>
          <w:szCs w:val="28"/>
          <w:shd w:val="clear" w:color="auto" w:fill="FFFFFF"/>
          <w:lang w:val="uk-UA"/>
        </w:rPr>
        <w:t>установ</w:t>
      </w:r>
      <w:r w:rsidR="00652DDE" w:rsidRPr="0075154C">
        <w:rPr>
          <w:color w:val="000000"/>
          <w:sz w:val="28"/>
          <w:szCs w:val="28"/>
          <w:shd w:val="clear" w:color="auto" w:fill="FFFFFF"/>
          <w:lang w:val="uk-UA"/>
        </w:rPr>
        <w:t xml:space="preserve"> та</w:t>
      </w:r>
      <w:r w:rsidR="003F3CAF" w:rsidRPr="0075154C">
        <w:rPr>
          <w:color w:val="000000"/>
          <w:sz w:val="28"/>
          <w:szCs w:val="28"/>
          <w:shd w:val="clear" w:color="auto" w:fill="FFFFFF"/>
          <w:lang w:val="uk-UA"/>
        </w:rPr>
        <w:t xml:space="preserve"> </w:t>
      </w:r>
      <w:r w:rsidR="00CB6557" w:rsidRPr="0075154C">
        <w:rPr>
          <w:color w:val="000000"/>
          <w:sz w:val="28"/>
          <w:szCs w:val="28"/>
          <w:shd w:val="clear" w:color="auto" w:fill="FFFFFF"/>
          <w:lang w:val="uk-UA"/>
        </w:rPr>
        <w:t>організацій;</w:t>
      </w:r>
    </w:p>
    <w:p w:rsidR="003D3AF3" w:rsidRPr="0075154C" w:rsidRDefault="00753D6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6" w:name="n34"/>
      <w:bookmarkEnd w:id="16"/>
      <w:r w:rsidRPr="0075154C">
        <w:rPr>
          <w:color w:val="000000"/>
          <w:sz w:val="28"/>
          <w:szCs w:val="28"/>
          <w:shd w:val="clear" w:color="auto" w:fill="FFFFFF"/>
          <w:lang w:val="uk-UA"/>
        </w:rPr>
        <w:t>6</w:t>
      </w:r>
      <w:r w:rsidR="00192421" w:rsidRPr="0075154C">
        <w:rPr>
          <w:color w:val="000000"/>
          <w:sz w:val="28"/>
          <w:szCs w:val="28"/>
          <w:shd w:val="clear" w:color="auto" w:fill="FFFFFF"/>
          <w:lang w:val="uk-UA"/>
        </w:rPr>
        <w:t>.1</w:t>
      </w:r>
      <w:r w:rsidR="00F9302A">
        <w:rPr>
          <w:color w:val="000000"/>
          <w:sz w:val="28"/>
          <w:szCs w:val="28"/>
          <w:shd w:val="clear" w:color="auto" w:fill="FFFFFF"/>
          <w:lang w:val="uk-UA"/>
        </w:rPr>
        <w:t>3</w:t>
      </w:r>
      <w:r w:rsidR="005D4A38"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опрацьовує запити і звернення народних депутатів України та </w:t>
      </w:r>
      <w:r w:rsidR="00B81BA7" w:rsidRPr="0075154C">
        <w:rPr>
          <w:color w:val="000000"/>
          <w:sz w:val="28"/>
          <w:szCs w:val="28"/>
          <w:shd w:val="clear" w:color="auto" w:fill="FFFFFF"/>
          <w:lang w:val="uk-UA"/>
        </w:rPr>
        <w:t xml:space="preserve">інших </w:t>
      </w:r>
      <w:r w:rsidR="003D3AF3" w:rsidRPr="0075154C">
        <w:rPr>
          <w:color w:val="000000"/>
          <w:sz w:val="28"/>
          <w:szCs w:val="28"/>
          <w:shd w:val="clear" w:color="auto" w:fill="FFFFFF"/>
          <w:lang w:val="uk-UA"/>
        </w:rPr>
        <w:t xml:space="preserve">депутатів </w:t>
      </w:r>
      <w:r w:rsidR="00007ED9" w:rsidRPr="0075154C">
        <w:rPr>
          <w:color w:val="000000"/>
          <w:sz w:val="28"/>
          <w:szCs w:val="28"/>
          <w:shd w:val="clear" w:color="auto" w:fill="FFFFFF"/>
          <w:lang w:val="uk-UA"/>
        </w:rPr>
        <w:t>міс</w:t>
      </w:r>
      <w:r w:rsidR="00B81BA7" w:rsidRPr="0075154C">
        <w:rPr>
          <w:color w:val="000000"/>
          <w:sz w:val="28"/>
          <w:szCs w:val="28"/>
          <w:shd w:val="clear" w:color="auto" w:fill="FFFFFF"/>
          <w:lang w:val="uk-UA"/>
        </w:rPr>
        <w:t>цевих</w:t>
      </w:r>
      <w:r w:rsidR="00007ED9" w:rsidRPr="0075154C">
        <w:rPr>
          <w:color w:val="000000"/>
          <w:sz w:val="28"/>
          <w:szCs w:val="28"/>
          <w:shd w:val="clear" w:color="auto" w:fill="FFFFFF"/>
          <w:lang w:val="uk-UA"/>
        </w:rPr>
        <w:t xml:space="preserve"> </w:t>
      </w:r>
      <w:r w:rsidR="003D3AF3" w:rsidRPr="0075154C">
        <w:rPr>
          <w:color w:val="000000"/>
          <w:sz w:val="28"/>
          <w:szCs w:val="28"/>
          <w:shd w:val="clear" w:color="auto" w:fill="FFFFFF"/>
          <w:lang w:val="uk-UA"/>
        </w:rPr>
        <w:t>рад;</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7" w:name="n35"/>
      <w:bookmarkEnd w:id="17"/>
      <w:r w:rsidRPr="0075154C">
        <w:rPr>
          <w:color w:val="000000"/>
          <w:sz w:val="28"/>
          <w:szCs w:val="28"/>
          <w:shd w:val="clear" w:color="auto" w:fill="FFFFFF"/>
          <w:lang w:val="uk-UA"/>
        </w:rPr>
        <w:t>6</w:t>
      </w:r>
      <w:r w:rsidR="00192421" w:rsidRPr="0075154C">
        <w:rPr>
          <w:color w:val="000000"/>
          <w:sz w:val="28"/>
          <w:szCs w:val="28"/>
          <w:shd w:val="clear" w:color="auto" w:fill="FFFFFF"/>
          <w:lang w:val="uk-UA"/>
        </w:rPr>
        <w:t>.1</w:t>
      </w:r>
      <w:r w:rsidR="00F9302A">
        <w:rPr>
          <w:color w:val="000000"/>
          <w:sz w:val="28"/>
          <w:szCs w:val="28"/>
          <w:shd w:val="clear" w:color="auto" w:fill="FFFFFF"/>
          <w:lang w:val="uk-UA"/>
        </w:rPr>
        <w:t>4</w:t>
      </w:r>
      <w:r w:rsidR="005D4A38" w:rsidRPr="0075154C">
        <w:rPr>
          <w:color w:val="000000"/>
          <w:sz w:val="28"/>
          <w:szCs w:val="28"/>
          <w:shd w:val="clear" w:color="auto" w:fill="FFFFFF"/>
          <w:lang w:val="uk-UA"/>
        </w:rPr>
        <w:t xml:space="preserve">. </w:t>
      </w:r>
      <w:r w:rsidR="003D3AF3" w:rsidRPr="0075154C">
        <w:rPr>
          <w:color w:val="000000"/>
          <w:sz w:val="28"/>
          <w:szCs w:val="28"/>
          <w:shd w:val="clear" w:color="auto" w:fill="FFFFFF"/>
          <w:lang w:val="uk-UA"/>
        </w:rPr>
        <w:t>забезпечує доступ до публічної ін</w:t>
      </w:r>
      <w:r w:rsidR="00F33DAA" w:rsidRPr="0075154C">
        <w:rPr>
          <w:color w:val="000000"/>
          <w:sz w:val="28"/>
          <w:szCs w:val="28"/>
          <w:shd w:val="clear" w:color="auto" w:fill="FFFFFF"/>
          <w:lang w:val="uk-UA"/>
        </w:rPr>
        <w:t xml:space="preserve">формації, розпорядником якої </w:t>
      </w:r>
      <w:r w:rsidR="003D3AF3" w:rsidRPr="0075154C">
        <w:rPr>
          <w:color w:val="000000"/>
          <w:sz w:val="28"/>
          <w:szCs w:val="28"/>
          <w:shd w:val="clear" w:color="auto" w:fill="FFFFFF"/>
          <w:lang w:val="uk-UA"/>
        </w:rPr>
        <w:t xml:space="preserve"> є;</w:t>
      </w:r>
    </w:p>
    <w:p w:rsidR="00FB2975"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18" w:name="n36"/>
      <w:bookmarkStart w:id="19" w:name="n37"/>
      <w:bookmarkStart w:id="20" w:name="n38"/>
      <w:bookmarkStart w:id="21" w:name="n39"/>
      <w:bookmarkStart w:id="22" w:name="n40"/>
      <w:bookmarkStart w:id="23" w:name="n41"/>
      <w:bookmarkStart w:id="24" w:name="n42"/>
      <w:bookmarkStart w:id="25" w:name="n43"/>
      <w:bookmarkStart w:id="26" w:name="n44"/>
      <w:bookmarkStart w:id="27" w:name="n45"/>
      <w:bookmarkEnd w:id="18"/>
      <w:bookmarkEnd w:id="19"/>
      <w:bookmarkEnd w:id="20"/>
      <w:bookmarkEnd w:id="21"/>
      <w:bookmarkEnd w:id="22"/>
      <w:bookmarkEnd w:id="23"/>
      <w:bookmarkEnd w:id="24"/>
      <w:bookmarkEnd w:id="25"/>
      <w:bookmarkEnd w:id="26"/>
      <w:bookmarkEnd w:id="27"/>
      <w:r w:rsidRPr="0075154C">
        <w:rPr>
          <w:color w:val="000000"/>
          <w:sz w:val="28"/>
          <w:szCs w:val="28"/>
          <w:shd w:val="clear" w:color="auto" w:fill="FFFFFF"/>
          <w:lang w:val="uk-UA"/>
        </w:rPr>
        <w:t>6</w:t>
      </w:r>
      <w:r w:rsidR="00896E0A" w:rsidRPr="0075154C">
        <w:rPr>
          <w:color w:val="000000"/>
          <w:sz w:val="28"/>
          <w:szCs w:val="28"/>
          <w:shd w:val="clear" w:color="auto" w:fill="FFFFFF"/>
          <w:lang w:val="uk-UA"/>
        </w:rPr>
        <w:t>.1</w:t>
      </w:r>
      <w:r w:rsidR="00F9302A">
        <w:rPr>
          <w:color w:val="000000"/>
          <w:sz w:val="28"/>
          <w:szCs w:val="28"/>
          <w:shd w:val="clear" w:color="auto" w:fill="FFFFFF"/>
          <w:lang w:val="uk-UA"/>
        </w:rPr>
        <w:t>5</w:t>
      </w:r>
      <w:r w:rsidR="00896E0A" w:rsidRPr="0075154C">
        <w:rPr>
          <w:color w:val="000000"/>
          <w:sz w:val="28"/>
          <w:szCs w:val="28"/>
          <w:shd w:val="clear" w:color="auto" w:fill="FFFFFF"/>
          <w:lang w:val="uk-UA"/>
        </w:rPr>
        <w:t>.</w:t>
      </w:r>
      <w:r w:rsidR="00256E0D" w:rsidRPr="0075154C">
        <w:rPr>
          <w:color w:val="000000"/>
          <w:spacing w:val="2"/>
          <w:sz w:val="28"/>
          <w:szCs w:val="28"/>
          <w:lang w:val="uk-UA"/>
        </w:rPr>
        <w:t xml:space="preserve"> </w:t>
      </w:r>
      <w:r w:rsidR="00A42A23" w:rsidRPr="0075154C">
        <w:rPr>
          <w:color w:val="000000"/>
          <w:sz w:val="28"/>
          <w:szCs w:val="28"/>
          <w:lang w:val="uk-UA"/>
        </w:rPr>
        <w:t xml:space="preserve">прогнозує розвиток мережі закладів охорони здоров’я для забезпечення населення медико-санітарною </w:t>
      </w:r>
      <w:r w:rsidR="00A42A23" w:rsidRPr="001F56FE">
        <w:rPr>
          <w:color w:val="000000"/>
          <w:sz w:val="28"/>
          <w:szCs w:val="28"/>
          <w:lang w:val="uk-UA"/>
        </w:rPr>
        <w:t>допомогою</w:t>
      </w:r>
      <w:r w:rsidR="00A535B9" w:rsidRPr="001F56FE">
        <w:rPr>
          <w:color w:val="000000"/>
          <w:sz w:val="28"/>
          <w:szCs w:val="28"/>
          <w:lang w:val="uk-UA"/>
        </w:rPr>
        <w:t xml:space="preserve"> з урахуванням потреб населення у медичній допомозі та фінансового забезпечення галузі</w:t>
      </w:r>
      <w:r w:rsidR="00FB2975" w:rsidRPr="001F56FE">
        <w:rPr>
          <w:color w:val="000000"/>
          <w:sz w:val="28"/>
          <w:szCs w:val="28"/>
          <w:shd w:val="clear" w:color="auto" w:fill="FFFFFF"/>
          <w:lang w:val="uk-UA"/>
        </w:rPr>
        <w:t>;</w:t>
      </w:r>
    </w:p>
    <w:p w:rsidR="007215DF" w:rsidRPr="0075154C" w:rsidRDefault="00817B42" w:rsidP="005B499B">
      <w:pPr>
        <w:shd w:val="clear" w:color="auto" w:fill="FFFFFF"/>
        <w:spacing w:line="322" w:lineRule="exact"/>
        <w:ind w:right="-83" w:firstLine="567"/>
        <w:jc w:val="both"/>
      </w:pPr>
      <w:r w:rsidRPr="0075154C">
        <w:rPr>
          <w:color w:val="000000"/>
          <w:sz w:val="28"/>
          <w:szCs w:val="28"/>
        </w:rPr>
        <w:t>6</w:t>
      </w:r>
      <w:r w:rsidR="00192421" w:rsidRPr="0075154C">
        <w:rPr>
          <w:color w:val="000000"/>
          <w:sz w:val="28"/>
          <w:szCs w:val="28"/>
        </w:rPr>
        <w:t>.</w:t>
      </w:r>
      <w:r w:rsidR="009E231E">
        <w:rPr>
          <w:color w:val="000000"/>
          <w:sz w:val="28"/>
          <w:szCs w:val="28"/>
        </w:rPr>
        <w:t>1</w:t>
      </w:r>
      <w:r w:rsidR="00F9302A">
        <w:rPr>
          <w:color w:val="000000"/>
          <w:sz w:val="28"/>
          <w:szCs w:val="28"/>
        </w:rPr>
        <w:t>6</w:t>
      </w:r>
      <w:r w:rsidR="00192421" w:rsidRPr="0075154C">
        <w:rPr>
          <w:color w:val="000000"/>
          <w:sz w:val="28"/>
          <w:szCs w:val="28"/>
        </w:rPr>
        <w:t xml:space="preserve">. </w:t>
      </w:r>
      <w:r w:rsidR="00A42A23" w:rsidRPr="0075154C">
        <w:rPr>
          <w:color w:val="000000"/>
          <w:sz w:val="28"/>
          <w:szCs w:val="28"/>
        </w:rPr>
        <w:t xml:space="preserve">сприяє </w:t>
      </w:r>
      <w:r w:rsidR="00192421" w:rsidRPr="0075154C">
        <w:rPr>
          <w:color w:val="000000"/>
          <w:sz w:val="28"/>
          <w:szCs w:val="28"/>
        </w:rPr>
        <w:t>з</w:t>
      </w:r>
      <w:r w:rsidR="007215DF" w:rsidRPr="0075154C">
        <w:rPr>
          <w:color w:val="000000"/>
          <w:sz w:val="28"/>
          <w:szCs w:val="28"/>
        </w:rPr>
        <w:t>абезпеч</w:t>
      </w:r>
      <w:r w:rsidR="00A42A23" w:rsidRPr="0075154C">
        <w:rPr>
          <w:color w:val="000000"/>
          <w:sz w:val="28"/>
          <w:szCs w:val="28"/>
        </w:rPr>
        <w:t>енню</w:t>
      </w:r>
      <w:r w:rsidR="007215DF" w:rsidRPr="0075154C">
        <w:rPr>
          <w:color w:val="000000"/>
          <w:sz w:val="28"/>
          <w:szCs w:val="28"/>
        </w:rPr>
        <w:t xml:space="preserve"> </w:t>
      </w:r>
      <w:r w:rsidR="00A42A23" w:rsidRPr="0075154C">
        <w:rPr>
          <w:color w:val="000000"/>
          <w:sz w:val="28"/>
          <w:szCs w:val="28"/>
        </w:rPr>
        <w:t xml:space="preserve">пільгових категорій населення лікарськими засобами, продуктами  лікувального харчування та послугами з протезування зубів тощо </w:t>
      </w:r>
      <w:r w:rsidR="007215DF" w:rsidRPr="0075154C">
        <w:rPr>
          <w:color w:val="000000"/>
          <w:sz w:val="28"/>
          <w:szCs w:val="28"/>
        </w:rPr>
        <w:t>відповідно до законодавства в межах виділених бюджетних призначень</w:t>
      </w:r>
      <w:r w:rsidR="006B407F" w:rsidRPr="0075154C">
        <w:rPr>
          <w:color w:val="000000"/>
          <w:sz w:val="28"/>
          <w:szCs w:val="28"/>
        </w:rPr>
        <w:t>;</w:t>
      </w:r>
    </w:p>
    <w:p w:rsidR="00256E0D" w:rsidRPr="0075154C" w:rsidRDefault="00817B42" w:rsidP="005B499B">
      <w:pPr>
        <w:shd w:val="clear" w:color="auto" w:fill="FFFFFF"/>
        <w:spacing w:line="322" w:lineRule="exact"/>
        <w:ind w:right="-83" w:firstLine="567"/>
        <w:jc w:val="both"/>
        <w:rPr>
          <w:sz w:val="28"/>
          <w:szCs w:val="28"/>
        </w:rPr>
      </w:pPr>
      <w:bookmarkStart w:id="28" w:name="n46"/>
      <w:bookmarkEnd w:id="28"/>
      <w:r w:rsidRPr="0075154C">
        <w:rPr>
          <w:sz w:val="28"/>
          <w:szCs w:val="28"/>
        </w:rPr>
        <w:t>6</w:t>
      </w:r>
      <w:r w:rsidR="00192421" w:rsidRPr="0075154C">
        <w:rPr>
          <w:sz w:val="28"/>
          <w:szCs w:val="28"/>
        </w:rPr>
        <w:t>.</w:t>
      </w:r>
      <w:r w:rsidR="009E231E">
        <w:rPr>
          <w:sz w:val="28"/>
          <w:szCs w:val="28"/>
        </w:rPr>
        <w:t>1</w:t>
      </w:r>
      <w:r w:rsidR="00F9302A">
        <w:rPr>
          <w:sz w:val="28"/>
          <w:szCs w:val="28"/>
        </w:rPr>
        <w:t>7</w:t>
      </w:r>
      <w:r w:rsidR="00896E0A" w:rsidRPr="0075154C">
        <w:rPr>
          <w:sz w:val="28"/>
          <w:szCs w:val="28"/>
        </w:rPr>
        <w:t>.</w:t>
      </w:r>
      <w:r w:rsidR="00D55AA5" w:rsidRPr="0075154C">
        <w:rPr>
          <w:sz w:val="28"/>
          <w:szCs w:val="28"/>
        </w:rPr>
        <w:t xml:space="preserve"> </w:t>
      </w:r>
      <w:r w:rsidR="00256E0D" w:rsidRPr="0075154C">
        <w:rPr>
          <w:sz w:val="28"/>
          <w:szCs w:val="28"/>
        </w:rPr>
        <w:t>координує співпрацю закладів охорони здоров’я</w:t>
      </w:r>
      <w:r w:rsidR="0075154C" w:rsidRPr="0075154C">
        <w:rPr>
          <w:sz w:val="28"/>
          <w:szCs w:val="28"/>
        </w:rPr>
        <w:t>,</w:t>
      </w:r>
      <w:r w:rsidR="00256E0D" w:rsidRPr="0075154C">
        <w:rPr>
          <w:sz w:val="28"/>
          <w:szCs w:val="28"/>
        </w:rPr>
        <w:t xml:space="preserve"> </w:t>
      </w:r>
      <w:r w:rsidR="0075154C" w:rsidRPr="0075154C">
        <w:rPr>
          <w:color w:val="000000"/>
          <w:sz w:val="28"/>
          <w:szCs w:val="28"/>
        </w:rPr>
        <w:t xml:space="preserve">що </w:t>
      </w:r>
      <w:r w:rsidR="0075154C" w:rsidRPr="0075154C">
        <w:rPr>
          <w:color w:val="000000"/>
          <w:spacing w:val="-2"/>
          <w:sz w:val="28"/>
          <w:szCs w:val="28"/>
        </w:rPr>
        <w:t xml:space="preserve">належать до власності </w:t>
      </w:r>
      <w:r w:rsidR="00C22E39">
        <w:rPr>
          <w:color w:val="000000"/>
          <w:sz w:val="28"/>
          <w:szCs w:val="28"/>
          <w:shd w:val="clear" w:color="auto" w:fill="FFFFFF"/>
        </w:rPr>
        <w:t>Житомирської міської об’єднаної територіальної громади</w:t>
      </w:r>
      <w:r w:rsidR="0075154C" w:rsidRPr="0075154C">
        <w:rPr>
          <w:color w:val="000000"/>
          <w:sz w:val="28"/>
          <w:szCs w:val="28"/>
          <w:shd w:val="clear" w:color="auto" w:fill="FFFFFF"/>
        </w:rPr>
        <w:t>,</w:t>
      </w:r>
      <w:r w:rsidR="00256E0D" w:rsidRPr="0075154C">
        <w:rPr>
          <w:sz w:val="28"/>
          <w:szCs w:val="28"/>
        </w:rPr>
        <w:t xml:space="preserve"> з регіон</w:t>
      </w:r>
      <w:r w:rsidR="000E5E2C" w:rsidRPr="0075154C">
        <w:rPr>
          <w:sz w:val="28"/>
          <w:szCs w:val="28"/>
        </w:rPr>
        <w:t>альним (територіальним) органом</w:t>
      </w:r>
      <w:r w:rsidR="00256E0D" w:rsidRPr="0075154C">
        <w:rPr>
          <w:sz w:val="28"/>
          <w:szCs w:val="28"/>
        </w:rPr>
        <w:t xml:space="preserve">, що здійснює у місті функції з реалізації </w:t>
      </w:r>
      <w:r w:rsidR="00256E0D" w:rsidRPr="0075154C">
        <w:rPr>
          <w:sz w:val="28"/>
          <w:szCs w:val="28"/>
        </w:rPr>
        <w:lastRenderedPageBreak/>
        <w:t>державної політики у сфері санітарного та епід</w:t>
      </w:r>
      <w:r w:rsidR="00F33DAA" w:rsidRPr="0075154C">
        <w:rPr>
          <w:sz w:val="28"/>
          <w:szCs w:val="28"/>
        </w:rPr>
        <w:t>емічного благополуччя населення;</w:t>
      </w:r>
    </w:p>
    <w:p w:rsidR="00256E0D" w:rsidRPr="0075154C" w:rsidRDefault="00817B42" w:rsidP="005B499B">
      <w:pPr>
        <w:shd w:val="clear" w:color="auto" w:fill="FFFFFF"/>
        <w:spacing w:line="322" w:lineRule="exact"/>
        <w:ind w:right="-83" w:firstLine="567"/>
        <w:jc w:val="both"/>
        <w:rPr>
          <w:sz w:val="28"/>
          <w:szCs w:val="28"/>
        </w:rPr>
      </w:pPr>
      <w:r w:rsidRPr="0075154C">
        <w:rPr>
          <w:sz w:val="28"/>
          <w:szCs w:val="28"/>
        </w:rPr>
        <w:t>6</w:t>
      </w:r>
      <w:r w:rsidR="009E231E">
        <w:rPr>
          <w:sz w:val="28"/>
          <w:szCs w:val="28"/>
        </w:rPr>
        <w:t>.1</w:t>
      </w:r>
      <w:r w:rsidR="00F9302A">
        <w:rPr>
          <w:sz w:val="28"/>
          <w:szCs w:val="28"/>
        </w:rPr>
        <w:t>8</w:t>
      </w:r>
      <w:r w:rsidR="00896E0A" w:rsidRPr="0075154C">
        <w:rPr>
          <w:sz w:val="28"/>
          <w:szCs w:val="28"/>
        </w:rPr>
        <w:t>.</w:t>
      </w:r>
      <w:r w:rsidR="00D55AA5" w:rsidRPr="0075154C">
        <w:rPr>
          <w:sz w:val="28"/>
          <w:szCs w:val="28"/>
        </w:rPr>
        <w:t xml:space="preserve"> </w:t>
      </w:r>
      <w:r w:rsidR="00256E0D" w:rsidRPr="0075154C">
        <w:rPr>
          <w:sz w:val="28"/>
          <w:szCs w:val="28"/>
        </w:rPr>
        <w:t xml:space="preserve">розглядає, готує та подає у встановленому порядку пропозиції щодо заохочення та </w:t>
      </w:r>
      <w:r w:rsidR="00DE0DB9" w:rsidRPr="0075154C">
        <w:rPr>
          <w:sz w:val="28"/>
          <w:szCs w:val="28"/>
        </w:rPr>
        <w:t>відзначення</w:t>
      </w:r>
      <w:r w:rsidR="00256E0D" w:rsidRPr="0075154C">
        <w:rPr>
          <w:sz w:val="28"/>
          <w:szCs w:val="28"/>
        </w:rPr>
        <w:t xml:space="preserve"> працівників закладів охорони здоро</w:t>
      </w:r>
      <w:r w:rsidR="00F33DAA" w:rsidRPr="0075154C">
        <w:rPr>
          <w:sz w:val="28"/>
          <w:szCs w:val="28"/>
        </w:rPr>
        <w:t>в’я</w:t>
      </w:r>
      <w:r w:rsidR="0075154C" w:rsidRPr="0075154C">
        <w:rPr>
          <w:sz w:val="28"/>
          <w:szCs w:val="28"/>
        </w:rPr>
        <w:t>,</w:t>
      </w:r>
      <w:r w:rsidR="00F33DAA" w:rsidRPr="0075154C">
        <w:rPr>
          <w:sz w:val="28"/>
          <w:szCs w:val="28"/>
        </w:rPr>
        <w:t xml:space="preserve"> </w:t>
      </w:r>
      <w:r w:rsidR="0075154C" w:rsidRPr="0075154C">
        <w:rPr>
          <w:color w:val="000000"/>
          <w:sz w:val="28"/>
          <w:szCs w:val="28"/>
        </w:rPr>
        <w:t xml:space="preserve">що </w:t>
      </w:r>
      <w:r w:rsidR="0075154C" w:rsidRPr="0075154C">
        <w:rPr>
          <w:color w:val="000000"/>
          <w:spacing w:val="-2"/>
          <w:sz w:val="28"/>
          <w:szCs w:val="28"/>
        </w:rPr>
        <w:t xml:space="preserve">належать до власності </w:t>
      </w:r>
      <w:r w:rsidR="00C22E39">
        <w:rPr>
          <w:color w:val="000000"/>
          <w:sz w:val="28"/>
          <w:szCs w:val="28"/>
          <w:shd w:val="clear" w:color="auto" w:fill="FFFFFF"/>
        </w:rPr>
        <w:t>Житомирської міської об’єднаної територіальної громади</w:t>
      </w:r>
      <w:r w:rsidR="00F33DAA" w:rsidRPr="0075154C">
        <w:rPr>
          <w:sz w:val="28"/>
          <w:szCs w:val="28"/>
        </w:rPr>
        <w:t>;</w:t>
      </w:r>
    </w:p>
    <w:p w:rsidR="000E5E2C" w:rsidRPr="0075154C" w:rsidRDefault="00817B42" w:rsidP="005B499B">
      <w:pPr>
        <w:shd w:val="clear" w:color="auto" w:fill="FFFFFF"/>
        <w:spacing w:line="322" w:lineRule="exact"/>
        <w:ind w:right="-83" w:firstLine="567"/>
        <w:jc w:val="both"/>
        <w:rPr>
          <w:sz w:val="28"/>
          <w:szCs w:val="28"/>
        </w:rPr>
      </w:pPr>
      <w:r w:rsidRPr="0075154C">
        <w:rPr>
          <w:sz w:val="28"/>
          <w:szCs w:val="28"/>
        </w:rPr>
        <w:t>6</w:t>
      </w:r>
      <w:r w:rsidR="009E231E">
        <w:rPr>
          <w:sz w:val="28"/>
          <w:szCs w:val="28"/>
        </w:rPr>
        <w:t>.</w:t>
      </w:r>
      <w:r w:rsidR="00F9302A">
        <w:rPr>
          <w:sz w:val="28"/>
          <w:szCs w:val="28"/>
        </w:rPr>
        <w:t>19</w:t>
      </w:r>
      <w:r w:rsidR="000E5E2C" w:rsidRPr="0075154C">
        <w:rPr>
          <w:sz w:val="28"/>
          <w:szCs w:val="28"/>
        </w:rPr>
        <w:t>.</w:t>
      </w:r>
      <w:r w:rsidR="00F77177" w:rsidRPr="0075154C">
        <w:rPr>
          <w:sz w:val="28"/>
          <w:szCs w:val="28"/>
        </w:rPr>
        <w:t xml:space="preserve"> с</w:t>
      </w:r>
      <w:r w:rsidR="000E5E2C" w:rsidRPr="0075154C">
        <w:rPr>
          <w:sz w:val="28"/>
          <w:szCs w:val="28"/>
        </w:rPr>
        <w:t>прияє роботі асоціацій, громадських і неприбуткових організацій, які діють у сфері охорони здоров’я, розвитку всіх видів медичного обслуговування, мережі лікувальн</w:t>
      </w:r>
      <w:r w:rsidR="00753D6F" w:rsidRPr="0075154C">
        <w:rPr>
          <w:sz w:val="28"/>
          <w:szCs w:val="28"/>
        </w:rPr>
        <w:t>их закладів усіх форм власності;</w:t>
      </w:r>
    </w:p>
    <w:p w:rsidR="00753D6F" w:rsidRDefault="00817B42" w:rsidP="005B499B">
      <w:pPr>
        <w:shd w:val="clear" w:color="auto" w:fill="FFFFFF"/>
        <w:spacing w:line="322" w:lineRule="exact"/>
        <w:ind w:right="-83" w:firstLine="567"/>
        <w:jc w:val="both"/>
        <w:rPr>
          <w:sz w:val="28"/>
          <w:szCs w:val="28"/>
        </w:rPr>
      </w:pPr>
      <w:r w:rsidRPr="0075154C">
        <w:rPr>
          <w:sz w:val="28"/>
          <w:szCs w:val="28"/>
        </w:rPr>
        <w:t>6</w:t>
      </w:r>
      <w:r w:rsidR="009E231E">
        <w:rPr>
          <w:sz w:val="28"/>
          <w:szCs w:val="28"/>
        </w:rPr>
        <w:t>.2</w:t>
      </w:r>
      <w:r w:rsidR="00F9302A">
        <w:rPr>
          <w:sz w:val="28"/>
          <w:szCs w:val="28"/>
        </w:rPr>
        <w:t>0</w:t>
      </w:r>
      <w:r w:rsidR="00753D6F" w:rsidRPr="0075154C">
        <w:rPr>
          <w:sz w:val="28"/>
          <w:szCs w:val="28"/>
        </w:rPr>
        <w:t>. організує</w:t>
      </w:r>
      <w:r w:rsidR="0075154C" w:rsidRPr="0075154C">
        <w:rPr>
          <w:sz w:val="28"/>
          <w:szCs w:val="28"/>
        </w:rPr>
        <w:t xml:space="preserve"> в установленому </w:t>
      </w:r>
      <w:r w:rsidR="00F9302A">
        <w:rPr>
          <w:sz w:val="28"/>
          <w:szCs w:val="28"/>
        </w:rPr>
        <w:t>законодавством</w:t>
      </w:r>
      <w:r w:rsidR="0075154C" w:rsidRPr="0075154C">
        <w:rPr>
          <w:sz w:val="28"/>
          <w:szCs w:val="28"/>
        </w:rPr>
        <w:t xml:space="preserve"> порядку</w:t>
      </w:r>
      <w:r w:rsidR="00753D6F" w:rsidRPr="0075154C">
        <w:rPr>
          <w:sz w:val="28"/>
          <w:szCs w:val="28"/>
        </w:rPr>
        <w:t xml:space="preserve"> проведення конкурс</w:t>
      </w:r>
      <w:r w:rsidRPr="0075154C">
        <w:rPr>
          <w:sz w:val="28"/>
          <w:szCs w:val="28"/>
        </w:rPr>
        <w:t>ів</w:t>
      </w:r>
      <w:r w:rsidR="00753D6F" w:rsidRPr="0075154C">
        <w:rPr>
          <w:sz w:val="28"/>
          <w:szCs w:val="28"/>
        </w:rPr>
        <w:t xml:space="preserve"> на зайняття посад керівник</w:t>
      </w:r>
      <w:r w:rsidRPr="0075154C">
        <w:rPr>
          <w:sz w:val="28"/>
          <w:szCs w:val="28"/>
        </w:rPr>
        <w:t>ів закладів</w:t>
      </w:r>
      <w:r w:rsidR="00753D6F" w:rsidRPr="0075154C">
        <w:rPr>
          <w:sz w:val="28"/>
          <w:szCs w:val="28"/>
        </w:rPr>
        <w:t xml:space="preserve"> охорони здоров’я, що належ</w:t>
      </w:r>
      <w:r w:rsidR="00F9302A">
        <w:rPr>
          <w:sz w:val="28"/>
          <w:szCs w:val="28"/>
        </w:rPr>
        <w:t>а</w:t>
      </w:r>
      <w:r w:rsidR="00753D6F" w:rsidRPr="0075154C">
        <w:rPr>
          <w:sz w:val="28"/>
          <w:szCs w:val="28"/>
        </w:rPr>
        <w:t xml:space="preserve">ть до власності </w:t>
      </w:r>
      <w:r w:rsidR="00C22E39">
        <w:rPr>
          <w:color w:val="000000"/>
          <w:sz w:val="28"/>
          <w:szCs w:val="28"/>
          <w:shd w:val="clear" w:color="auto" w:fill="FFFFFF"/>
        </w:rPr>
        <w:t>Житомирської міської об’єднаної територіальної громади</w:t>
      </w:r>
      <w:r w:rsidR="00753D6F" w:rsidRPr="0075154C">
        <w:rPr>
          <w:sz w:val="28"/>
          <w:szCs w:val="28"/>
        </w:rPr>
        <w:t>;</w:t>
      </w:r>
    </w:p>
    <w:p w:rsidR="00F9302A" w:rsidRPr="0075154C" w:rsidRDefault="00F9302A" w:rsidP="005B499B">
      <w:pPr>
        <w:shd w:val="clear" w:color="auto" w:fill="FFFFFF"/>
        <w:spacing w:line="322" w:lineRule="exact"/>
        <w:ind w:right="-83" w:firstLine="567"/>
        <w:jc w:val="both"/>
        <w:rPr>
          <w:sz w:val="28"/>
          <w:szCs w:val="28"/>
        </w:rPr>
      </w:pPr>
      <w:r>
        <w:rPr>
          <w:sz w:val="28"/>
          <w:szCs w:val="28"/>
        </w:rPr>
        <w:t>6.21. організовує роботу з укомплектування, зберігання, обліку та використання архівних документів;</w:t>
      </w:r>
    </w:p>
    <w:p w:rsidR="00015F3D"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6</w:t>
      </w:r>
      <w:r w:rsidR="00A42A23" w:rsidRPr="0075154C">
        <w:rPr>
          <w:color w:val="000000"/>
          <w:sz w:val="28"/>
          <w:szCs w:val="28"/>
          <w:shd w:val="clear" w:color="auto" w:fill="FFFFFF"/>
          <w:lang w:val="uk-UA"/>
        </w:rPr>
        <w:t>.2</w:t>
      </w:r>
      <w:r w:rsidR="00F9302A">
        <w:rPr>
          <w:color w:val="000000"/>
          <w:sz w:val="28"/>
          <w:szCs w:val="28"/>
          <w:shd w:val="clear" w:color="auto" w:fill="FFFFFF"/>
          <w:lang w:val="uk-UA"/>
        </w:rPr>
        <w:t>2</w:t>
      </w:r>
      <w:r w:rsidR="00015F3D" w:rsidRPr="0075154C">
        <w:rPr>
          <w:color w:val="000000"/>
          <w:sz w:val="28"/>
          <w:szCs w:val="28"/>
          <w:shd w:val="clear" w:color="auto" w:fill="FFFFFF"/>
          <w:lang w:val="uk-UA"/>
        </w:rPr>
        <w:t xml:space="preserve">. здійснює інші </w:t>
      </w:r>
      <w:r w:rsidR="00F33DAA" w:rsidRPr="0075154C">
        <w:rPr>
          <w:color w:val="000000"/>
          <w:sz w:val="28"/>
          <w:szCs w:val="28"/>
          <w:shd w:val="clear" w:color="auto" w:fill="FFFFFF"/>
          <w:lang w:val="uk-UA"/>
        </w:rPr>
        <w:t>повноваження</w:t>
      </w:r>
      <w:r w:rsidR="00652DDE" w:rsidRPr="0075154C">
        <w:rPr>
          <w:color w:val="000000"/>
          <w:sz w:val="28"/>
          <w:szCs w:val="28"/>
          <w:shd w:val="clear" w:color="auto" w:fill="FFFFFF"/>
          <w:lang w:val="uk-UA"/>
        </w:rPr>
        <w:t xml:space="preserve"> у відповідності до вимог чинного законодавства з метою реалізації завдань, поставлених перед Управлінням.</w:t>
      </w:r>
    </w:p>
    <w:p w:rsidR="003D3AF3" w:rsidRPr="0075154C" w:rsidRDefault="00817B42" w:rsidP="003C6EE3">
      <w:pPr>
        <w:pStyle w:val="rvps2"/>
        <w:spacing w:before="60" w:beforeAutospacing="0" w:after="60" w:afterAutospacing="0"/>
        <w:ind w:right="-85"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7</w:t>
      </w:r>
      <w:r w:rsidR="003D3AF3" w:rsidRPr="0075154C">
        <w:rPr>
          <w:color w:val="000000"/>
          <w:sz w:val="28"/>
          <w:szCs w:val="28"/>
          <w:shd w:val="clear" w:color="auto" w:fill="FFFFFF"/>
          <w:lang w:val="uk-UA"/>
        </w:rPr>
        <w:t xml:space="preserve">. </w:t>
      </w:r>
      <w:r w:rsidR="00007ED9" w:rsidRPr="0075154C">
        <w:rPr>
          <w:color w:val="000000"/>
          <w:sz w:val="28"/>
          <w:szCs w:val="28"/>
          <w:shd w:val="clear" w:color="auto" w:fill="FFFFFF"/>
          <w:lang w:val="uk-UA"/>
        </w:rPr>
        <w:t xml:space="preserve">Управління </w:t>
      </w:r>
      <w:r w:rsidR="003D3AF3" w:rsidRPr="0075154C">
        <w:rPr>
          <w:color w:val="000000"/>
          <w:sz w:val="28"/>
          <w:szCs w:val="28"/>
          <w:shd w:val="clear" w:color="auto" w:fill="FFFFFF"/>
          <w:lang w:val="uk-UA"/>
        </w:rPr>
        <w:t>для здійснення повноважень та виконання завдань, що визначені, має право:</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29" w:name="n47"/>
      <w:bookmarkEnd w:id="29"/>
      <w:r w:rsidRPr="0075154C">
        <w:rPr>
          <w:color w:val="000000"/>
          <w:sz w:val="28"/>
          <w:szCs w:val="28"/>
          <w:shd w:val="clear" w:color="auto" w:fill="FFFFFF"/>
          <w:lang w:val="uk-UA"/>
        </w:rPr>
        <w:t>7</w:t>
      </w:r>
      <w:r w:rsidR="00906225" w:rsidRPr="0075154C">
        <w:rPr>
          <w:color w:val="000000"/>
          <w:sz w:val="28"/>
          <w:szCs w:val="28"/>
          <w:shd w:val="clear" w:color="auto" w:fill="FFFFFF"/>
          <w:lang w:val="uk-UA"/>
        </w:rPr>
        <w:t>.1.</w:t>
      </w:r>
      <w:r w:rsidR="003D3AF3" w:rsidRPr="0075154C">
        <w:rPr>
          <w:color w:val="000000"/>
          <w:sz w:val="28"/>
          <w:szCs w:val="28"/>
          <w:shd w:val="clear" w:color="auto" w:fill="FFFFFF"/>
          <w:lang w:val="uk-UA"/>
        </w:rPr>
        <w:t xml:space="preserve"> одержувати в установленому законодавством порядку від інших </w:t>
      </w:r>
      <w:r w:rsidR="00007ED9" w:rsidRPr="0075154C">
        <w:rPr>
          <w:color w:val="000000"/>
          <w:sz w:val="28"/>
          <w:szCs w:val="28"/>
          <w:shd w:val="clear" w:color="auto" w:fill="FFFFFF"/>
          <w:lang w:val="uk-UA"/>
        </w:rPr>
        <w:t xml:space="preserve">виконавчих органів </w:t>
      </w:r>
      <w:r w:rsidR="00AC264B" w:rsidRPr="0075154C">
        <w:rPr>
          <w:color w:val="000000"/>
          <w:sz w:val="28"/>
          <w:szCs w:val="28"/>
          <w:shd w:val="clear" w:color="auto" w:fill="FFFFFF"/>
          <w:lang w:val="uk-UA"/>
        </w:rPr>
        <w:t xml:space="preserve">Житомирської міської </w:t>
      </w:r>
      <w:r w:rsidR="00007ED9" w:rsidRPr="0075154C">
        <w:rPr>
          <w:color w:val="000000"/>
          <w:sz w:val="28"/>
          <w:szCs w:val="28"/>
          <w:shd w:val="clear" w:color="auto" w:fill="FFFFFF"/>
          <w:lang w:val="uk-UA"/>
        </w:rPr>
        <w:t>ради</w:t>
      </w:r>
      <w:r w:rsidR="003D3AF3" w:rsidRPr="0075154C">
        <w:rPr>
          <w:color w:val="000000"/>
          <w:sz w:val="28"/>
          <w:szCs w:val="28"/>
          <w:shd w:val="clear" w:color="auto" w:fill="FFFFFF"/>
          <w:lang w:val="uk-UA"/>
        </w:rPr>
        <w:t>, підприємств, установ та організацій</w:t>
      </w:r>
      <w:r w:rsidR="00AC264B" w:rsidRPr="0075154C">
        <w:rPr>
          <w:color w:val="000000"/>
          <w:sz w:val="28"/>
          <w:szCs w:val="28"/>
          <w:shd w:val="clear" w:color="auto" w:fill="FFFFFF"/>
          <w:lang w:val="uk-UA"/>
        </w:rPr>
        <w:t xml:space="preserve">, </w:t>
      </w:r>
      <w:r w:rsidR="003D3AF3" w:rsidRPr="0075154C">
        <w:rPr>
          <w:color w:val="000000"/>
          <w:sz w:val="28"/>
          <w:szCs w:val="28"/>
          <w:shd w:val="clear" w:color="auto" w:fill="FFFFFF"/>
          <w:lang w:val="uk-UA"/>
        </w:rPr>
        <w:t>інформацію, документи і матеріали, необхідні для виконання покладених на нього завдань;</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30" w:name="n48"/>
      <w:bookmarkEnd w:id="30"/>
      <w:r w:rsidRPr="0075154C">
        <w:rPr>
          <w:color w:val="000000"/>
          <w:sz w:val="28"/>
          <w:szCs w:val="28"/>
          <w:shd w:val="clear" w:color="auto" w:fill="FFFFFF"/>
          <w:lang w:val="uk-UA"/>
        </w:rPr>
        <w:t>7</w:t>
      </w:r>
      <w:r w:rsidR="00906225" w:rsidRPr="0075154C">
        <w:rPr>
          <w:color w:val="000000"/>
          <w:sz w:val="28"/>
          <w:szCs w:val="28"/>
          <w:shd w:val="clear" w:color="auto" w:fill="FFFFFF"/>
          <w:lang w:val="uk-UA"/>
        </w:rPr>
        <w:t>.2.</w:t>
      </w:r>
      <w:r w:rsidR="003D3AF3" w:rsidRPr="0075154C">
        <w:rPr>
          <w:color w:val="000000"/>
          <w:sz w:val="28"/>
          <w:szCs w:val="28"/>
          <w:shd w:val="clear" w:color="auto" w:fill="FFFFFF"/>
          <w:lang w:val="uk-UA"/>
        </w:rPr>
        <w:t xml:space="preserve"> залу</w:t>
      </w:r>
      <w:r w:rsidR="00ED6F1A" w:rsidRPr="0075154C">
        <w:rPr>
          <w:color w:val="000000"/>
          <w:sz w:val="28"/>
          <w:szCs w:val="28"/>
          <w:shd w:val="clear" w:color="auto" w:fill="FFFFFF"/>
          <w:lang w:val="uk-UA"/>
        </w:rPr>
        <w:t xml:space="preserve">чати до виконання окремих робіт та </w:t>
      </w:r>
      <w:r w:rsidR="003D3AF3" w:rsidRPr="0075154C">
        <w:rPr>
          <w:color w:val="000000"/>
          <w:sz w:val="28"/>
          <w:szCs w:val="28"/>
          <w:shd w:val="clear" w:color="auto" w:fill="FFFFFF"/>
          <w:lang w:val="uk-UA"/>
        </w:rPr>
        <w:t xml:space="preserve">участі у вивченні окремих питань спеціалістів, фахівців інших </w:t>
      </w:r>
      <w:r w:rsidR="00007ED9" w:rsidRPr="0075154C">
        <w:rPr>
          <w:color w:val="000000"/>
          <w:sz w:val="28"/>
          <w:szCs w:val="28"/>
          <w:shd w:val="clear" w:color="auto" w:fill="FFFFFF"/>
          <w:lang w:val="uk-UA"/>
        </w:rPr>
        <w:t>виконавчих органів</w:t>
      </w:r>
      <w:r w:rsidR="0075154C">
        <w:rPr>
          <w:color w:val="000000"/>
          <w:sz w:val="28"/>
          <w:szCs w:val="28"/>
          <w:shd w:val="clear" w:color="auto" w:fill="FFFFFF"/>
          <w:lang w:val="uk-UA"/>
        </w:rPr>
        <w:t xml:space="preserve"> міської</w:t>
      </w:r>
      <w:r w:rsidR="00007ED9" w:rsidRPr="0075154C">
        <w:rPr>
          <w:color w:val="000000"/>
          <w:sz w:val="28"/>
          <w:szCs w:val="28"/>
          <w:shd w:val="clear" w:color="auto" w:fill="FFFFFF"/>
          <w:lang w:val="uk-UA"/>
        </w:rPr>
        <w:t xml:space="preserve"> ради</w:t>
      </w:r>
      <w:r w:rsidR="003D3AF3" w:rsidRPr="0075154C">
        <w:rPr>
          <w:color w:val="000000"/>
          <w:sz w:val="28"/>
          <w:szCs w:val="28"/>
          <w:shd w:val="clear" w:color="auto" w:fill="FFFFFF"/>
          <w:lang w:val="uk-UA"/>
        </w:rPr>
        <w:t>, підприємств, установ та організацій (за погодженням з їх керівниками), представників громадських об’єднань (за згодою);</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31" w:name="n49"/>
      <w:bookmarkEnd w:id="31"/>
      <w:r w:rsidRPr="0075154C">
        <w:rPr>
          <w:color w:val="000000"/>
          <w:sz w:val="28"/>
          <w:szCs w:val="28"/>
          <w:shd w:val="clear" w:color="auto" w:fill="FFFFFF"/>
          <w:lang w:val="uk-UA"/>
        </w:rPr>
        <w:t>7</w:t>
      </w:r>
      <w:r w:rsidR="00906225" w:rsidRPr="0075154C">
        <w:rPr>
          <w:color w:val="000000"/>
          <w:sz w:val="28"/>
          <w:szCs w:val="28"/>
          <w:shd w:val="clear" w:color="auto" w:fill="FFFFFF"/>
          <w:lang w:val="uk-UA"/>
        </w:rPr>
        <w:t>.</w:t>
      </w:r>
      <w:r w:rsidR="003D3AF3" w:rsidRPr="0075154C">
        <w:rPr>
          <w:color w:val="000000"/>
          <w:sz w:val="28"/>
          <w:szCs w:val="28"/>
          <w:shd w:val="clear" w:color="auto" w:fill="FFFFFF"/>
          <w:lang w:val="uk-UA"/>
        </w:rPr>
        <w:t>3</w:t>
      </w:r>
      <w:r w:rsidR="00906225"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вносити в установленому порядку пропозиції щодо </w:t>
      </w:r>
      <w:r w:rsidR="00AC264B" w:rsidRPr="0075154C">
        <w:rPr>
          <w:color w:val="000000"/>
          <w:sz w:val="28"/>
          <w:szCs w:val="28"/>
          <w:shd w:val="clear" w:color="auto" w:fill="FFFFFF"/>
          <w:lang w:val="uk-UA"/>
        </w:rPr>
        <w:t>створення чи прип</w:t>
      </w:r>
      <w:r w:rsidR="0075154C">
        <w:rPr>
          <w:color w:val="000000"/>
          <w:sz w:val="28"/>
          <w:szCs w:val="28"/>
          <w:shd w:val="clear" w:color="auto" w:fill="FFFFFF"/>
          <w:lang w:val="uk-UA"/>
        </w:rPr>
        <w:t xml:space="preserve">инення закладів охорони здоров’я, </w:t>
      </w:r>
      <w:r w:rsidR="0075154C" w:rsidRPr="001B04D9">
        <w:rPr>
          <w:color w:val="000000"/>
          <w:sz w:val="28"/>
          <w:szCs w:val="28"/>
          <w:lang w:val="uk-UA"/>
        </w:rPr>
        <w:t xml:space="preserve">що </w:t>
      </w:r>
      <w:r w:rsidR="0075154C" w:rsidRPr="001B04D9">
        <w:rPr>
          <w:color w:val="000000"/>
          <w:spacing w:val="-2"/>
          <w:sz w:val="28"/>
          <w:szCs w:val="28"/>
          <w:lang w:val="uk-UA"/>
        </w:rPr>
        <w:t xml:space="preserve">належать до власності </w:t>
      </w:r>
      <w:r w:rsidR="00FE46A1">
        <w:rPr>
          <w:color w:val="000000"/>
          <w:sz w:val="28"/>
          <w:szCs w:val="28"/>
          <w:shd w:val="clear" w:color="auto" w:fill="FFFFFF"/>
          <w:lang w:val="uk-UA"/>
        </w:rPr>
        <w:t>Житомирської міської об’єднаної територіальної громади</w:t>
      </w:r>
      <w:r w:rsidR="00AC264B" w:rsidRPr="0075154C">
        <w:rPr>
          <w:color w:val="000000"/>
          <w:sz w:val="28"/>
          <w:szCs w:val="28"/>
          <w:shd w:val="clear" w:color="auto" w:fill="FFFFFF"/>
          <w:lang w:val="uk-UA"/>
        </w:rPr>
        <w:t xml:space="preserve">, </w:t>
      </w:r>
      <w:r w:rsidR="00A42A23" w:rsidRPr="0075154C">
        <w:rPr>
          <w:color w:val="000000"/>
          <w:sz w:val="28"/>
          <w:szCs w:val="28"/>
          <w:shd w:val="clear" w:color="auto" w:fill="FFFFFF"/>
          <w:lang w:val="uk-UA"/>
        </w:rPr>
        <w:t xml:space="preserve">зміни їх структури, профілю </w:t>
      </w:r>
      <w:r w:rsidR="00506E85" w:rsidRPr="0075154C">
        <w:rPr>
          <w:color w:val="000000"/>
          <w:sz w:val="28"/>
          <w:szCs w:val="28"/>
          <w:shd w:val="clear" w:color="auto" w:fill="FFFFFF"/>
          <w:lang w:val="uk-UA"/>
        </w:rPr>
        <w:t>відповідно до покладених на них завдань, з урахуванням потреб населення у медичній допомозі та фінансового забезпечення галузі</w:t>
      </w:r>
      <w:r w:rsidR="003D3AF3" w:rsidRPr="0075154C">
        <w:rPr>
          <w:color w:val="000000"/>
          <w:sz w:val="28"/>
          <w:szCs w:val="28"/>
          <w:shd w:val="clear" w:color="auto" w:fill="FFFFFF"/>
          <w:lang w:val="uk-UA"/>
        </w:rPr>
        <w:t>;</w:t>
      </w:r>
    </w:p>
    <w:p w:rsidR="00AC264B" w:rsidRPr="0075154C" w:rsidRDefault="00817B42" w:rsidP="005B499B">
      <w:pPr>
        <w:shd w:val="clear" w:color="auto" w:fill="FFFFFF"/>
        <w:spacing w:line="322" w:lineRule="exact"/>
        <w:ind w:right="-83" w:firstLine="567"/>
        <w:jc w:val="both"/>
        <w:rPr>
          <w:color w:val="000000"/>
          <w:sz w:val="28"/>
          <w:szCs w:val="28"/>
        </w:rPr>
      </w:pPr>
      <w:r w:rsidRPr="0075154C">
        <w:rPr>
          <w:color w:val="000000"/>
          <w:sz w:val="28"/>
          <w:szCs w:val="28"/>
          <w:shd w:val="clear" w:color="auto" w:fill="FFFFFF"/>
        </w:rPr>
        <w:t>7</w:t>
      </w:r>
      <w:r w:rsidR="00906225" w:rsidRPr="0075154C">
        <w:rPr>
          <w:color w:val="000000"/>
          <w:sz w:val="28"/>
          <w:szCs w:val="28"/>
          <w:shd w:val="clear" w:color="auto" w:fill="FFFFFF"/>
        </w:rPr>
        <w:t>.</w:t>
      </w:r>
      <w:r w:rsidR="00AC264B" w:rsidRPr="0075154C">
        <w:rPr>
          <w:color w:val="000000"/>
          <w:sz w:val="28"/>
          <w:szCs w:val="28"/>
          <w:shd w:val="clear" w:color="auto" w:fill="FFFFFF"/>
        </w:rPr>
        <w:t>4</w:t>
      </w:r>
      <w:r w:rsidR="00906225" w:rsidRPr="0075154C">
        <w:rPr>
          <w:color w:val="000000"/>
          <w:sz w:val="28"/>
          <w:szCs w:val="28"/>
          <w:shd w:val="clear" w:color="auto" w:fill="FFFFFF"/>
        </w:rPr>
        <w:t>.</w:t>
      </w:r>
      <w:r w:rsidR="00AC264B" w:rsidRPr="0075154C">
        <w:rPr>
          <w:color w:val="000000"/>
          <w:spacing w:val="3"/>
          <w:sz w:val="28"/>
          <w:szCs w:val="28"/>
        </w:rPr>
        <w:t xml:space="preserve"> видавати згідно із законодавством України обов’язкові для виконання накази та розпорядження керівникам закладів охорони здоров’я</w:t>
      </w:r>
      <w:r w:rsidR="0075154C">
        <w:rPr>
          <w:color w:val="000000"/>
          <w:spacing w:val="3"/>
          <w:sz w:val="28"/>
          <w:szCs w:val="28"/>
        </w:rPr>
        <w:t xml:space="preserve">, </w:t>
      </w:r>
      <w:r w:rsidR="0075154C" w:rsidRPr="001B04D9">
        <w:rPr>
          <w:color w:val="000000"/>
          <w:sz w:val="28"/>
          <w:szCs w:val="28"/>
        </w:rPr>
        <w:t xml:space="preserve">що </w:t>
      </w:r>
      <w:r w:rsidR="0075154C" w:rsidRPr="001B04D9">
        <w:rPr>
          <w:color w:val="000000"/>
          <w:spacing w:val="-2"/>
          <w:sz w:val="28"/>
          <w:szCs w:val="28"/>
        </w:rPr>
        <w:t xml:space="preserve">належать до власності </w:t>
      </w:r>
      <w:r w:rsidR="00C22E39">
        <w:rPr>
          <w:color w:val="000000"/>
          <w:sz w:val="28"/>
          <w:szCs w:val="28"/>
          <w:shd w:val="clear" w:color="auto" w:fill="FFFFFF"/>
        </w:rPr>
        <w:t>Житомирської міської об’єднаної територіальної громади</w:t>
      </w:r>
      <w:r w:rsidR="00AC264B" w:rsidRPr="0075154C">
        <w:rPr>
          <w:color w:val="000000"/>
          <w:spacing w:val="9"/>
          <w:sz w:val="28"/>
          <w:szCs w:val="28"/>
        </w:rPr>
        <w:t xml:space="preserve">, </w:t>
      </w:r>
      <w:r w:rsidR="0075154C">
        <w:rPr>
          <w:color w:val="000000"/>
          <w:spacing w:val="9"/>
          <w:sz w:val="28"/>
          <w:szCs w:val="28"/>
        </w:rPr>
        <w:t>які</w:t>
      </w:r>
      <w:r w:rsidR="00AC264B" w:rsidRPr="0075154C">
        <w:rPr>
          <w:color w:val="000000"/>
          <w:spacing w:val="9"/>
          <w:sz w:val="28"/>
          <w:szCs w:val="28"/>
        </w:rPr>
        <w:t xml:space="preserve"> </w:t>
      </w:r>
      <w:r w:rsidR="00AC264B" w:rsidRPr="0075154C">
        <w:rPr>
          <w:color w:val="000000"/>
          <w:spacing w:val="-1"/>
          <w:sz w:val="28"/>
          <w:szCs w:val="28"/>
        </w:rPr>
        <w:t xml:space="preserve">належать до його компетенції, </w:t>
      </w:r>
      <w:r w:rsidR="0075154C">
        <w:rPr>
          <w:color w:val="000000"/>
          <w:spacing w:val="-1"/>
          <w:sz w:val="28"/>
          <w:szCs w:val="28"/>
        </w:rPr>
        <w:t>вирішувати</w:t>
      </w:r>
      <w:r w:rsidR="00AC264B" w:rsidRPr="0075154C">
        <w:rPr>
          <w:color w:val="000000"/>
          <w:spacing w:val="-1"/>
          <w:sz w:val="28"/>
          <w:szCs w:val="28"/>
        </w:rPr>
        <w:t xml:space="preserve"> питання про їх відповідальність у </w:t>
      </w:r>
      <w:r w:rsidR="00AC264B" w:rsidRPr="0075154C">
        <w:rPr>
          <w:color w:val="000000"/>
          <w:sz w:val="28"/>
          <w:szCs w:val="28"/>
        </w:rPr>
        <w:t>порядку, встановленому законодавством;</w:t>
      </w:r>
    </w:p>
    <w:p w:rsidR="00015F3D" w:rsidRPr="0075154C" w:rsidRDefault="00817B42" w:rsidP="005B499B">
      <w:pPr>
        <w:shd w:val="clear" w:color="auto" w:fill="FFFFFF"/>
        <w:spacing w:line="322" w:lineRule="exact"/>
        <w:ind w:right="-83" w:firstLine="567"/>
        <w:jc w:val="both"/>
        <w:rPr>
          <w:color w:val="000000"/>
          <w:sz w:val="28"/>
          <w:szCs w:val="28"/>
        </w:rPr>
      </w:pPr>
      <w:r w:rsidRPr="0075154C">
        <w:rPr>
          <w:color w:val="000000"/>
          <w:sz w:val="28"/>
          <w:szCs w:val="28"/>
        </w:rPr>
        <w:t>7</w:t>
      </w:r>
      <w:r w:rsidR="00015F3D" w:rsidRPr="0075154C">
        <w:rPr>
          <w:color w:val="000000"/>
          <w:sz w:val="28"/>
          <w:szCs w:val="28"/>
        </w:rPr>
        <w:t>.5. укладати із закладами охорони здоров’я, що не</w:t>
      </w:r>
      <w:r w:rsidR="00015F3D" w:rsidRPr="0075154C">
        <w:rPr>
          <w:b/>
          <w:color w:val="000000"/>
          <w:sz w:val="28"/>
          <w:szCs w:val="28"/>
        </w:rPr>
        <w:t xml:space="preserve"> </w:t>
      </w:r>
      <w:r w:rsidR="00015F3D" w:rsidRPr="0075154C">
        <w:rPr>
          <w:color w:val="000000"/>
          <w:sz w:val="28"/>
          <w:szCs w:val="28"/>
        </w:rPr>
        <w:t xml:space="preserve">належать до сфери управління, договори про медичне обслуговування населення відповідної </w:t>
      </w:r>
      <w:r w:rsidR="00015F3D" w:rsidRPr="0075154C">
        <w:rPr>
          <w:color w:val="000000"/>
          <w:spacing w:val="8"/>
          <w:sz w:val="28"/>
          <w:szCs w:val="28"/>
        </w:rPr>
        <w:t>адміністративно-територіальної одиниці та здійснювати</w:t>
      </w:r>
      <w:r w:rsidR="00652DDE" w:rsidRPr="0075154C">
        <w:rPr>
          <w:color w:val="000000"/>
          <w:spacing w:val="8"/>
          <w:sz w:val="28"/>
          <w:szCs w:val="28"/>
        </w:rPr>
        <w:t xml:space="preserve"> в установленому порядку</w:t>
      </w:r>
      <w:r w:rsidR="00015F3D" w:rsidRPr="0075154C">
        <w:rPr>
          <w:color w:val="000000"/>
          <w:spacing w:val="8"/>
          <w:sz w:val="28"/>
          <w:szCs w:val="28"/>
        </w:rPr>
        <w:t xml:space="preserve"> контроль за їх </w:t>
      </w:r>
      <w:r w:rsidR="00015F3D" w:rsidRPr="0075154C">
        <w:rPr>
          <w:color w:val="000000"/>
          <w:sz w:val="28"/>
          <w:szCs w:val="28"/>
        </w:rPr>
        <w:t>виконанням;</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32" w:name="n50"/>
      <w:bookmarkStart w:id="33" w:name="n51"/>
      <w:bookmarkEnd w:id="32"/>
      <w:bookmarkEnd w:id="33"/>
      <w:r w:rsidRPr="0075154C">
        <w:rPr>
          <w:color w:val="000000"/>
          <w:sz w:val="28"/>
          <w:szCs w:val="28"/>
          <w:shd w:val="clear" w:color="auto" w:fill="FFFFFF"/>
          <w:lang w:val="uk-UA"/>
        </w:rPr>
        <w:t>7</w:t>
      </w:r>
      <w:r w:rsidR="00906225" w:rsidRPr="0075154C">
        <w:rPr>
          <w:color w:val="000000"/>
          <w:sz w:val="28"/>
          <w:szCs w:val="28"/>
          <w:shd w:val="clear" w:color="auto" w:fill="FFFFFF"/>
          <w:lang w:val="uk-UA"/>
        </w:rPr>
        <w:t>.</w:t>
      </w:r>
      <w:r w:rsidR="00015F3D" w:rsidRPr="0075154C">
        <w:rPr>
          <w:color w:val="000000"/>
          <w:sz w:val="28"/>
          <w:szCs w:val="28"/>
          <w:shd w:val="clear" w:color="auto" w:fill="FFFFFF"/>
          <w:lang w:val="uk-UA"/>
        </w:rPr>
        <w:t>6</w:t>
      </w:r>
      <w:r w:rsidR="00906225"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скликати в установленому по</w:t>
      </w:r>
      <w:r w:rsidR="00AC264B" w:rsidRPr="0075154C">
        <w:rPr>
          <w:color w:val="000000"/>
          <w:sz w:val="28"/>
          <w:szCs w:val="28"/>
          <w:shd w:val="clear" w:color="auto" w:fill="FFFFFF"/>
          <w:lang w:val="uk-UA"/>
        </w:rPr>
        <w:t>рядку наради, проводити навчання</w:t>
      </w:r>
      <w:r w:rsidR="003B68E5" w:rsidRPr="0075154C">
        <w:rPr>
          <w:color w:val="000000"/>
          <w:sz w:val="28"/>
          <w:szCs w:val="28"/>
          <w:shd w:val="clear" w:color="auto" w:fill="FFFFFF"/>
          <w:lang w:val="uk-UA"/>
        </w:rPr>
        <w:t xml:space="preserve"> з питань, що належать до </w:t>
      </w:r>
      <w:r w:rsidR="003D3AF3" w:rsidRPr="0075154C">
        <w:rPr>
          <w:color w:val="000000"/>
          <w:sz w:val="28"/>
          <w:szCs w:val="28"/>
          <w:shd w:val="clear" w:color="auto" w:fill="FFFFFF"/>
          <w:lang w:val="uk-UA"/>
        </w:rPr>
        <w:t>компетенції</w:t>
      </w:r>
      <w:r w:rsidR="003B68E5" w:rsidRPr="0075154C">
        <w:rPr>
          <w:color w:val="000000"/>
          <w:sz w:val="28"/>
          <w:szCs w:val="28"/>
          <w:shd w:val="clear" w:color="auto" w:fill="FFFFFF"/>
          <w:lang w:val="uk-UA"/>
        </w:rPr>
        <w:t xml:space="preserve"> Управління</w:t>
      </w:r>
      <w:r w:rsidR="00F33DAA" w:rsidRPr="0075154C">
        <w:rPr>
          <w:color w:val="000000"/>
          <w:sz w:val="28"/>
          <w:szCs w:val="28"/>
          <w:shd w:val="clear" w:color="auto" w:fill="FFFFFF"/>
          <w:lang w:val="uk-UA"/>
        </w:rPr>
        <w:t>;</w:t>
      </w:r>
    </w:p>
    <w:p w:rsidR="00FA716C" w:rsidRPr="0075154C" w:rsidRDefault="00817B42" w:rsidP="003C6EE3">
      <w:pPr>
        <w:pStyle w:val="rvps2"/>
        <w:spacing w:before="120" w:beforeAutospacing="0" w:after="0" w:afterAutospacing="0"/>
        <w:ind w:right="-85" w:firstLine="567"/>
        <w:jc w:val="both"/>
        <w:textAlignment w:val="baseline"/>
        <w:rPr>
          <w:color w:val="000000"/>
          <w:sz w:val="28"/>
          <w:szCs w:val="28"/>
          <w:shd w:val="clear" w:color="auto" w:fill="FFFFFF"/>
          <w:lang w:val="uk-UA"/>
        </w:rPr>
      </w:pPr>
      <w:bookmarkStart w:id="34" w:name="n52"/>
      <w:bookmarkEnd w:id="34"/>
      <w:r w:rsidRPr="0075154C">
        <w:rPr>
          <w:color w:val="000000"/>
          <w:sz w:val="28"/>
          <w:szCs w:val="28"/>
          <w:shd w:val="clear" w:color="auto" w:fill="FFFFFF"/>
          <w:lang w:val="uk-UA"/>
        </w:rPr>
        <w:t>8</w:t>
      </w:r>
      <w:r w:rsidR="003D3AF3" w:rsidRPr="0075154C">
        <w:rPr>
          <w:color w:val="000000"/>
          <w:sz w:val="28"/>
          <w:szCs w:val="28"/>
          <w:shd w:val="clear" w:color="auto" w:fill="FFFFFF"/>
          <w:lang w:val="uk-UA"/>
        </w:rPr>
        <w:t xml:space="preserve">. </w:t>
      </w:r>
      <w:r w:rsidR="0065688D" w:rsidRPr="0075154C">
        <w:rPr>
          <w:color w:val="000000"/>
          <w:sz w:val="28"/>
          <w:szCs w:val="28"/>
          <w:shd w:val="clear" w:color="auto" w:fill="FFFFFF"/>
          <w:lang w:val="uk-UA"/>
        </w:rPr>
        <w:t xml:space="preserve">Управління </w:t>
      </w:r>
      <w:r w:rsidR="003D3AF3" w:rsidRPr="0075154C">
        <w:rPr>
          <w:color w:val="000000"/>
          <w:sz w:val="28"/>
          <w:szCs w:val="28"/>
          <w:shd w:val="clear" w:color="auto" w:fill="FFFFFF"/>
          <w:lang w:val="uk-UA"/>
        </w:rPr>
        <w:t xml:space="preserve">в установленому законодавством порядку та у межах повноважень </w:t>
      </w:r>
      <w:r w:rsidR="0023766C" w:rsidRPr="0075154C">
        <w:rPr>
          <w:color w:val="000000"/>
          <w:sz w:val="28"/>
          <w:szCs w:val="28"/>
          <w:shd w:val="clear" w:color="auto" w:fill="FFFFFF"/>
          <w:lang w:val="uk-UA"/>
        </w:rPr>
        <w:t xml:space="preserve">при виконанні покладених на нього завдань </w:t>
      </w:r>
      <w:r w:rsidR="003D3AF3" w:rsidRPr="0075154C">
        <w:rPr>
          <w:color w:val="000000"/>
          <w:sz w:val="28"/>
          <w:szCs w:val="28"/>
          <w:shd w:val="clear" w:color="auto" w:fill="FFFFFF"/>
          <w:lang w:val="uk-UA"/>
        </w:rPr>
        <w:t xml:space="preserve">взаємодіє з іншими </w:t>
      </w:r>
      <w:r w:rsidR="0065688D" w:rsidRPr="0075154C">
        <w:rPr>
          <w:color w:val="000000"/>
          <w:sz w:val="28"/>
          <w:szCs w:val="28"/>
          <w:shd w:val="clear" w:color="auto" w:fill="FFFFFF"/>
          <w:lang w:val="uk-UA"/>
        </w:rPr>
        <w:lastRenderedPageBreak/>
        <w:t>виконавчими органами</w:t>
      </w:r>
      <w:r w:rsidR="0075154C">
        <w:rPr>
          <w:color w:val="000000"/>
          <w:sz w:val="28"/>
          <w:szCs w:val="28"/>
          <w:shd w:val="clear" w:color="auto" w:fill="FFFFFF"/>
          <w:lang w:val="uk-UA"/>
        </w:rPr>
        <w:t xml:space="preserve"> міської</w:t>
      </w:r>
      <w:r w:rsidR="0065688D" w:rsidRPr="0075154C">
        <w:rPr>
          <w:color w:val="000000"/>
          <w:sz w:val="28"/>
          <w:szCs w:val="28"/>
          <w:shd w:val="clear" w:color="auto" w:fill="FFFFFF"/>
          <w:lang w:val="uk-UA"/>
        </w:rPr>
        <w:t xml:space="preserve"> ради</w:t>
      </w:r>
      <w:r w:rsidR="003D3AF3" w:rsidRPr="0075154C">
        <w:rPr>
          <w:color w:val="000000"/>
          <w:sz w:val="28"/>
          <w:szCs w:val="28"/>
          <w:shd w:val="clear" w:color="auto" w:fill="FFFFFF"/>
          <w:lang w:val="uk-UA"/>
        </w:rPr>
        <w:t xml:space="preserve">, </w:t>
      </w:r>
      <w:r w:rsidR="0023766C" w:rsidRPr="0075154C">
        <w:rPr>
          <w:color w:val="000000"/>
          <w:sz w:val="28"/>
          <w:szCs w:val="28"/>
          <w:shd w:val="clear" w:color="auto" w:fill="FFFFFF"/>
          <w:lang w:val="uk-UA"/>
        </w:rPr>
        <w:t>депутатами, постійними комісіями, підприємствами, установами та організаціями</w:t>
      </w:r>
      <w:r w:rsidR="00F33DAA" w:rsidRPr="0075154C">
        <w:rPr>
          <w:color w:val="000000"/>
          <w:sz w:val="28"/>
          <w:szCs w:val="28"/>
          <w:shd w:val="clear" w:color="auto" w:fill="FFFFFF"/>
          <w:lang w:val="uk-UA"/>
        </w:rPr>
        <w:t>.</w:t>
      </w:r>
    </w:p>
    <w:p w:rsidR="0023766C" w:rsidRPr="0075154C" w:rsidRDefault="0023766C" w:rsidP="003C6EE3">
      <w:pPr>
        <w:pStyle w:val="rvps2"/>
        <w:spacing w:before="60" w:beforeAutospacing="0" w:after="0" w:afterAutospacing="0"/>
        <w:ind w:right="-85"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 xml:space="preserve">Управління здійснює свої повноваження безпосередньо, а також через заклади охорони здоров’я комунальної власності </w:t>
      </w:r>
      <w:r w:rsidR="004E1183">
        <w:rPr>
          <w:color w:val="000000"/>
          <w:sz w:val="28"/>
          <w:szCs w:val="28"/>
          <w:shd w:val="clear" w:color="auto" w:fill="FFFFFF"/>
          <w:lang w:val="uk-UA"/>
        </w:rPr>
        <w:t>Житомирської міської об’єднаної територіальної громади</w:t>
      </w:r>
      <w:r w:rsidRPr="0075154C">
        <w:rPr>
          <w:color w:val="000000"/>
          <w:sz w:val="28"/>
          <w:szCs w:val="28"/>
          <w:shd w:val="clear" w:color="auto" w:fill="FFFFFF"/>
          <w:lang w:val="uk-UA"/>
        </w:rPr>
        <w:t>.</w:t>
      </w:r>
    </w:p>
    <w:p w:rsidR="003D3AF3" w:rsidRDefault="00817B42" w:rsidP="003C6EE3">
      <w:pPr>
        <w:pStyle w:val="rvps2"/>
        <w:spacing w:before="40" w:beforeAutospacing="0" w:after="40" w:afterAutospacing="0"/>
        <w:ind w:right="-85" w:firstLine="567"/>
        <w:jc w:val="both"/>
        <w:textAlignment w:val="baseline"/>
        <w:rPr>
          <w:color w:val="000000"/>
          <w:sz w:val="28"/>
          <w:szCs w:val="28"/>
          <w:shd w:val="clear" w:color="auto" w:fill="FFFFFF"/>
          <w:lang w:val="uk-UA"/>
        </w:rPr>
      </w:pPr>
      <w:bookmarkStart w:id="35" w:name="n53"/>
      <w:bookmarkEnd w:id="35"/>
      <w:r w:rsidRPr="0075154C">
        <w:rPr>
          <w:color w:val="000000"/>
          <w:sz w:val="28"/>
          <w:szCs w:val="28"/>
          <w:shd w:val="clear" w:color="auto" w:fill="FFFFFF"/>
          <w:lang w:val="uk-UA"/>
        </w:rPr>
        <w:t>9</w:t>
      </w:r>
      <w:r w:rsidR="003D3AF3" w:rsidRPr="0075154C">
        <w:rPr>
          <w:color w:val="000000"/>
          <w:sz w:val="28"/>
          <w:szCs w:val="28"/>
          <w:shd w:val="clear" w:color="auto" w:fill="FFFFFF"/>
          <w:lang w:val="uk-UA"/>
        </w:rPr>
        <w:t xml:space="preserve">. </w:t>
      </w:r>
      <w:r w:rsidR="0065688D" w:rsidRPr="0075154C">
        <w:rPr>
          <w:color w:val="000000"/>
          <w:sz w:val="28"/>
          <w:szCs w:val="28"/>
          <w:shd w:val="clear" w:color="auto" w:fill="FFFFFF"/>
          <w:lang w:val="uk-UA"/>
        </w:rPr>
        <w:t xml:space="preserve">Управління </w:t>
      </w:r>
      <w:r w:rsidR="003D3AF3" w:rsidRPr="0075154C">
        <w:rPr>
          <w:color w:val="000000"/>
          <w:sz w:val="28"/>
          <w:szCs w:val="28"/>
          <w:shd w:val="clear" w:color="auto" w:fill="FFFFFF"/>
          <w:lang w:val="uk-UA"/>
        </w:rPr>
        <w:t xml:space="preserve">очолює </w:t>
      </w:r>
      <w:r w:rsidR="0065688D" w:rsidRPr="0075154C">
        <w:rPr>
          <w:color w:val="000000"/>
          <w:sz w:val="28"/>
          <w:szCs w:val="28"/>
          <w:shd w:val="clear" w:color="auto" w:fill="FFFFFF"/>
          <w:lang w:val="uk-UA"/>
        </w:rPr>
        <w:t>начальник</w:t>
      </w:r>
      <w:r w:rsidR="003D3AF3" w:rsidRPr="0075154C">
        <w:rPr>
          <w:color w:val="000000"/>
          <w:sz w:val="28"/>
          <w:szCs w:val="28"/>
          <w:shd w:val="clear" w:color="auto" w:fill="FFFFFF"/>
          <w:lang w:val="uk-UA"/>
        </w:rPr>
        <w:t xml:space="preserve">, який призначається на посаду і звільняється з посади </w:t>
      </w:r>
      <w:r w:rsidR="0065688D" w:rsidRPr="0075154C">
        <w:rPr>
          <w:color w:val="000000"/>
          <w:sz w:val="28"/>
          <w:szCs w:val="28"/>
          <w:shd w:val="clear" w:color="auto" w:fill="FFFFFF"/>
          <w:lang w:val="uk-UA"/>
        </w:rPr>
        <w:t xml:space="preserve">міським </w:t>
      </w:r>
      <w:r w:rsidR="003D3AF3" w:rsidRPr="0075154C">
        <w:rPr>
          <w:color w:val="000000"/>
          <w:sz w:val="28"/>
          <w:szCs w:val="28"/>
          <w:shd w:val="clear" w:color="auto" w:fill="FFFFFF"/>
          <w:lang w:val="uk-UA"/>
        </w:rPr>
        <w:t>го</w:t>
      </w:r>
      <w:r w:rsidR="0065688D" w:rsidRPr="0075154C">
        <w:rPr>
          <w:color w:val="000000"/>
          <w:sz w:val="28"/>
          <w:szCs w:val="28"/>
          <w:shd w:val="clear" w:color="auto" w:fill="FFFFFF"/>
          <w:lang w:val="uk-UA"/>
        </w:rPr>
        <w:t>ловою</w:t>
      </w:r>
      <w:r w:rsidR="003D3AF3" w:rsidRPr="0075154C">
        <w:rPr>
          <w:color w:val="000000"/>
          <w:sz w:val="28"/>
          <w:szCs w:val="28"/>
          <w:shd w:val="clear" w:color="auto" w:fill="FFFFFF"/>
          <w:lang w:val="uk-UA"/>
        </w:rPr>
        <w:t xml:space="preserve"> </w:t>
      </w:r>
      <w:r w:rsidR="00146AFB" w:rsidRPr="0075154C">
        <w:rPr>
          <w:color w:val="000000"/>
          <w:sz w:val="28"/>
          <w:szCs w:val="28"/>
          <w:shd w:val="clear" w:color="auto" w:fill="FFFFFF"/>
          <w:lang w:val="uk-UA"/>
        </w:rPr>
        <w:t xml:space="preserve">у порядку, встановленому законодавством </w:t>
      </w:r>
      <w:r w:rsidR="003D3AF3" w:rsidRPr="0075154C">
        <w:rPr>
          <w:color w:val="000000"/>
          <w:sz w:val="28"/>
          <w:szCs w:val="28"/>
          <w:shd w:val="clear" w:color="auto" w:fill="FFFFFF"/>
          <w:lang w:val="uk-UA"/>
        </w:rPr>
        <w:t xml:space="preserve">про </w:t>
      </w:r>
      <w:r w:rsidR="0065688D" w:rsidRPr="0075154C">
        <w:rPr>
          <w:color w:val="000000"/>
          <w:sz w:val="28"/>
          <w:szCs w:val="28"/>
          <w:shd w:val="clear" w:color="auto" w:fill="FFFFFF"/>
          <w:lang w:val="uk-UA"/>
        </w:rPr>
        <w:t>місцев</w:t>
      </w:r>
      <w:r w:rsidR="0075154C">
        <w:rPr>
          <w:color w:val="000000"/>
          <w:sz w:val="28"/>
          <w:szCs w:val="28"/>
          <w:shd w:val="clear" w:color="auto" w:fill="FFFFFF"/>
          <w:lang w:val="uk-UA"/>
        </w:rPr>
        <w:t>е</w:t>
      </w:r>
      <w:r w:rsidR="0065688D" w:rsidRPr="0075154C">
        <w:rPr>
          <w:color w:val="000000"/>
          <w:sz w:val="28"/>
          <w:szCs w:val="28"/>
          <w:shd w:val="clear" w:color="auto" w:fill="FFFFFF"/>
          <w:lang w:val="uk-UA"/>
        </w:rPr>
        <w:t xml:space="preserve"> самоврядування</w:t>
      </w:r>
      <w:r w:rsidR="003D3AF3" w:rsidRPr="0075154C">
        <w:rPr>
          <w:color w:val="000000"/>
          <w:sz w:val="28"/>
          <w:szCs w:val="28"/>
          <w:shd w:val="clear" w:color="auto" w:fill="FFFFFF"/>
          <w:lang w:val="uk-UA"/>
        </w:rPr>
        <w:t>.</w:t>
      </w:r>
    </w:p>
    <w:p w:rsidR="00756645" w:rsidRPr="0075154C" w:rsidRDefault="00756645" w:rsidP="003C6EE3">
      <w:pPr>
        <w:pStyle w:val="rvps2"/>
        <w:spacing w:before="40" w:beforeAutospacing="0" w:after="40" w:afterAutospacing="0"/>
        <w:ind w:right="-85" w:firstLine="567"/>
        <w:jc w:val="both"/>
        <w:textAlignment w:val="baseline"/>
        <w:rPr>
          <w:color w:val="000000"/>
          <w:sz w:val="28"/>
          <w:szCs w:val="28"/>
          <w:shd w:val="clear" w:color="auto" w:fill="FFFFFF"/>
          <w:lang w:val="uk-UA"/>
        </w:rPr>
      </w:pPr>
    </w:p>
    <w:p w:rsidR="003D3AF3" w:rsidRPr="0075154C" w:rsidRDefault="00817B42" w:rsidP="003C6EE3">
      <w:pPr>
        <w:pStyle w:val="rvps2"/>
        <w:spacing w:before="40" w:beforeAutospacing="0" w:after="40" w:afterAutospacing="0"/>
        <w:ind w:right="-85" w:firstLine="567"/>
        <w:jc w:val="both"/>
        <w:textAlignment w:val="baseline"/>
        <w:rPr>
          <w:color w:val="000000"/>
          <w:sz w:val="28"/>
          <w:szCs w:val="28"/>
          <w:shd w:val="clear" w:color="auto" w:fill="FFFFFF"/>
          <w:lang w:val="uk-UA"/>
        </w:rPr>
      </w:pPr>
      <w:bookmarkStart w:id="36" w:name="n54"/>
      <w:bookmarkEnd w:id="36"/>
      <w:r w:rsidRPr="0075154C">
        <w:rPr>
          <w:color w:val="000000"/>
          <w:sz w:val="28"/>
          <w:szCs w:val="28"/>
          <w:shd w:val="clear" w:color="auto" w:fill="FFFFFF"/>
          <w:lang w:val="uk-UA"/>
        </w:rPr>
        <w:t>10</w:t>
      </w:r>
      <w:r w:rsidR="003D3AF3" w:rsidRPr="0075154C">
        <w:rPr>
          <w:color w:val="000000"/>
          <w:sz w:val="28"/>
          <w:szCs w:val="28"/>
          <w:shd w:val="clear" w:color="auto" w:fill="FFFFFF"/>
          <w:lang w:val="uk-UA"/>
        </w:rPr>
        <w:t xml:space="preserve">. </w:t>
      </w:r>
      <w:r w:rsidR="0065688D" w:rsidRPr="0075154C">
        <w:rPr>
          <w:color w:val="000000"/>
          <w:sz w:val="28"/>
          <w:szCs w:val="28"/>
          <w:shd w:val="clear" w:color="auto" w:fill="FFFFFF"/>
          <w:lang w:val="uk-UA"/>
        </w:rPr>
        <w:t>Начальник Управління</w:t>
      </w:r>
      <w:r w:rsidR="003D3AF3" w:rsidRPr="0075154C">
        <w:rPr>
          <w:color w:val="000000"/>
          <w:sz w:val="28"/>
          <w:szCs w:val="28"/>
          <w:shd w:val="clear" w:color="auto" w:fill="FFFFFF"/>
          <w:lang w:val="uk-UA"/>
        </w:rPr>
        <w:t>:</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37" w:name="n55"/>
      <w:bookmarkEnd w:id="37"/>
      <w:r w:rsidRPr="0075154C">
        <w:rPr>
          <w:color w:val="000000"/>
          <w:sz w:val="28"/>
          <w:szCs w:val="28"/>
          <w:shd w:val="clear" w:color="auto" w:fill="FFFFFF"/>
          <w:lang w:val="uk-UA"/>
        </w:rPr>
        <w:t>10</w:t>
      </w:r>
      <w:r w:rsidR="00906225" w:rsidRPr="0075154C">
        <w:rPr>
          <w:color w:val="000000"/>
          <w:sz w:val="28"/>
          <w:szCs w:val="28"/>
          <w:shd w:val="clear" w:color="auto" w:fill="FFFFFF"/>
          <w:lang w:val="uk-UA"/>
        </w:rPr>
        <w:t>.</w:t>
      </w:r>
      <w:r w:rsidR="003D3AF3" w:rsidRPr="0075154C">
        <w:rPr>
          <w:color w:val="000000"/>
          <w:sz w:val="28"/>
          <w:szCs w:val="28"/>
          <w:shd w:val="clear" w:color="auto" w:fill="FFFFFF"/>
          <w:lang w:val="uk-UA"/>
        </w:rPr>
        <w:t>1</w:t>
      </w:r>
      <w:r w:rsidR="00906225" w:rsidRPr="0075154C">
        <w:rPr>
          <w:color w:val="000000"/>
          <w:sz w:val="28"/>
          <w:szCs w:val="28"/>
          <w:shd w:val="clear" w:color="auto" w:fill="FFFFFF"/>
          <w:lang w:val="uk-UA"/>
        </w:rPr>
        <w:t>.</w:t>
      </w:r>
      <w:r w:rsidR="00E61D6D">
        <w:rPr>
          <w:color w:val="000000"/>
          <w:sz w:val="28"/>
          <w:szCs w:val="28"/>
          <w:shd w:val="clear" w:color="auto" w:fill="FFFFFF"/>
          <w:lang w:val="uk-UA"/>
        </w:rPr>
        <w:t> </w:t>
      </w:r>
      <w:r w:rsidR="003D3AF3" w:rsidRPr="0075154C">
        <w:rPr>
          <w:color w:val="000000"/>
          <w:sz w:val="28"/>
          <w:szCs w:val="28"/>
          <w:shd w:val="clear" w:color="auto" w:fill="FFFFFF"/>
          <w:lang w:val="uk-UA"/>
        </w:rPr>
        <w:t xml:space="preserve">здійснює керівництво </w:t>
      </w:r>
      <w:r w:rsidR="0065688D" w:rsidRPr="0075154C">
        <w:rPr>
          <w:color w:val="000000"/>
          <w:sz w:val="28"/>
          <w:szCs w:val="28"/>
          <w:shd w:val="clear" w:color="auto" w:fill="FFFFFF"/>
          <w:lang w:val="uk-UA"/>
        </w:rPr>
        <w:t>Управлінням,</w:t>
      </w:r>
      <w:r w:rsidR="003D3AF3" w:rsidRPr="0075154C">
        <w:rPr>
          <w:color w:val="000000"/>
          <w:sz w:val="28"/>
          <w:szCs w:val="28"/>
          <w:shd w:val="clear" w:color="auto" w:fill="FFFFFF"/>
          <w:lang w:val="uk-UA"/>
        </w:rPr>
        <w:t xml:space="preserve"> несе відповідальність за організацію та результати його діяльності, сприяє створенню належних умов праці </w:t>
      </w:r>
      <w:r w:rsidR="0065688D" w:rsidRPr="0075154C">
        <w:rPr>
          <w:color w:val="000000"/>
          <w:sz w:val="28"/>
          <w:szCs w:val="28"/>
          <w:shd w:val="clear" w:color="auto" w:fill="FFFFFF"/>
          <w:lang w:val="uk-UA"/>
        </w:rPr>
        <w:t>в Управлінні</w:t>
      </w:r>
      <w:r w:rsidR="003D3AF3" w:rsidRPr="0075154C">
        <w:rPr>
          <w:color w:val="000000"/>
          <w:sz w:val="28"/>
          <w:szCs w:val="28"/>
          <w:shd w:val="clear" w:color="auto" w:fill="FFFFFF"/>
          <w:lang w:val="uk-UA"/>
        </w:rPr>
        <w:t>;</w:t>
      </w:r>
    </w:p>
    <w:p w:rsidR="00FA716C"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38" w:name="n56"/>
      <w:bookmarkStart w:id="39" w:name="n57"/>
      <w:bookmarkEnd w:id="38"/>
      <w:bookmarkEnd w:id="39"/>
      <w:r w:rsidRPr="0075154C">
        <w:rPr>
          <w:color w:val="000000"/>
          <w:sz w:val="28"/>
          <w:szCs w:val="28"/>
          <w:shd w:val="clear" w:color="auto" w:fill="FFFFFF"/>
          <w:lang w:val="uk-UA"/>
        </w:rPr>
        <w:t>10</w:t>
      </w:r>
      <w:r w:rsidR="007042F0" w:rsidRPr="0075154C">
        <w:rPr>
          <w:color w:val="000000"/>
          <w:sz w:val="28"/>
          <w:szCs w:val="28"/>
          <w:shd w:val="clear" w:color="auto" w:fill="FFFFFF"/>
          <w:lang w:val="uk-UA"/>
        </w:rPr>
        <w:t>.2</w:t>
      </w:r>
      <w:r w:rsidR="00906225" w:rsidRPr="0075154C">
        <w:rPr>
          <w:color w:val="000000"/>
          <w:sz w:val="28"/>
          <w:szCs w:val="28"/>
          <w:shd w:val="clear" w:color="auto" w:fill="FFFFFF"/>
          <w:lang w:val="uk-UA"/>
        </w:rPr>
        <w:t>.</w:t>
      </w:r>
      <w:r w:rsidR="00F878D3" w:rsidRPr="0075154C">
        <w:rPr>
          <w:color w:val="000000"/>
          <w:sz w:val="28"/>
          <w:szCs w:val="28"/>
          <w:shd w:val="clear" w:color="auto" w:fill="FFFFFF"/>
          <w:lang w:val="uk-UA"/>
        </w:rPr>
        <w:t xml:space="preserve"> </w:t>
      </w:r>
      <w:r w:rsidR="00FA716C" w:rsidRPr="0075154C">
        <w:rPr>
          <w:color w:val="000000"/>
          <w:sz w:val="28"/>
          <w:szCs w:val="28"/>
          <w:shd w:val="clear" w:color="auto" w:fill="FFFFFF"/>
          <w:lang w:val="uk-UA"/>
        </w:rPr>
        <w:t>вживає заходів щодо удосконалення організації та підвищення ефективності</w:t>
      </w:r>
      <w:r w:rsidR="00F33DAA" w:rsidRPr="0075154C">
        <w:rPr>
          <w:color w:val="000000"/>
          <w:sz w:val="28"/>
          <w:szCs w:val="28"/>
          <w:shd w:val="clear" w:color="auto" w:fill="FFFFFF"/>
          <w:lang w:val="uk-UA"/>
        </w:rPr>
        <w:t xml:space="preserve"> роботи </w:t>
      </w:r>
      <w:r w:rsidR="0075154C">
        <w:rPr>
          <w:color w:val="000000"/>
          <w:sz w:val="28"/>
          <w:szCs w:val="28"/>
          <w:shd w:val="clear" w:color="auto" w:fill="FFFFFF"/>
          <w:lang w:val="uk-UA"/>
        </w:rPr>
        <w:t>Управління</w:t>
      </w:r>
      <w:r w:rsidR="00F33DAA" w:rsidRPr="0075154C">
        <w:rPr>
          <w:color w:val="000000"/>
          <w:sz w:val="28"/>
          <w:szCs w:val="28"/>
          <w:shd w:val="clear" w:color="auto" w:fill="FFFFFF"/>
          <w:lang w:val="uk-UA"/>
        </w:rPr>
        <w:t>;</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40" w:name="n58"/>
      <w:bookmarkStart w:id="41" w:name="n59"/>
      <w:bookmarkStart w:id="42" w:name="n60"/>
      <w:bookmarkStart w:id="43" w:name="n61"/>
      <w:bookmarkStart w:id="44" w:name="n62"/>
      <w:bookmarkEnd w:id="40"/>
      <w:bookmarkEnd w:id="41"/>
      <w:bookmarkEnd w:id="42"/>
      <w:bookmarkEnd w:id="43"/>
      <w:bookmarkEnd w:id="44"/>
      <w:r w:rsidRPr="0075154C">
        <w:rPr>
          <w:color w:val="000000"/>
          <w:sz w:val="28"/>
          <w:szCs w:val="28"/>
          <w:shd w:val="clear" w:color="auto" w:fill="FFFFFF"/>
          <w:lang w:val="uk-UA"/>
        </w:rPr>
        <w:t>10</w:t>
      </w:r>
      <w:r w:rsidR="007042F0" w:rsidRPr="0075154C">
        <w:rPr>
          <w:color w:val="000000"/>
          <w:sz w:val="28"/>
          <w:szCs w:val="28"/>
          <w:shd w:val="clear" w:color="auto" w:fill="FFFFFF"/>
          <w:lang w:val="uk-UA"/>
        </w:rPr>
        <w:t>.3</w:t>
      </w:r>
      <w:r w:rsidR="00906225"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вносить пропозиції щод</w:t>
      </w:r>
      <w:r w:rsidR="00677D26" w:rsidRPr="0075154C">
        <w:rPr>
          <w:color w:val="000000"/>
          <w:sz w:val="28"/>
          <w:szCs w:val="28"/>
          <w:shd w:val="clear" w:color="auto" w:fill="FFFFFF"/>
          <w:lang w:val="uk-UA"/>
        </w:rPr>
        <w:t xml:space="preserve">о розгляду </w:t>
      </w:r>
      <w:r w:rsidR="0075154C">
        <w:rPr>
          <w:color w:val="000000"/>
          <w:sz w:val="28"/>
          <w:szCs w:val="28"/>
          <w:shd w:val="clear" w:color="auto" w:fill="FFFFFF"/>
          <w:lang w:val="uk-UA"/>
        </w:rPr>
        <w:t xml:space="preserve">в установленому законом порядку </w:t>
      </w:r>
      <w:r w:rsidR="003D3AF3" w:rsidRPr="0075154C">
        <w:rPr>
          <w:color w:val="000000"/>
          <w:sz w:val="28"/>
          <w:szCs w:val="28"/>
          <w:shd w:val="clear" w:color="auto" w:fill="FFFFFF"/>
          <w:lang w:val="uk-UA"/>
        </w:rPr>
        <w:t xml:space="preserve">питань, що належать до компетенції </w:t>
      </w:r>
      <w:r w:rsidR="006313D6" w:rsidRPr="0075154C">
        <w:rPr>
          <w:color w:val="000000"/>
          <w:sz w:val="28"/>
          <w:szCs w:val="28"/>
          <w:shd w:val="clear" w:color="auto" w:fill="FFFFFF"/>
          <w:lang w:val="uk-UA"/>
        </w:rPr>
        <w:t>Управління,</w:t>
      </w:r>
      <w:r w:rsidR="003D3AF3" w:rsidRPr="0075154C">
        <w:rPr>
          <w:color w:val="000000"/>
          <w:sz w:val="28"/>
          <w:szCs w:val="28"/>
          <w:shd w:val="clear" w:color="auto" w:fill="FFFFFF"/>
          <w:lang w:val="uk-UA"/>
        </w:rPr>
        <w:t xml:space="preserve"> </w:t>
      </w:r>
      <w:r w:rsidR="009A7FAF" w:rsidRPr="0075154C">
        <w:rPr>
          <w:color w:val="000000"/>
          <w:sz w:val="28"/>
          <w:szCs w:val="28"/>
          <w:shd w:val="clear" w:color="auto" w:fill="FFFFFF"/>
          <w:lang w:val="uk-UA"/>
        </w:rPr>
        <w:t xml:space="preserve">організовує </w:t>
      </w:r>
      <w:r w:rsidR="003D3AF3" w:rsidRPr="0075154C">
        <w:rPr>
          <w:color w:val="000000"/>
          <w:sz w:val="28"/>
          <w:szCs w:val="28"/>
          <w:shd w:val="clear" w:color="auto" w:fill="FFFFFF"/>
          <w:lang w:val="uk-UA"/>
        </w:rPr>
        <w:t>розроб</w:t>
      </w:r>
      <w:r w:rsidR="009A7FAF" w:rsidRPr="0075154C">
        <w:rPr>
          <w:color w:val="000000"/>
          <w:sz w:val="28"/>
          <w:szCs w:val="28"/>
          <w:shd w:val="clear" w:color="auto" w:fill="FFFFFF"/>
          <w:lang w:val="uk-UA"/>
        </w:rPr>
        <w:t>ку</w:t>
      </w:r>
      <w:r w:rsidR="003D3AF3" w:rsidRPr="0075154C">
        <w:rPr>
          <w:color w:val="000000"/>
          <w:sz w:val="28"/>
          <w:szCs w:val="28"/>
          <w:shd w:val="clear" w:color="auto" w:fill="FFFFFF"/>
          <w:lang w:val="uk-UA"/>
        </w:rPr>
        <w:t xml:space="preserve"> проект</w:t>
      </w:r>
      <w:r w:rsidR="009A7FAF" w:rsidRPr="0075154C">
        <w:rPr>
          <w:color w:val="000000"/>
          <w:sz w:val="28"/>
          <w:szCs w:val="28"/>
          <w:shd w:val="clear" w:color="auto" w:fill="FFFFFF"/>
          <w:lang w:val="uk-UA"/>
        </w:rPr>
        <w:t>ів</w:t>
      </w:r>
      <w:r w:rsidR="003D3AF3" w:rsidRPr="0075154C">
        <w:rPr>
          <w:color w:val="000000"/>
          <w:sz w:val="28"/>
          <w:szCs w:val="28"/>
          <w:shd w:val="clear" w:color="auto" w:fill="FFFFFF"/>
          <w:lang w:val="uk-UA"/>
        </w:rPr>
        <w:t xml:space="preserve"> відповідних рішень;</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45" w:name="n63"/>
      <w:bookmarkStart w:id="46" w:name="n64"/>
      <w:bookmarkEnd w:id="45"/>
      <w:bookmarkEnd w:id="46"/>
      <w:r w:rsidRPr="0075154C">
        <w:rPr>
          <w:color w:val="000000"/>
          <w:sz w:val="28"/>
          <w:szCs w:val="28"/>
          <w:shd w:val="clear" w:color="auto" w:fill="FFFFFF"/>
          <w:lang w:val="uk-UA"/>
        </w:rPr>
        <w:t>10</w:t>
      </w:r>
      <w:r w:rsidR="0055433D" w:rsidRPr="0075154C">
        <w:rPr>
          <w:color w:val="000000"/>
          <w:sz w:val="28"/>
          <w:szCs w:val="28"/>
          <w:shd w:val="clear" w:color="auto" w:fill="FFFFFF"/>
          <w:lang w:val="uk-UA"/>
        </w:rPr>
        <w:t>.4</w:t>
      </w:r>
      <w:r w:rsidR="00906225"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представляє інтереси </w:t>
      </w:r>
      <w:r w:rsidR="0065688D" w:rsidRPr="0075154C">
        <w:rPr>
          <w:color w:val="000000"/>
          <w:sz w:val="28"/>
          <w:szCs w:val="28"/>
          <w:shd w:val="clear" w:color="auto" w:fill="FFFFFF"/>
          <w:lang w:val="uk-UA"/>
        </w:rPr>
        <w:t xml:space="preserve">Управління </w:t>
      </w:r>
      <w:r w:rsidR="003D3AF3" w:rsidRPr="0075154C">
        <w:rPr>
          <w:color w:val="000000"/>
          <w:sz w:val="28"/>
          <w:szCs w:val="28"/>
          <w:shd w:val="clear" w:color="auto" w:fill="FFFFFF"/>
          <w:lang w:val="uk-UA"/>
        </w:rPr>
        <w:t xml:space="preserve">у взаємовідносинах з іншими </w:t>
      </w:r>
      <w:r w:rsidR="0065688D" w:rsidRPr="0075154C">
        <w:rPr>
          <w:color w:val="000000"/>
          <w:sz w:val="28"/>
          <w:szCs w:val="28"/>
          <w:shd w:val="clear" w:color="auto" w:fill="FFFFFF"/>
          <w:lang w:val="uk-UA"/>
        </w:rPr>
        <w:t>виконавчими органами міської ради</w:t>
      </w:r>
      <w:r w:rsidR="003D3AF3" w:rsidRPr="0075154C">
        <w:rPr>
          <w:color w:val="000000"/>
          <w:sz w:val="28"/>
          <w:szCs w:val="28"/>
          <w:shd w:val="clear" w:color="auto" w:fill="FFFFFF"/>
          <w:lang w:val="uk-UA"/>
        </w:rPr>
        <w:t xml:space="preserve">, </w:t>
      </w:r>
      <w:r w:rsidR="00F878D3" w:rsidRPr="0075154C">
        <w:rPr>
          <w:color w:val="000000"/>
          <w:sz w:val="28"/>
          <w:szCs w:val="28"/>
          <w:shd w:val="clear" w:color="auto" w:fill="FFFFFF"/>
          <w:lang w:val="uk-UA"/>
        </w:rPr>
        <w:t>органами державної влади</w:t>
      </w:r>
      <w:r w:rsidR="00146AFB" w:rsidRPr="0075154C">
        <w:rPr>
          <w:color w:val="000000"/>
          <w:sz w:val="28"/>
          <w:szCs w:val="28"/>
          <w:shd w:val="clear" w:color="auto" w:fill="FFFFFF"/>
          <w:lang w:val="uk-UA"/>
        </w:rPr>
        <w:t xml:space="preserve"> та місцевого самоврядування</w:t>
      </w:r>
      <w:r w:rsidR="00F878D3" w:rsidRPr="0075154C">
        <w:rPr>
          <w:color w:val="000000"/>
          <w:sz w:val="28"/>
          <w:szCs w:val="28"/>
          <w:shd w:val="clear" w:color="auto" w:fill="FFFFFF"/>
          <w:lang w:val="uk-UA"/>
        </w:rPr>
        <w:t xml:space="preserve">, </w:t>
      </w:r>
      <w:r w:rsidR="003D3AF3" w:rsidRPr="0075154C">
        <w:rPr>
          <w:color w:val="000000"/>
          <w:sz w:val="28"/>
          <w:szCs w:val="28"/>
          <w:shd w:val="clear" w:color="auto" w:fill="FFFFFF"/>
          <w:lang w:val="uk-UA"/>
        </w:rPr>
        <w:t>підприємствами, установами та організаціями;</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47" w:name="n65"/>
      <w:bookmarkEnd w:id="47"/>
      <w:r w:rsidRPr="0075154C">
        <w:rPr>
          <w:color w:val="000000"/>
          <w:sz w:val="28"/>
          <w:szCs w:val="28"/>
          <w:shd w:val="clear" w:color="auto" w:fill="FFFFFF"/>
          <w:lang w:val="uk-UA"/>
        </w:rPr>
        <w:t>10</w:t>
      </w:r>
      <w:r w:rsidR="0055433D" w:rsidRPr="0075154C">
        <w:rPr>
          <w:color w:val="000000"/>
          <w:sz w:val="28"/>
          <w:szCs w:val="28"/>
          <w:shd w:val="clear" w:color="auto" w:fill="FFFFFF"/>
          <w:lang w:val="uk-UA"/>
        </w:rPr>
        <w:t>.5</w:t>
      </w:r>
      <w:r w:rsidR="00A41B27"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видає у межах своїх повноважень накази</w:t>
      </w:r>
      <w:r w:rsidR="00146AFB" w:rsidRPr="0075154C">
        <w:rPr>
          <w:color w:val="000000"/>
          <w:sz w:val="28"/>
          <w:szCs w:val="28"/>
          <w:shd w:val="clear" w:color="auto" w:fill="FFFFFF"/>
          <w:lang w:val="uk-UA"/>
        </w:rPr>
        <w:t xml:space="preserve"> та розпорядження</w:t>
      </w:r>
      <w:r w:rsidR="003D3AF3" w:rsidRPr="0075154C">
        <w:rPr>
          <w:color w:val="000000"/>
          <w:sz w:val="28"/>
          <w:szCs w:val="28"/>
          <w:shd w:val="clear" w:color="auto" w:fill="FFFFFF"/>
          <w:lang w:val="uk-UA"/>
        </w:rPr>
        <w:t>, органі</w:t>
      </w:r>
      <w:r w:rsidR="00F33DAA" w:rsidRPr="0075154C">
        <w:rPr>
          <w:color w:val="000000"/>
          <w:sz w:val="28"/>
          <w:szCs w:val="28"/>
          <w:shd w:val="clear" w:color="auto" w:fill="FFFFFF"/>
          <w:lang w:val="uk-UA"/>
        </w:rPr>
        <w:t>зовує контроль за їх виконанням;</w:t>
      </w:r>
    </w:p>
    <w:p w:rsidR="003D3AF3" w:rsidRPr="0075154C" w:rsidRDefault="00817B4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48" w:name="n66"/>
      <w:bookmarkStart w:id="49" w:name="n67"/>
      <w:bookmarkStart w:id="50" w:name="n68"/>
      <w:bookmarkEnd w:id="48"/>
      <w:bookmarkEnd w:id="49"/>
      <w:bookmarkEnd w:id="50"/>
      <w:r w:rsidRPr="0075154C">
        <w:rPr>
          <w:color w:val="000000"/>
          <w:sz w:val="28"/>
          <w:szCs w:val="28"/>
          <w:shd w:val="clear" w:color="auto" w:fill="FFFFFF"/>
          <w:lang w:val="uk-UA"/>
        </w:rPr>
        <w:t>10</w:t>
      </w:r>
      <w:r w:rsidR="0055433D" w:rsidRPr="0075154C">
        <w:rPr>
          <w:color w:val="000000"/>
          <w:sz w:val="28"/>
          <w:szCs w:val="28"/>
          <w:shd w:val="clear" w:color="auto" w:fill="FFFFFF"/>
          <w:lang w:val="uk-UA"/>
        </w:rPr>
        <w:t>.6</w:t>
      </w:r>
      <w:r w:rsidR="00A41B27"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розпоряджається коштами у межах затвердженого кошторису </w:t>
      </w:r>
      <w:r w:rsidR="00043F35" w:rsidRPr="0075154C">
        <w:rPr>
          <w:color w:val="000000"/>
          <w:sz w:val="28"/>
          <w:szCs w:val="28"/>
          <w:shd w:val="clear" w:color="auto" w:fill="FFFFFF"/>
          <w:lang w:val="uk-UA"/>
        </w:rPr>
        <w:t>Управління;</w:t>
      </w:r>
    </w:p>
    <w:p w:rsidR="00A535B9" w:rsidRDefault="00817B42" w:rsidP="00A535B9">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51" w:name="n69"/>
      <w:bookmarkStart w:id="52" w:name="n70"/>
      <w:bookmarkEnd w:id="51"/>
      <w:bookmarkEnd w:id="52"/>
      <w:r w:rsidRPr="0075154C">
        <w:rPr>
          <w:color w:val="000000"/>
          <w:sz w:val="28"/>
          <w:szCs w:val="28"/>
          <w:shd w:val="clear" w:color="auto" w:fill="FFFFFF"/>
          <w:lang w:val="uk-UA"/>
        </w:rPr>
        <w:t>10</w:t>
      </w:r>
      <w:r w:rsidR="0055433D" w:rsidRPr="0075154C">
        <w:rPr>
          <w:color w:val="000000"/>
          <w:sz w:val="28"/>
          <w:szCs w:val="28"/>
          <w:shd w:val="clear" w:color="auto" w:fill="FFFFFF"/>
          <w:lang w:val="uk-UA"/>
        </w:rPr>
        <w:t>.7</w:t>
      </w:r>
      <w:r w:rsidR="00A41B27"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організовує роботу з підвищення рівня професійної компетентності </w:t>
      </w:r>
      <w:r w:rsidR="00043F35" w:rsidRPr="0075154C">
        <w:rPr>
          <w:color w:val="000000"/>
          <w:sz w:val="28"/>
          <w:szCs w:val="28"/>
          <w:shd w:val="clear" w:color="auto" w:fill="FFFFFF"/>
          <w:lang w:val="uk-UA"/>
        </w:rPr>
        <w:t>працівників Управління</w:t>
      </w:r>
      <w:r w:rsidR="003D3AF3" w:rsidRPr="0075154C">
        <w:rPr>
          <w:color w:val="000000"/>
          <w:sz w:val="28"/>
          <w:szCs w:val="28"/>
          <w:shd w:val="clear" w:color="auto" w:fill="FFFFFF"/>
          <w:lang w:val="uk-UA"/>
        </w:rPr>
        <w:t>;</w:t>
      </w:r>
    </w:p>
    <w:p w:rsidR="0075154C" w:rsidRPr="00C54B62" w:rsidRDefault="00817B42" w:rsidP="00A535B9">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C54B62">
        <w:rPr>
          <w:color w:val="000000"/>
          <w:sz w:val="28"/>
          <w:szCs w:val="28"/>
          <w:shd w:val="clear" w:color="auto" w:fill="FFFFFF"/>
          <w:lang w:val="uk-UA"/>
        </w:rPr>
        <w:t>10</w:t>
      </w:r>
      <w:r w:rsidR="0055433D" w:rsidRPr="00C54B62">
        <w:rPr>
          <w:color w:val="000000"/>
          <w:sz w:val="28"/>
          <w:szCs w:val="28"/>
          <w:shd w:val="clear" w:color="auto" w:fill="FFFFFF"/>
          <w:lang w:val="uk-UA"/>
        </w:rPr>
        <w:t>.8</w:t>
      </w:r>
      <w:r w:rsidR="00015F3D" w:rsidRPr="00C54B62">
        <w:rPr>
          <w:color w:val="000000"/>
          <w:sz w:val="28"/>
          <w:szCs w:val="28"/>
          <w:shd w:val="clear" w:color="auto" w:fill="FFFFFF"/>
          <w:lang w:val="uk-UA"/>
        </w:rPr>
        <w:t xml:space="preserve">. </w:t>
      </w:r>
      <w:r w:rsidR="00A535B9" w:rsidRPr="001F56FE">
        <w:rPr>
          <w:color w:val="000000"/>
          <w:sz w:val="28"/>
          <w:szCs w:val="28"/>
          <w:shd w:val="clear" w:color="auto" w:fill="FFFFFF"/>
          <w:lang w:val="uk-UA"/>
        </w:rPr>
        <w:t xml:space="preserve">за результатами проведеного конкурсу вносить міському голові пропозиції щодо укладення контрактів з керівниками міських закладів, установ, підприємств охорони здоров’я; вносить міському голові пропозиції щодо укладення контрактів з керівниками комунальних підприємств, які надають ветеринарні послуги, та перебувають у власності </w:t>
      </w:r>
      <w:r w:rsidR="00C22E39">
        <w:rPr>
          <w:color w:val="000000"/>
          <w:sz w:val="28"/>
          <w:szCs w:val="28"/>
          <w:shd w:val="clear" w:color="auto" w:fill="FFFFFF"/>
          <w:lang w:val="uk-UA"/>
        </w:rPr>
        <w:t>Житомирської міської об’єднаної територіальної громади</w:t>
      </w:r>
      <w:r w:rsidR="00A535B9" w:rsidRPr="001F56FE">
        <w:rPr>
          <w:color w:val="000000"/>
          <w:sz w:val="28"/>
          <w:szCs w:val="28"/>
          <w:shd w:val="clear" w:color="auto" w:fill="FFFFFF"/>
          <w:lang w:val="uk-UA"/>
        </w:rPr>
        <w:t>; вносить міському голові подання про припинення (розірвання) контрактів з керівниками  зазначених у цьому пункті закладів, установ, підприємств</w:t>
      </w:r>
      <w:r w:rsidR="0075154C" w:rsidRPr="001F56FE">
        <w:rPr>
          <w:color w:val="000000"/>
          <w:sz w:val="28"/>
          <w:szCs w:val="28"/>
          <w:shd w:val="clear" w:color="auto" w:fill="FFFFFF"/>
          <w:lang w:val="uk-UA"/>
        </w:rPr>
        <w:t>;</w:t>
      </w:r>
    </w:p>
    <w:p w:rsidR="003D3AF3" w:rsidRPr="0075154C" w:rsidRDefault="0075154C"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C54B62">
        <w:rPr>
          <w:color w:val="000000"/>
          <w:sz w:val="28"/>
          <w:szCs w:val="28"/>
          <w:shd w:val="clear" w:color="auto" w:fill="FFFFFF"/>
          <w:lang w:val="uk-UA"/>
        </w:rPr>
        <w:t xml:space="preserve">10.9. </w:t>
      </w:r>
      <w:bookmarkStart w:id="53" w:name="n71"/>
      <w:bookmarkStart w:id="54" w:name="n74"/>
      <w:bookmarkEnd w:id="53"/>
      <w:bookmarkEnd w:id="54"/>
      <w:r w:rsidR="003D3AF3" w:rsidRPr="00C54B62">
        <w:rPr>
          <w:color w:val="000000"/>
          <w:sz w:val="28"/>
          <w:szCs w:val="28"/>
          <w:shd w:val="clear" w:color="auto" w:fill="FFFFFF"/>
          <w:lang w:val="uk-UA"/>
        </w:rPr>
        <w:t>проводить</w:t>
      </w:r>
      <w:r w:rsidR="003D3AF3" w:rsidRPr="0075154C">
        <w:rPr>
          <w:color w:val="000000"/>
          <w:sz w:val="28"/>
          <w:szCs w:val="28"/>
          <w:shd w:val="clear" w:color="auto" w:fill="FFFFFF"/>
          <w:lang w:val="uk-UA"/>
        </w:rPr>
        <w:t xml:space="preserve"> особистий прийом громадян з питань, що належать до повноважень </w:t>
      </w:r>
      <w:r w:rsidR="00043F35" w:rsidRPr="0075154C">
        <w:rPr>
          <w:color w:val="000000"/>
          <w:sz w:val="28"/>
          <w:szCs w:val="28"/>
          <w:shd w:val="clear" w:color="auto" w:fill="FFFFFF"/>
          <w:lang w:val="uk-UA"/>
        </w:rPr>
        <w:t>Управління</w:t>
      </w:r>
      <w:r w:rsidR="003D3AF3" w:rsidRPr="0075154C">
        <w:rPr>
          <w:color w:val="000000"/>
          <w:sz w:val="28"/>
          <w:szCs w:val="28"/>
          <w:shd w:val="clear" w:color="auto" w:fill="FFFFFF"/>
          <w:lang w:val="uk-UA"/>
        </w:rPr>
        <w:t>;</w:t>
      </w:r>
    </w:p>
    <w:p w:rsidR="00EF1DD1" w:rsidRPr="0075154C" w:rsidRDefault="00817B42" w:rsidP="00EF1DD1">
      <w:pPr>
        <w:shd w:val="clear" w:color="auto" w:fill="FFFFFF"/>
        <w:spacing w:line="322" w:lineRule="exact"/>
        <w:ind w:right="-83" w:firstLine="567"/>
        <w:jc w:val="both"/>
        <w:rPr>
          <w:sz w:val="28"/>
          <w:szCs w:val="28"/>
          <w:highlight w:val="yellow"/>
        </w:rPr>
      </w:pPr>
      <w:bookmarkStart w:id="55" w:name="n75"/>
      <w:bookmarkEnd w:id="55"/>
      <w:r w:rsidRPr="0075154C">
        <w:rPr>
          <w:color w:val="000000"/>
          <w:sz w:val="28"/>
          <w:szCs w:val="28"/>
          <w:shd w:val="clear" w:color="auto" w:fill="FFFFFF"/>
        </w:rPr>
        <w:t>10</w:t>
      </w:r>
      <w:r w:rsidR="0075154C">
        <w:rPr>
          <w:color w:val="000000"/>
          <w:sz w:val="28"/>
          <w:szCs w:val="28"/>
          <w:shd w:val="clear" w:color="auto" w:fill="FFFFFF"/>
        </w:rPr>
        <w:t>.1</w:t>
      </w:r>
      <w:r w:rsidR="00C54B62">
        <w:rPr>
          <w:color w:val="000000"/>
          <w:sz w:val="28"/>
          <w:szCs w:val="28"/>
          <w:shd w:val="clear" w:color="auto" w:fill="FFFFFF"/>
        </w:rPr>
        <w:t>0</w:t>
      </w:r>
      <w:r w:rsidR="00A41B27" w:rsidRPr="0075154C">
        <w:rPr>
          <w:color w:val="000000"/>
          <w:sz w:val="28"/>
          <w:szCs w:val="28"/>
          <w:shd w:val="clear" w:color="auto" w:fill="FFFFFF"/>
        </w:rPr>
        <w:t>.</w:t>
      </w:r>
      <w:r w:rsidR="003D3AF3" w:rsidRPr="0075154C">
        <w:rPr>
          <w:color w:val="000000"/>
          <w:sz w:val="28"/>
          <w:szCs w:val="28"/>
          <w:shd w:val="clear" w:color="auto" w:fill="FFFFFF"/>
        </w:rPr>
        <w:t xml:space="preserve"> забезпечує дотримання працівниками </w:t>
      </w:r>
      <w:r w:rsidR="00043F35" w:rsidRPr="0075154C">
        <w:rPr>
          <w:color w:val="000000"/>
          <w:sz w:val="28"/>
          <w:szCs w:val="28"/>
          <w:shd w:val="clear" w:color="auto" w:fill="FFFFFF"/>
        </w:rPr>
        <w:t xml:space="preserve">Управління </w:t>
      </w:r>
      <w:r w:rsidR="003D3AF3" w:rsidRPr="0075154C">
        <w:rPr>
          <w:color w:val="000000"/>
          <w:sz w:val="28"/>
          <w:szCs w:val="28"/>
          <w:shd w:val="clear" w:color="auto" w:fill="FFFFFF"/>
        </w:rPr>
        <w:t>правил внутрішнього трудового розпорядку та виконав</w:t>
      </w:r>
      <w:r w:rsidR="00105462">
        <w:rPr>
          <w:color w:val="000000"/>
          <w:sz w:val="28"/>
          <w:szCs w:val="28"/>
          <w:shd w:val="clear" w:color="auto" w:fill="FFFFFF"/>
        </w:rPr>
        <w:t>ч</w:t>
      </w:r>
      <w:r w:rsidR="003D3AF3" w:rsidRPr="0075154C">
        <w:rPr>
          <w:color w:val="000000"/>
          <w:sz w:val="28"/>
          <w:szCs w:val="28"/>
          <w:shd w:val="clear" w:color="auto" w:fill="FFFFFF"/>
        </w:rPr>
        <w:t>ої дисципліни;</w:t>
      </w:r>
      <w:r w:rsidR="00EF1DD1" w:rsidRPr="0075154C">
        <w:rPr>
          <w:sz w:val="28"/>
          <w:szCs w:val="28"/>
          <w:highlight w:val="yellow"/>
        </w:rPr>
        <w:t xml:space="preserve"> </w:t>
      </w:r>
    </w:p>
    <w:p w:rsidR="005836CE" w:rsidRDefault="00817B42" w:rsidP="005B499B">
      <w:pPr>
        <w:pStyle w:val="rvps2"/>
        <w:spacing w:before="0" w:beforeAutospacing="0" w:after="0" w:afterAutospacing="0"/>
        <w:ind w:right="-83" w:firstLine="567"/>
        <w:jc w:val="both"/>
        <w:textAlignment w:val="baseline"/>
        <w:rPr>
          <w:sz w:val="28"/>
          <w:szCs w:val="28"/>
          <w:lang w:val="uk-UA"/>
        </w:rPr>
      </w:pPr>
      <w:bookmarkStart w:id="56" w:name="n76"/>
      <w:bookmarkEnd w:id="56"/>
      <w:r w:rsidRPr="0075154C">
        <w:rPr>
          <w:color w:val="000000"/>
          <w:sz w:val="28"/>
          <w:szCs w:val="28"/>
          <w:shd w:val="clear" w:color="auto" w:fill="FFFFFF"/>
          <w:lang w:val="uk-UA"/>
        </w:rPr>
        <w:t>10</w:t>
      </w:r>
      <w:r w:rsidR="0055433D" w:rsidRPr="0075154C">
        <w:rPr>
          <w:color w:val="000000"/>
          <w:sz w:val="28"/>
          <w:szCs w:val="28"/>
          <w:shd w:val="clear" w:color="auto" w:fill="FFFFFF"/>
          <w:lang w:val="uk-UA"/>
        </w:rPr>
        <w:t>.1</w:t>
      </w:r>
      <w:r w:rsidR="00C54B62">
        <w:rPr>
          <w:color w:val="000000"/>
          <w:sz w:val="28"/>
          <w:szCs w:val="28"/>
          <w:shd w:val="clear" w:color="auto" w:fill="FFFFFF"/>
          <w:lang w:val="uk-UA"/>
        </w:rPr>
        <w:t>1</w:t>
      </w:r>
      <w:r w:rsidR="00A41B27" w:rsidRPr="0075154C">
        <w:rPr>
          <w:color w:val="000000"/>
          <w:sz w:val="28"/>
          <w:szCs w:val="28"/>
          <w:shd w:val="clear" w:color="auto" w:fill="FFFFFF"/>
          <w:lang w:val="uk-UA"/>
        </w:rPr>
        <w:t>.</w:t>
      </w:r>
      <w:r w:rsidR="003D3AF3" w:rsidRPr="0075154C">
        <w:rPr>
          <w:color w:val="000000"/>
          <w:sz w:val="28"/>
          <w:szCs w:val="28"/>
          <w:shd w:val="clear" w:color="auto" w:fill="FFFFFF"/>
          <w:lang w:val="uk-UA"/>
        </w:rPr>
        <w:t xml:space="preserve"> здійснює інші повноваження</w:t>
      </w:r>
      <w:r w:rsidR="0075154C">
        <w:rPr>
          <w:color w:val="000000"/>
          <w:sz w:val="28"/>
          <w:szCs w:val="28"/>
          <w:shd w:val="clear" w:color="auto" w:fill="FFFFFF"/>
          <w:lang w:val="uk-UA"/>
        </w:rPr>
        <w:t xml:space="preserve"> у відповідності до законодавства з метою виконання завдань, поставлених перед Управлінням</w:t>
      </w:r>
      <w:r w:rsidR="005836CE" w:rsidRPr="0075154C">
        <w:rPr>
          <w:sz w:val="28"/>
          <w:szCs w:val="28"/>
          <w:lang w:val="uk-UA"/>
        </w:rPr>
        <w:t>.</w:t>
      </w:r>
    </w:p>
    <w:p w:rsidR="00C54B62" w:rsidRDefault="00752D6C" w:rsidP="00E61D6D">
      <w:pPr>
        <w:pStyle w:val="rvps2"/>
        <w:spacing w:before="60" w:beforeAutospacing="0" w:after="60" w:afterAutospacing="0"/>
        <w:ind w:right="-83" w:firstLine="567"/>
        <w:jc w:val="both"/>
        <w:textAlignment w:val="baseline"/>
        <w:rPr>
          <w:color w:val="000000"/>
          <w:sz w:val="28"/>
          <w:szCs w:val="28"/>
          <w:shd w:val="clear" w:color="auto" w:fill="FFFFFF"/>
          <w:lang w:val="uk-UA"/>
        </w:rPr>
      </w:pPr>
      <w:r w:rsidRPr="00C54B62">
        <w:rPr>
          <w:color w:val="000000"/>
          <w:sz w:val="28"/>
          <w:szCs w:val="28"/>
          <w:shd w:val="clear" w:color="auto" w:fill="FFFFFF"/>
          <w:lang w:val="uk-UA"/>
        </w:rPr>
        <w:t xml:space="preserve">11. Для розгляду </w:t>
      </w:r>
      <w:r w:rsidR="00C54B62" w:rsidRPr="00C54B62">
        <w:rPr>
          <w:color w:val="000000"/>
          <w:sz w:val="28"/>
          <w:szCs w:val="28"/>
          <w:shd w:val="clear" w:color="auto" w:fill="FFFFFF"/>
          <w:lang w:val="uk-UA"/>
        </w:rPr>
        <w:t xml:space="preserve">пропозицій та </w:t>
      </w:r>
      <w:r w:rsidRPr="00C54B62">
        <w:rPr>
          <w:color w:val="000000"/>
          <w:sz w:val="28"/>
          <w:szCs w:val="28"/>
          <w:shd w:val="clear" w:color="auto" w:fill="FFFFFF"/>
          <w:lang w:val="uk-UA"/>
        </w:rPr>
        <w:t xml:space="preserve">рекомендацій щодо розвитку галузі </w:t>
      </w:r>
      <w:r w:rsidR="00C54B62" w:rsidRPr="00C54B62">
        <w:rPr>
          <w:color w:val="000000"/>
          <w:sz w:val="28"/>
          <w:szCs w:val="28"/>
          <w:shd w:val="clear" w:color="auto" w:fill="FFFFFF"/>
          <w:lang w:val="uk-UA"/>
        </w:rPr>
        <w:t>охорон</w:t>
      </w:r>
      <w:r w:rsidR="00C54B62">
        <w:rPr>
          <w:color w:val="000000"/>
          <w:sz w:val="28"/>
          <w:szCs w:val="28"/>
          <w:shd w:val="clear" w:color="auto" w:fill="FFFFFF"/>
          <w:lang w:val="uk-UA"/>
        </w:rPr>
        <w:t>и</w:t>
      </w:r>
      <w:r w:rsidR="00C54B62" w:rsidRPr="00C54B62">
        <w:rPr>
          <w:color w:val="000000"/>
          <w:sz w:val="28"/>
          <w:szCs w:val="28"/>
          <w:shd w:val="clear" w:color="auto" w:fill="FFFFFF"/>
          <w:lang w:val="uk-UA"/>
        </w:rPr>
        <w:t xml:space="preserve"> здоров’я </w:t>
      </w:r>
      <w:r w:rsidRPr="00C54B62">
        <w:rPr>
          <w:color w:val="000000"/>
          <w:sz w:val="28"/>
          <w:szCs w:val="28"/>
          <w:shd w:val="clear" w:color="auto" w:fill="FFFFFF"/>
          <w:lang w:val="uk-UA"/>
        </w:rPr>
        <w:t xml:space="preserve">та вирішення інших питань в Управлінні можуть </w:t>
      </w:r>
      <w:r w:rsidR="0094329D" w:rsidRPr="00C54B62">
        <w:rPr>
          <w:color w:val="000000"/>
          <w:sz w:val="28"/>
          <w:szCs w:val="28"/>
          <w:shd w:val="clear" w:color="auto" w:fill="FFFFFF"/>
          <w:lang w:val="uk-UA"/>
        </w:rPr>
        <w:t>утворюватися</w:t>
      </w:r>
      <w:r w:rsidRPr="00C54B62">
        <w:rPr>
          <w:color w:val="000000"/>
          <w:sz w:val="28"/>
          <w:szCs w:val="28"/>
          <w:shd w:val="clear" w:color="auto" w:fill="FFFFFF"/>
          <w:lang w:val="uk-UA"/>
        </w:rPr>
        <w:t xml:space="preserve"> </w:t>
      </w:r>
      <w:r w:rsidR="00105462" w:rsidRPr="00C54B62">
        <w:rPr>
          <w:color w:val="000000"/>
          <w:sz w:val="28"/>
          <w:szCs w:val="28"/>
          <w:shd w:val="clear" w:color="auto" w:fill="FFFFFF"/>
          <w:lang w:val="uk-UA"/>
        </w:rPr>
        <w:t xml:space="preserve">робочі групи, </w:t>
      </w:r>
      <w:r w:rsidR="00C54B62" w:rsidRPr="00C54B62">
        <w:rPr>
          <w:color w:val="000000"/>
          <w:sz w:val="28"/>
          <w:szCs w:val="28"/>
          <w:shd w:val="clear" w:color="auto" w:fill="FFFFFF"/>
          <w:lang w:val="uk-UA"/>
        </w:rPr>
        <w:t>тимчасові комісії, тощо</w:t>
      </w:r>
      <w:r w:rsidRPr="00C54B62">
        <w:rPr>
          <w:color w:val="000000"/>
          <w:sz w:val="28"/>
          <w:szCs w:val="28"/>
          <w:shd w:val="clear" w:color="auto" w:fill="FFFFFF"/>
          <w:lang w:val="uk-UA"/>
        </w:rPr>
        <w:t xml:space="preserve">. </w:t>
      </w:r>
    </w:p>
    <w:p w:rsidR="00CD2070" w:rsidRPr="0075154C" w:rsidRDefault="00817B42" w:rsidP="00E61D6D">
      <w:pPr>
        <w:pStyle w:val="rvps2"/>
        <w:spacing w:before="60" w:beforeAutospacing="0" w:after="6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1</w:t>
      </w:r>
      <w:r w:rsidR="00752D6C" w:rsidRPr="0075154C">
        <w:rPr>
          <w:color w:val="000000"/>
          <w:sz w:val="28"/>
          <w:szCs w:val="28"/>
          <w:shd w:val="clear" w:color="auto" w:fill="FFFFFF"/>
          <w:lang w:val="uk-UA"/>
        </w:rPr>
        <w:t>2</w:t>
      </w:r>
      <w:r w:rsidR="00CD2070" w:rsidRPr="0075154C">
        <w:rPr>
          <w:color w:val="000000"/>
          <w:sz w:val="28"/>
          <w:szCs w:val="28"/>
          <w:shd w:val="clear" w:color="auto" w:fill="FFFFFF"/>
          <w:lang w:val="uk-UA"/>
        </w:rPr>
        <w:t>. Штатний розпис Управління затверджується в установленому порядку міським головою.</w:t>
      </w:r>
    </w:p>
    <w:p w:rsidR="00CD2070" w:rsidRPr="0075154C" w:rsidRDefault="00752D6C" w:rsidP="00E61D6D">
      <w:pPr>
        <w:pStyle w:val="rvps2"/>
        <w:spacing w:before="60" w:beforeAutospacing="0" w:after="6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13</w:t>
      </w:r>
      <w:r w:rsidR="00CD2070" w:rsidRPr="0075154C">
        <w:rPr>
          <w:color w:val="000000"/>
          <w:sz w:val="28"/>
          <w:szCs w:val="28"/>
          <w:shd w:val="clear" w:color="auto" w:fill="FFFFFF"/>
          <w:lang w:val="uk-UA"/>
        </w:rPr>
        <w:t xml:space="preserve">. Управління є головним розпорядником </w:t>
      </w:r>
      <w:r w:rsidR="00105462">
        <w:rPr>
          <w:color w:val="000000"/>
          <w:sz w:val="28"/>
          <w:szCs w:val="28"/>
          <w:shd w:val="clear" w:color="auto" w:fill="FFFFFF"/>
          <w:lang w:val="uk-UA"/>
        </w:rPr>
        <w:t>бюджетних коштів</w:t>
      </w:r>
      <w:r w:rsidR="00CD2070" w:rsidRPr="0075154C">
        <w:rPr>
          <w:color w:val="000000"/>
          <w:sz w:val="28"/>
          <w:szCs w:val="28"/>
          <w:shd w:val="clear" w:color="auto" w:fill="FFFFFF"/>
          <w:lang w:val="uk-UA"/>
        </w:rPr>
        <w:t xml:space="preserve"> по галузі охорони здоров’я</w:t>
      </w:r>
      <w:r w:rsidR="00192205">
        <w:rPr>
          <w:color w:val="000000"/>
          <w:sz w:val="28"/>
          <w:szCs w:val="28"/>
          <w:shd w:val="clear" w:color="auto" w:fill="FFFFFF"/>
          <w:lang w:val="uk-UA"/>
        </w:rPr>
        <w:t xml:space="preserve"> та комунальних підприємств, які надають ветеринарні послуги</w:t>
      </w:r>
      <w:r w:rsidR="00CD2070" w:rsidRPr="0075154C">
        <w:rPr>
          <w:color w:val="000000"/>
          <w:sz w:val="28"/>
          <w:szCs w:val="28"/>
          <w:shd w:val="clear" w:color="auto" w:fill="FFFFFF"/>
          <w:lang w:val="uk-UA"/>
        </w:rPr>
        <w:t xml:space="preserve">, здійснює бухгалтерський облік та звітує за бюджетними програмами, передбаченими в рішеннях про міський бюджет на відповідний рік. </w:t>
      </w:r>
    </w:p>
    <w:p w:rsidR="00CD2070" w:rsidRPr="0075154C" w:rsidRDefault="00752D6C" w:rsidP="00E61D6D">
      <w:pPr>
        <w:pStyle w:val="rvps2"/>
        <w:spacing w:before="60" w:beforeAutospacing="0" w:after="60" w:afterAutospacing="0"/>
        <w:ind w:right="-83" w:firstLine="567"/>
        <w:jc w:val="both"/>
        <w:textAlignment w:val="baseline"/>
        <w:rPr>
          <w:spacing w:val="-6"/>
          <w:sz w:val="28"/>
          <w:szCs w:val="28"/>
          <w:lang w:val="uk-UA"/>
        </w:rPr>
      </w:pPr>
      <w:r w:rsidRPr="0075154C">
        <w:rPr>
          <w:color w:val="000000"/>
          <w:sz w:val="28"/>
          <w:szCs w:val="28"/>
          <w:shd w:val="clear" w:color="auto" w:fill="FFFFFF"/>
          <w:lang w:val="uk-UA"/>
        </w:rPr>
        <w:t>14</w:t>
      </w:r>
      <w:r w:rsidR="00CD2070" w:rsidRPr="0075154C">
        <w:rPr>
          <w:color w:val="000000"/>
          <w:sz w:val="28"/>
          <w:szCs w:val="28"/>
          <w:shd w:val="clear" w:color="auto" w:fill="FFFFFF"/>
          <w:lang w:val="uk-UA"/>
        </w:rPr>
        <w:t>. Фінансування видатків Управління здійснюється за рахунок коштів міського бюджету.</w:t>
      </w:r>
      <w:r w:rsidR="00CD2070" w:rsidRPr="0075154C">
        <w:rPr>
          <w:spacing w:val="-6"/>
          <w:sz w:val="28"/>
          <w:szCs w:val="28"/>
          <w:lang w:val="uk-UA"/>
        </w:rPr>
        <w:t xml:space="preserve"> Ведення бухгалтерського обліку та звітності управління здійснюється самостійно.</w:t>
      </w:r>
    </w:p>
    <w:p w:rsidR="00CD2070" w:rsidRPr="00E61D6D" w:rsidRDefault="00752D6C" w:rsidP="00E61D6D">
      <w:pPr>
        <w:pStyle w:val="2"/>
        <w:tabs>
          <w:tab w:val="left" w:pos="800"/>
        </w:tabs>
        <w:spacing w:before="60" w:after="60"/>
        <w:ind w:left="0" w:firstLine="567"/>
        <w:jc w:val="both"/>
        <w:rPr>
          <w:sz w:val="28"/>
          <w:lang w:val="uk-UA"/>
        </w:rPr>
      </w:pPr>
      <w:r w:rsidRPr="00E61D6D">
        <w:rPr>
          <w:spacing w:val="-6"/>
          <w:sz w:val="28"/>
          <w:szCs w:val="28"/>
          <w:lang w:val="uk-UA"/>
        </w:rPr>
        <w:t>15</w:t>
      </w:r>
      <w:r w:rsidR="00CD2070" w:rsidRPr="00E61D6D">
        <w:rPr>
          <w:spacing w:val="-6"/>
          <w:sz w:val="28"/>
          <w:szCs w:val="28"/>
          <w:lang w:val="uk-UA"/>
        </w:rPr>
        <w:t xml:space="preserve">. </w:t>
      </w:r>
      <w:r w:rsidR="00CD2070" w:rsidRPr="00E61D6D">
        <w:rPr>
          <w:sz w:val="28"/>
          <w:lang w:val="uk-UA"/>
        </w:rPr>
        <w:t>Управління є неприбутковою установою та не має на меті отримання доходів</w:t>
      </w:r>
      <w:r w:rsidR="00F9302A">
        <w:rPr>
          <w:sz w:val="28"/>
          <w:lang w:val="uk-UA"/>
        </w:rPr>
        <w:t xml:space="preserve"> (прибутків)</w:t>
      </w:r>
      <w:r w:rsidR="00CD2070" w:rsidRPr="00E61D6D">
        <w:rPr>
          <w:sz w:val="28"/>
          <w:lang w:val="uk-UA"/>
        </w:rPr>
        <w:t xml:space="preserve">. </w:t>
      </w:r>
    </w:p>
    <w:p w:rsidR="00E61D6D" w:rsidRPr="0075154C" w:rsidRDefault="00E61D6D" w:rsidP="00E61D6D">
      <w:pPr>
        <w:pStyle w:val="2"/>
        <w:tabs>
          <w:tab w:val="left" w:pos="800"/>
        </w:tabs>
        <w:spacing w:before="60" w:after="60"/>
        <w:ind w:left="0" w:firstLine="567"/>
        <w:jc w:val="both"/>
        <w:rPr>
          <w:sz w:val="28"/>
          <w:lang w:val="uk-UA"/>
        </w:rPr>
      </w:pPr>
      <w:r w:rsidRPr="00E61D6D">
        <w:rPr>
          <w:sz w:val="28"/>
          <w:lang w:val="uk-UA"/>
        </w:rPr>
        <w:t>Доходи</w:t>
      </w:r>
      <w:r w:rsidR="00F9302A">
        <w:rPr>
          <w:sz w:val="28"/>
          <w:lang w:val="uk-UA"/>
        </w:rPr>
        <w:t xml:space="preserve"> (прибутки)</w:t>
      </w:r>
      <w:r w:rsidRPr="00E61D6D">
        <w:rPr>
          <w:sz w:val="28"/>
          <w:lang w:val="uk-UA"/>
        </w:rPr>
        <w:t xml:space="preserve"> Управління використовуються виключно для фінансування видатків на утримання Управління, реалізації мети (цілей, завдань) та напрямів діяльності, визначених цим Положенням.</w:t>
      </w:r>
    </w:p>
    <w:p w:rsidR="00D93E2B" w:rsidRDefault="00D93E2B" w:rsidP="00E61D6D">
      <w:pPr>
        <w:pStyle w:val="2"/>
        <w:tabs>
          <w:tab w:val="left" w:pos="800"/>
        </w:tabs>
        <w:spacing w:before="60" w:after="60"/>
        <w:ind w:left="0" w:firstLine="567"/>
        <w:jc w:val="both"/>
        <w:rPr>
          <w:color w:val="000000"/>
          <w:sz w:val="28"/>
          <w:szCs w:val="28"/>
          <w:shd w:val="clear" w:color="auto" w:fill="FFFFFF"/>
          <w:lang w:val="uk-UA"/>
        </w:rPr>
      </w:pPr>
      <w:r>
        <w:rPr>
          <w:color w:val="000000"/>
          <w:sz w:val="28"/>
          <w:szCs w:val="28"/>
          <w:shd w:val="clear" w:color="auto" w:fill="FFFFFF"/>
          <w:lang w:val="uk-UA"/>
        </w:rPr>
        <w:t>Забороняється</w:t>
      </w:r>
      <w:r w:rsidRPr="00D93E2B">
        <w:rPr>
          <w:color w:val="000000"/>
          <w:sz w:val="28"/>
          <w:szCs w:val="28"/>
          <w:shd w:val="clear" w:color="auto" w:fill="FFFFFF"/>
          <w:lang w:val="uk-UA"/>
        </w:rPr>
        <w:t xml:space="preserve"> </w:t>
      </w:r>
      <w:r>
        <w:rPr>
          <w:color w:val="000000"/>
          <w:sz w:val="28"/>
          <w:szCs w:val="28"/>
          <w:shd w:val="clear" w:color="auto" w:fill="FFFFFF"/>
          <w:lang w:val="uk-UA"/>
        </w:rPr>
        <w:t xml:space="preserve">розподіл </w:t>
      </w:r>
      <w:r w:rsidRPr="00D93E2B">
        <w:rPr>
          <w:color w:val="000000"/>
          <w:sz w:val="28"/>
          <w:szCs w:val="28"/>
          <w:shd w:val="clear" w:color="auto" w:fill="FFFFFF"/>
          <w:lang w:val="uk-UA"/>
        </w:rPr>
        <w:t xml:space="preserve">отриманих доходів (прибутків)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 </w:t>
      </w:r>
    </w:p>
    <w:p w:rsidR="00F9302A" w:rsidRDefault="00F9302A" w:rsidP="00E61D6D">
      <w:pPr>
        <w:pStyle w:val="2"/>
        <w:tabs>
          <w:tab w:val="left" w:pos="800"/>
        </w:tabs>
        <w:spacing w:before="60" w:after="60"/>
        <w:ind w:left="0" w:firstLine="567"/>
        <w:jc w:val="both"/>
        <w:rPr>
          <w:color w:val="000000"/>
          <w:sz w:val="28"/>
          <w:szCs w:val="28"/>
          <w:shd w:val="clear" w:color="auto" w:fill="FFFFFF"/>
          <w:lang w:val="uk-UA"/>
        </w:rPr>
      </w:pPr>
      <w:r>
        <w:rPr>
          <w:color w:val="000000"/>
          <w:sz w:val="28"/>
          <w:szCs w:val="28"/>
          <w:shd w:val="clear" w:color="auto" w:fill="FFFFFF"/>
          <w:lang w:val="uk-UA"/>
        </w:rPr>
        <w:t>16. Припинення діяльності Управління здійснюється за рішенням Житомирської міської ради у порядку, встановленому чинним законодавством.</w:t>
      </w:r>
    </w:p>
    <w:p w:rsidR="00F9302A" w:rsidRPr="00D93E2B" w:rsidRDefault="00F9302A" w:rsidP="00E61D6D">
      <w:pPr>
        <w:pStyle w:val="2"/>
        <w:tabs>
          <w:tab w:val="left" w:pos="800"/>
        </w:tabs>
        <w:spacing w:before="60" w:after="60"/>
        <w:ind w:left="0" w:firstLine="567"/>
        <w:jc w:val="both"/>
        <w:rPr>
          <w:sz w:val="28"/>
          <w:szCs w:val="28"/>
          <w:lang w:val="uk-UA"/>
        </w:rPr>
      </w:pPr>
      <w:r>
        <w:rPr>
          <w:color w:val="000000"/>
          <w:sz w:val="28"/>
          <w:szCs w:val="28"/>
          <w:shd w:val="clear" w:color="auto" w:fill="FFFFFF"/>
          <w:lang w:val="uk-UA"/>
        </w:rPr>
        <w:t>17. У разі припинення юридичної особи (в результаті її ліквідації, злиття, поділу, приєднання або перетворення) передача активів, що залишились здійснюється одній або кільком неприбутковим організаціям, які визначені власником або зараховуються до доходу бюджету.</w:t>
      </w:r>
    </w:p>
    <w:p w:rsidR="003014B1" w:rsidRPr="0075154C" w:rsidRDefault="003014B1"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bookmarkStart w:id="57" w:name="n80"/>
      <w:bookmarkStart w:id="58" w:name="n81"/>
      <w:bookmarkEnd w:id="57"/>
      <w:bookmarkEnd w:id="58"/>
    </w:p>
    <w:p w:rsidR="007671A6" w:rsidRPr="0075154C" w:rsidRDefault="007671A6"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p>
    <w:p w:rsidR="007671A6" w:rsidRPr="0075154C" w:rsidRDefault="007671A6"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p>
    <w:p w:rsidR="0085387F" w:rsidRDefault="0085387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Pr>
          <w:color w:val="000000"/>
          <w:sz w:val="28"/>
          <w:szCs w:val="28"/>
          <w:shd w:val="clear" w:color="auto" w:fill="FFFFFF"/>
          <w:lang w:val="uk-UA"/>
        </w:rPr>
        <w:t xml:space="preserve">Директор юридичного </w:t>
      </w:r>
    </w:p>
    <w:p w:rsidR="00B62E30" w:rsidRDefault="0085387F"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Pr>
          <w:color w:val="000000"/>
          <w:sz w:val="28"/>
          <w:szCs w:val="28"/>
          <w:shd w:val="clear" w:color="auto" w:fill="FFFFFF"/>
          <w:lang w:val="uk-UA"/>
        </w:rPr>
        <w:t xml:space="preserve">департаменту міської ради  </w:t>
      </w:r>
      <w:r>
        <w:rPr>
          <w:color w:val="000000"/>
          <w:sz w:val="28"/>
          <w:szCs w:val="28"/>
          <w:shd w:val="clear" w:color="auto" w:fill="FFFFFF"/>
          <w:lang w:val="uk-UA"/>
        </w:rPr>
        <w:tab/>
      </w:r>
      <w:r>
        <w:rPr>
          <w:color w:val="000000"/>
          <w:sz w:val="28"/>
          <w:szCs w:val="28"/>
          <w:shd w:val="clear" w:color="auto" w:fill="FFFFFF"/>
          <w:lang w:val="uk-UA"/>
        </w:rPr>
        <w:tab/>
      </w:r>
      <w:r>
        <w:rPr>
          <w:color w:val="000000"/>
          <w:sz w:val="28"/>
          <w:szCs w:val="28"/>
          <w:shd w:val="clear" w:color="auto" w:fill="FFFFFF"/>
          <w:lang w:val="uk-UA"/>
        </w:rPr>
        <w:tab/>
      </w:r>
      <w:r>
        <w:rPr>
          <w:color w:val="000000"/>
          <w:sz w:val="28"/>
          <w:szCs w:val="28"/>
          <w:shd w:val="clear" w:color="auto" w:fill="FFFFFF"/>
          <w:lang w:val="uk-UA"/>
        </w:rPr>
        <w:tab/>
      </w:r>
      <w:r>
        <w:rPr>
          <w:color w:val="000000"/>
          <w:sz w:val="28"/>
          <w:szCs w:val="28"/>
          <w:shd w:val="clear" w:color="auto" w:fill="FFFFFF"/>
          <w:lang w:val="uk-UA"/>
        </w:rPr>
        <w:tab/>
      </w:r>
      <w:r>
        <w:rPr>
          <w:color w:val="000000"/>
          <w:sz w:val="28"/>
          <w:szCs w:val="28"/>
          <w:shd w:val="clear" w:color="auto" w:fill="FFFFFF"/>
          <w:lang w:val="uk-UA"/>
        </w:rPr>
        <w:tab/>
        <w:t xml:space="preserve">Є.М. Черниш </w:t>
      </w:r>
    </w:p>
    <w:p w:rsidR="00B62E30" w:rsidRDefault="00B62E30"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p>
    <w:p w:rsidR="005C0C55" w:rsidRPr="00127AEB" w:rsidRDefault="005C0C55" w:rsidP="00D914E1">
      <w:pPr>
        <w:pStyle w:val="rvps2"/>
        <w:spacing w:before="0" w:beforeAutospacing="0" w:after="0" w:afterAutospacing="0"/>
        <w:ind w:right="-83"/>
        <w:jc w:val="both"/>
        <w:textAlignment w:val="baseline"/>
        <w:rPr>
          <w:color w:val="000000"/>
          <w:sz w:val="28"/>
          <w:szCs w:val="28"/>
          <w:shd w:val="clear" w:color="auto" w:fill="FFFFFF"/>
        </w:rPr>
      </w:pPr>
    </w:p>
    <w:p w:rsidR="0055433D" w:rsidRPr="0075154C" w:rsidRDefault="00DF16E2" w:rsidP="005B499B">
      <w:pPr>
        <w:pStyle w:val="rvps2"/>
        <w:spacing w:before="0" w:beforeAutospacing="0" w:after="0" w:afterAutospacing="0"/>
        <w:ind w:right="-83" w:firstLine="567"/>
        <w:jc w:val="both"/>
        <w:textAlignment w:val="baseline"/>
        <w:rPr>
          <w:color w:val="000000"/>
          <w:sz w:val="28"/>
          <w:szCs w:val="28"/>
          <w:shd w:val="clear" w:color="auto" w:fill="FFFFFF"/>
          <w:lang w:val="uk-UA"/>
        </w:rPr>
      </w:pPr>
      <w:r w:rsidRPr="0075154C">
        <w:rPr>
          <w:color w:val="000000"/>
          <w:sz w:val="28"/>
          <w:szCs w:val="28"/>
          <w:shd w:val="clear" w:color="auto" w:fill="FFFFFF"/>
          <w:lang w:val="uk-UA"/>
        </w:rPr>
        <w:t xml:space="preserve">Секретар міської ради </w:t>
      </w:r>
      <w:r w:rsidRPr="0075154C">
        <w:rPr>
          <w:color w:val="000000"/>
          <w:sz w:val="28"/>
          <w:szCs w:val="28"/>
          <w:shd w:val="clear" w:color="auto" w:fill="FFFFFF"/>
          <w:lang w:val="uk-UA"/>
        </w:rPr>
        <w:tab/>
      </w:r>
      <w:r w:rsidRPr="0075154C">
        <w:rPr>
          <w:color w:val="000000"/>
          <w:sz w:val="28"/>
          <w:szCs w:val="28"/>
          <w:shd w:val="clear" w:color="auto" w:fill="FFFFFF"/>
          <w:lang w:val="uk-UA"/>
        </w:rPr>
        <w:tab/>
      </w:r>
      <w:r w:rsidRPr="0075154C">
        <w:rPr>
          <w:color w:val="000000"/>
          <w:sz w:val="28"/>
          <w:szCs w:val="28"/>
          <w:shd w:val="clear" w:color="auto" w:fill="FFFFFF"/>
          <w:lang w:val="uk-UA"/>
        </w:rPr>
        <w:tab/>
      </w:r>
      <w:r w:rsidRPr="0075154C">
        <w:rPr>
          <w:color w:val="000000"/>
          <w:sz w:val="28"/>
          <w:szCs w:val="28"/>
          <w:shd w:val="clear" w:color="auto" w:fill="FFFFFF"/>
          <w:lang w:val="uk-UA"/>
        </w:rPr>
        <w:tab/>
      </w:r>
      <w:r w:rsidRPr="0075154C">
        <w:rPr>
          <w:color w:val="000000"/>
          <w:sz w:val="28"/>
          <w:szCs w:val="28"/>
          <w:shd w:val="clear" w:color="auto" w:fill="FFFFFF"/>
          <w:lang w:val="uk-UA"/>
        </w:rPr>
        <w:tab/>
      </w:r>
      <w:r w:rsidRPr="0075154C">
        <w:rPr>
          <w:color w:val="000000"/>
          <w:sz w:val="28"/>
          <w:szCs w:val="28"/>
          <w:shd w:val="clear" w:color="auto" w:fill="FFFFFF"/>
          <w:lang w:val="uk-UA"/>
        </w:rPr>
        <w:tab/>
      </w:r>
      <w:r w:rsidRPr="0075154C">
        <w:rPr>
          <w:color w:val="000000"/>
          <w:sz w:val="28"/>
          <w:szCs w:val="28"/>
          <w:shd w:val="clear" w:color="auto" w:fill="FFFFFF"/>
          <w:lang w:val="uk-UA"/>
        </w:rPr>
        <w:tab/>
        <w:t>Н.М.Чиж</w:t>
      </w:r>
    </w:p>
    <w:p w:rsidR="0055433D" w:rsidRDefault="0055433D"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0125F8" w:rsidRDefault="000125F8" w:rsidP="005D6CEA">
      <w:pPr>
        <w:pStyle w:val="rvps2"/>
        <w:spacing w:before="0" w:beforeAutospacing="0" w:after="0" w:afterAutospacing="0"/>
        <w:ind w:right="-83"/>
        <w:jc w:val="both"/>
        <w:textAlignment w:val="baseline"/>
        <w:rPr>
          <w:color w:val="000000"/>
          <w:sz w:val="28"/>
          <w:szCs w:val="28"/>
          <w:shd w:val="clear" w:color="auto" w:fill="FFFFFF"/>
          <w:lang w:val="uk-UA"/>
        </w:rPr>
      </w:pPr>
    </w:p>
    <w:p w:rsidR="005D6CEA" w:rsidRPr="00CC46BB" w:rsidRDefault="005D6CEA" w:rsidP="005D6CEA">
      <w:pPr>
        <w:pStyle w:val="rvps2"/>
        <w:spacing w:before="0" w:beforeAutospacing="0" w:after="0" w:afterAutospacing="0"/>
        <w:ind w:right="-83"/>
        <w:jc w:val="both"/>
        <w:textAlignment w:val="baseline"/>
        <w:rPr>
          <w:color w:val="000000"/>
          <w:sz w:val="28"/>
          <w:szCs w:val="28"/>
          <w:shd w:val="clear" w:color="auto" w:fill="FFFFFF"/>
          <w:lang w:val="uk-UA"/>
        </w:rPr>
      </w:pPr>
    </w:p>
    <w:p w:rsidR="000125F8" w:rsidRPr="00CC46BB" w:rsidRDefault="00FC29BE" w:rsidP="00FC29BE">
      <w:pPr>
        <w:ind w:left="6372"/>
        <w:jc w:val="both"/>
        <w:rPr>
          <w:sz w:val="28"/>
          <w:szCs w:val="28"/>
        </w:rPr>
      </w:pPr>
      <w:r>
        <w:rPr>
          <w:sz w:val="28"/>
          <w:szCs w:val="28"/>
        </w:rPr>
        <w:t xml:space="preserve">     </w:t>
      </w:r>
      <w:r w:rsidR="000125F8" w:rsidRPr="00CC46BB">
        <w:rPr>
          <w:sz w:val="28"/>
          <w:szCs w:val="28"/>
        </w:rPr>
        <w:t xml:space="preserve">Додаток  </w:t>
      </w:r>
      <w:r>
        <w:rPr>
          <w:sz w:val="28"/>
          <w:szCs w:val="28"/>
        </w:rPr>
        <w:t>2</w:t>
      </w:r>
    </w:p>
    <w:p w:rsidR="000125F8" w:rsidRPr="00CC46BB" w:rsidRDefault="000125F8" w:rsidP="000125F8">
      <w:pPr>
        <w:jc w:val="right"/>
        <w:rPr>
          <w:sz w:val="28"/>
          <w:szCs w:val="28"/>
        </w:rPr>
      </w:pPr>
      <w:r w:rsidRPr="00CC46BB">
        <w:rPr>
          <w:sz w:val="28"/>
          <w:szCs w:val="28"/>
        </w:rPr>
        <w:t>до рішення міської ради</w:t>
      </w:r>
    </w:p>
    <w:p w:rsidR="000125F8" w:rsidRPr="00CC46BB" w:rsidRDefault="000125F8" w:rsidP="000125F8">
      <w:pPr>
        <w:ind w:left="6371" w:firstLine="1"/>
        <w:jc w:val="center"/>
        <w:rPr>
          <w:sz w:val="28"/>
          <w:szCs w:val="28"/>
        </w:rPr>
      </w:pPr>
      <w:r w:rsidRPr="00CC46BB">
        <w:rPr>
          <w:sz w:val="28"/>
          <w:szCs w:val="28"/>
          <w:lang w:val="ru-RU"/>
        </w:rPr>
        <w:t xml:space="preserve">    </w:t>
      </w:r>
      <w:r w:rsidRPr="00CC46BB">
        <w:rPr>
          <w:sz w:val="28"/>
          <w:szCs w:val="28"/>
        </w:rPr>
        <w:t xml:space="preserve"> _________ № ______    </w:t>
      </w:r>
    </w:p>
    <w:p w:rsidR="000125F8" w:rsidRPr="00CC46BB" w:rsidRDefault="000125F8" w:rsidP="000125F8">
      <w:pPr>
        <w:rPr>
          <w:sz w:val="28"/>
          <w:szCs w:val="28"/>
        </w:rPr>
      </w:pPr>
    </w:p>
    <w:p w:rsidR="000125F8" w:rsidRPr="00CC46BB" w:rsidRDefault="000125F8" w:rsidP="000125F8">
      <w:pPr>
        <w:jc w:val="center"/>
        <w:rPr>
          <w:sz w:val="28"/>
          <w:szCs w:val="28"/>
        </w:rPr>
      </w:pPr>
    </w:p>
    <w:p w:rsidR="000125F8" w:rsidRPr="00CC46BB" w:rsidRDefault="000125F8" w:rsidP="000125F8">
      <w:pPr>
        <w:jc w:val="center"/>
        <w:rPr>
          <w:sz w:val="28"/>
          <w:szCs w:val="28"/>
        </w:rPr>
      </w:pPr>
      <w:r w:rsidRPr="00CC46BB">
        <w:rPr>
          <w:sz w:val="28"/>
          <w:szCs w:val="28"/>
        </w:rPr>
        <w:t xml:space="preserve">ПОЛОЖЕННЯ </w:t>
      </w:r>
    </w:p>
    <w:p w:rsidR="000125F8" w:rsidRPr="00CC46BB" w:rsidRDefault="000125F8" w:rsidP="000125F8">
      <w:pPr>
        <w:jc w:val="center"/>
        <w:rPr>
          <w:sz w:val="28"/>
          <w:szCs w:val="28"/>
        </w:rPr>
      </w:pPr>
      <w:r w:rsidRPr="00CC46BB">
        <w:rPr>
          <w:sz w:val="28"/>
          <w:szCs w:val="28"/>
        </w:rPr>
        <w:t xml:space="preserve">про Управління державного архітектурно-будівельного контролю Житомирської міської ради </w:t>
      </w:r>
    </w:p>
    <w:p w:rsidR="000125F8" w:rsidRPr="00CC46BB" w:rsidRDefault="000125F8" w:rsidP="000125F8">
      <w:pPr>
        <w:pStyle w:val="rvps2"/>
        <w:shd w:val="clear" w:color="auto" w:fill="FFFFFF"/>
        <w:spacing w:before="0" w:beforeAutospacing="0" w:after="120" w:afterAutospacing="0"/>
        <w:ind w:firstLine="450"/>
        <w:jc w:val="center"/>
        <w:textAlignment w:val="baseline"/>
        <w:rPr>
          <w:b/>
          <w:sz w:val="28"/>
          <w:szCs w:val="28"/>
          <w:lang w:val="uk-UA"/>
        </w:rPr>
      </w:pPr>
      <w:r w:rsidRPr="00CC46BB">
        <w:rPr>
          <w:b/>
          <w:sz w:val="28"/>
          <w:szCs w:val="28"/>
          <w:lang w:val="uk-UA"/>
        </w:rPr>
        <w:t>І. Загальні положення</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color w:val="000000"/>
          <w:sz w:val="28"/>
          <w:szCs w:val="28"/>
        </w:rPr>
        <w:t>1.</w:t>
      </w:r>
      <w:r w:rsidRPr="00CC46BB">
        <w:rPr>
          <w:color w:val="000000"/>
          <w:sz w:val="28"/>
          <w:szCs w:val="28"/>
          <w:lang w:val="uk-UA"/>
        </w:rPr>
        <w:t>1.</w:t>
      </w:r>
      <w:r w:rsidRPr="00CC46BB">
        <w:rPr>
          <w:color w:val="000000"/>
          <w:sz w:val="28"/>
          <w:szCs w:val="28"/>
        </w:rPr>
        <w:t xml:space="preserve"> </w:t>
      </w:r>
      <w:r w:rsidRPr="00CC46BB">
        <w:rPr>
          <w:sz w:val="28"/>
          <w:szCs w:val="28"/>
          <w:lang w:val="uk-UA"/>
        </w:rPr>
        <w:t xml:space="preserve">Управління </w:t>
      </w:r>
      <w:r w:rsidRPr="00CC46BB">
        <w:rPr>
          <w:sz w:val="28"/>
          <w:szCs w:val="28"/>
        </w:rPr>
        <w:t xml:space="preserve">державного архітектурно-будівельного контролю Житомирської міської ради (далі - </w:t>
      </w:r>
      <w:r w:rsidRPr="00CC46BB">
        <w:rPr>
          <w:sz w:val="28"/>
          <w:szCs w:val="28"/>
          <w:lang w:val="uk-UA"/>
        </w:rPr>
        <w:t>Управлінн</w:t>
      </w:r>
      <w:r w:rsidRPr="00CC46BB">
        <w:rPr>
          <w:sz w:val="28"/>
          <w:szCs w:val="28"/>
        </w:rPr>
        <w:t>я)</w:t>
      </w:r>
      <w:r w:rsidRPr="00CC46BB">
        <w:rPr>
          <w:sz w:val="28"/>
          <w:szCs w:val="28"/>
          <w:lang w:val="uk-UA"/>
        </w:rPr>
        <w:t xml:space="preserve"> є самостійним </w:t>
      </w:r>
      <w:r w:rsidRPr="00CC46BB">
        <w:rPr>
          <w:color w:val="000000"/>
          <w:sz w:val="28"/>
          <w:szCs w:val="28"/>
        </w:rPr>
        <w:t>виконавчи</w:t>
      </w:r>
      <w:r w:rsidRPr="00CC46BB">
        <w:rPr>
          <w:color w:val="000000"/>
          <w:sz w:val="28"/>
          <w:szCs w:val="28"/>
          <w:lang w:val="uk-UA"/>
        </w:rPr>
        <w:t>м</w:t>
      </w:r>
      <w:r w:rsidRPr="00CC46BB">
        <w:rPr>
          <w:color w:val="000000"/>
          <w:sz w:val="28"/>
          <w:szCs w:val="28"/>
        </w:rPr>
        <w:t xml:space="preserve"> орган</w:t>
      </w:r>
      <w:r w:rsidRPr="00CC46BB">
        <w:rPr>
          <w:color w:val="000000"/>
          <w:sz w:val="28"/>
          <w:szCs w:val="28"/>
          <w:lang w:val="uk-UA"/>
        </w:rPr>
        <w:t>ом міської ради.</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sz w:val="28"/>
          <w:szCs w:val="28"/>
          <w:lang w:val="uk-UA"/>
        </w:rPr>
        <w:t>Управління підконтрольне, підзвітне Житомирській міській раді та підпорядковане її виконавчому комітету, міському голові та заступнику міського голови, згідно з розподілом обов’язків.</w:t>
      </w:r>
      <w:bookmarkStart w:id="59" w:name="n14"/>
      <w:bookmarkEnd w:id="59"/>
      <w:r w:rsidRPr="00CC46BB">
        <w:rPr>
          <w:sz w:val="28"/>
          <w:szCs w:val="28"/>
          <w:lang w:val="uk-UA"/>
        </w:rPr>
        <w:t xml:space="preserve"> </w:t>
      </w:r>
      <w:r w:rsidRPr="00CC46BB">
        <w:rPr>
          <w:color w:val="000000"/>
          <w:sz w:val="28"/>
          <w:szCs w:val="28"/>
          <w:lang w:val="uk-UA"/>
        </w:rPr>
        <w:t>Виключно з питань здійснення повноважень, передбачених</w:t>
      </w:r>
      <w:r w:rsidRPr="00CC46BB">
        <w:rPr>
          <w:rStyle w:val="apple-converted-space"/>
          <w:color w:val="000000"/>
          <w:sz w:val="28"/>
          <w:szCs w:val="28"/>
        </w:rPr>
        <w:t> </w:t>
      </w:r>
      <w:hyperlink r:id="rId9" w:tgtFrame="_blank" w:history="1">
        <w:r w:rsidRPr="00CC46BB">
          <w:rPr>
            <w:rStyle w:val="a3"/>
            <w:sz w:val="28"/>
            <w:szCs w:val="28"/>
            <w:bdr w:val="none" w:sz="0" w:space="0" w:color="auto" w:frame="1"/>
            <w:lang w:val="uk-UA"/>
          </w:rPr>
          <w:t>Законом України</w:t>
        </w:r>
      </w:hyperlink>
      <w:r w:rsidRPr="00CC46BB">
        <w:rPr>
          <w:rStyle w:val="apple-converted-space"/>
          <w:sz w:val="28"/>
          <w:szCs w:val="28"/>
        </w:rPr>
        <w:t> </w:t>
      </w:r>
      <w:r w:rsidRPr="00CC46BB">
        <w:rPr>
          <w:color w:val="000000"/>
          <w:sz w:val="28"/>
          <w:szCs w:val="28"/>
          <w:lang w:val="uk-UA"/>
        </w:rPr>
        <w:t>“Про регулювання містобудівної діяльності”, управління також підконтрольне Держархбудінспекції.</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sz w:val="28"/>
          <w:szCs w:val="28"/>
          <w:lang w:val="uk-UA"/>
        </w:rPr>
        <w:t>Управління є юридичною особою, має печатку із зображенням малого Державного Герба України та своїм найменуванням, штамп і бланк з реквізитами.</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lang w:val="uk-UA"/>
        </w:rPr>
      </w:pPr>
      <w:bookmarkStart w:id="60" w:name="n15"/>
      <w:bookmarkEnd w:id="60"/>
      <w:r w:rsidRPr="00CC46BB">
        <w:rPr>
          <w:color w:val="000000"/>
          <w:sz w:val="28"/>
          <w:szCs w:val="28"/>
          <w:lang w:val="uk-UA"/>
        </w:rPr>
        <w:t>1.2.</w:t>
      </w:r>
      <w:r w:rsidRPr="00CC46BB">
        <w:rPr>
          <w:color w:val="000000"/>
          <w:sz w:val="28"/>
          <w:szCs w:val="28"/>
        </w:rPr>
        <w:t xml:space="preserve"> </w:t>
      </w:r>
      <w:r w:rsidRPr="00CC46BB">
        <w:rPr>
          <w:color w:val="000000"/>
          <w:sz w:val="28"/>
          <w:szCs w:val="28"/>
          <w:lang w:val="uk-UA"/>
        </w:rPr>
        <w:t>Управлінн</w:t>
      </w:r>
      <w:r w:rsidRPr="00CC46BB">
        <w:rPr>
          <w:color w:val="000000"/>
          <w:sz w:val="28"/>
          <w:szCs w:val="28"/>
        </w:rPr>
        <w:t>я</w:t>
      </w:r>
      <w:r w:rsidRPr="00CC46BB">
        <w:rPr>
          <w:color w:val="000000"/>
          <w:sz w:val="28"/>
          <w:szCs w:val="28"/>
          <w:lang w:val="uk-UA"/>
        </w:rPr>
        <w:t xml:space="preserve"> </w:t>
      </w:r>
      <w:r w:rsidRPr="00CC46BB">
        <w:rPr>
          <w:color w:val="000000"/>
          <w:sz w:val="28"/>
          <w:szCs w:val="28"/>
        </w:rPr>
        <w:t>у своїй діяльності керується</w:t>
      </w:r>
      <w:r w:rsidRPr="00CC46BB">
        <w:rPr>
          <w:rStyle w:val="apple-converted-space"/>
          <w:color w:val="000000"/>
          <w:sz w:val="28"/>
          <w:szCs w:val="28"/>
        </w:rPr>
        <w:t> </w:t>
      </w:r>
      <w:hyperlink r:id="rId10" w:tgtFrame="_blank" w:history="1">
        <w:r w:rsidRPr="00CC46BB">
          <w:rPr>
            <w:rStyle w:val="a3"/>
            <w:sz w:val="28"/>
            <w:szCs w:val="28"/>
            <w:bdr w:val="none" w:sz="0" w:space="0" w:color="auto" w:frame="1"/>
          </w:rPr>
          <w:t>Конституцією</w:t>
        </w:r>
      </w:hyperlink>
      <w:r w:rsidRPr="00CC46BB">
        <w:rPr>
          <w:rStyle w:val="apple-converted-space"/>
          <w:color w:val="000000"/>
          <w:sz w:val="28"/>
          <w:szCs w:val="28"/>
        </w:rPr>
        <w:t> </w:t>
      </w:r>
      <w:r w:rsidRPr="00CC46BB">
        <w:rPr>
          <w:color w:val="000000"/>
          <w:sz w:val="28"/>
          <w:szCs w:val="28"/>
        </w:rPr>
        <w:t xml:space="preserve">та законами України, указами Президента України та постановами Верховної Ради України,  актами Кабінету Міністрів України, наказами Мінрегіону та Держархбудінспекції, </w:t>
      </w:r>
      <w:r w:rsidRPr="00CC46BB">
        <w:rPr>
          <w:sz w:val="28"/>
          <w:szCs w:val="28"/>
          <w:lang w:val="uk-UA"/>
        </w:rPr>
        <w:t>рішеннями міської ради та її виконавчого</w:t>
      </w:r>
      <w:r w:rsidRPr="00CC46BB">
        <w:rPr>
          <w:sz w:val="28"/>
          <w:szCs w:val="28"/>
        </w:rPr>
        <w:t xml:space="preserve"> </w:t>
      </w:r>
      <w:r w:rsidRPr="00CC46BB">
        <w:rPr>
          <w:sz w:val="28"/>
          <w:szCs w:val="28"/>
          <w:lang w:val="uk-UA"/>
        </w:rPr>
        <w:t>комітету, розпорядженнями міського голови, цим Положенням та іншими нормативними актами.</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lang w:val="uk-UA"/>
        </w:rPr>
      </w:pPr>
      <w:r w:rsidRPr="00CC46BB">
        <w:rPr>
          <w:sz w:val="28"/>
          <w:szCs w:val="28"/>
          <w:lang w:val="uk-UA"/>
        </w:rPr>
        <w:t>1.3. До складу Управління можуть входити відділи, служби та сектори, які очолюють начальники відділів, служб і завідувачі секторів.</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lang w:val="uk-UA"/>
        </w:rPr>
      </w:pPr>
      <w:r w:rsidRPr="00CC46BB">
        <w:rPr>
          <w:sz w:val="28"/>
          <w:szCs w:val="28"/>
          <w:lang w:val="uk-UA"/>
        </w:rPr>
        <w:t xml:space="preserve">1.4. </w:t>
      </w:r>
      <w:r w:rsidRPr="00CC46BB">
        <w:rPr>
          <w:sz w:val="28"/>
          <w:szCs w:val="28"/>
        </w:rPr>
        <w:t xml:space="preserve">Положення про відділи, служби та сектори </w:t>
      </w:r>
      <w:r w:rsidRPr="00CC46BB">
        <w:rPr>
          <w:sz w:val="28"/>
          <w:szCs w:val="28"/>
          <w:lang w:val="uk-UA"/>
        </w:rPr>
        <w:t>Управління</w:t>
      </w:r>
      <w:r w:rsidRPr="00CC46BB">
        <w:rPr>
          <w:sz w:val="28"/>
          <w:szCs w:val="28"/>
        </w:rPr>
        <w:t xml:space="preserve"> затверджуються </w:t>
      </w:r>
      <w:r w:rsidRPr="00CC46BB">
        <w:rPr>
          <w:sz w:val="28"/>
          <w:szCs w:val="28"/>
          <w:lang w:val="uk-UA"/>
        </w:rPr>
        <w:t>міським головою</w:t>
      </w:r>
      <w:r w:rsidRPr="00CC46BB">
        <w:rPr>
          <w:sz w:val="28"/>
          <w:szCs w:val="28"/>
        </w:rPr>
        <w:t>.</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lang w:val="uk-UA"/>
        </w:rPr>
      </w:pPr>
      <w:r w:rsidRPr="00CC46BB">
        <w:rPr>
          <w:sz w:val="28"/>
          <w:szCs w:val="28"/>
          <w:lang w:val="uk-UA"/>
        </w:rPr>
        <w:t>1.5 Бухгалтерський облік та звітність Управління здійснюється планово-фінансовим відділом Житомирської міської ради.</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lang w:val="uk-UA"/>
        </w:rPr>
      </w:pPr>
      <w:r w:rsidRPr="00CC46BB">
        <w:rPr>
          <w:sz w:val="28"/>
          <w:szCs w:val="28"/>
          <w:lang w:val="uk-UA"/>
        </w:rPr>
        <w:t xml:space="preserve">1.6 Повна назва: </w:t>
      </w:r>
      <w:r w:rsidRPr="00CC46BB">
        <w:rPr>
          <w:sz w:val="28"/>
          <w:szCs w:val="28"/>
        </w:rPr>
        <w:t>Управління державного архітектурно-будівельного контролю Житомирської міської ради</w:t>
      </w:r>
      <w:r w:rsidRPr="00CC46BB">
        <w:rPr>
          <w:sz w:val="28"/>
          <w:szCs w:val="28"/>
          <w:lang w:val="uk-UA"/>
        </w:rPr>
        <w:t>.</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lang w:val="uk-UA"/>
        </w:rPr>
      </w:pPr>
      <w:r w:rsidRPr="00CC46BB">
        <w:rPr>
          <w:sz w:val="28"/>
          <w:szCs w:val="28"/>
          <w:lang w:val="uk-UA"/>
        </w:rPr>
        <w:t>1.7 Скорочена назва: Управління ДАБК ЖМР.</w:t>
      </w:r>
    </w:p>
    <w:p w:rsidR="000125F8" w:rsidRPr="00CC46BB" w:rsidRDefault="000125F8" w:rsidP="000125F8">
      <w:pPr>
        <w:pStyle w:val="rvps2"/>
        <w:shd w:val="clear" w:color="auto" w:fill="FFFFFF"/>
        <w:spacing w:before="0" w:beforeAutospacing="0" w:after="120" w:afterAutospacing="0"/>
        <w:ind w:firstLine="450"/>
        <w:jc w:val="center"/>
        <w:textAlignment w:val="baseline"/>
        <w:rPr>
          <w:b/>
          <w:color w:val="000000"/>
          <w:sz w:val="28"/>
          <w:szCs w:val="28"/>
          <w:lang w:val="uk-UA"/>
        </w:rPr>
      </w:pPr>
      <w:r w:rsidRPr="00CC46BB">
        <w:rPr>
          <w:b/>
          <w:color w:val="000000"/>
          <w:sz w:val="28"/>
          <w:szCs w:val="28"/>
          <w:lang w:val="uk-UA"/>
        </w:rPr>
        <w:t>ІІ. Мета та завдання діяльності Управління</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color w:val="000000"/>
          <w:sz w:val="28"/>
          <w:szCs w:val="28"/>
          <w:lang w:val="uk-UA"/>
        </w:rPr>
        <w:t>2.1. Основним завданням Управління є здійснення відповідно до закону державного архітектурно-будівельного контролю, виконання дозвільних та реєстраційних функцій у сфері містобудівної діяльності.</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lang w:val="uk-UA"/>
        </w:rPr>
        <w:t>2.2.</w:t>
      </w:r>
      <w:r w:rsidRPr="00CC46BB">
        <w:rPr>
          <w:color w:val="000000"/>
          <w:sz w:val="28"/>
          <w:szCs w:val="28"/>
        </w:rPr>
        <w:t xml:space="preserve"> </w:t>
      </w:r>
      <w:r w:rsidRPr="00CC46BB">
        <w:rPr>
          <w:color w:val="000000"/>
          <w:sz w:val="28"/>
          <w:szCs w:val="28"/>
          <w:lang w:val="uk-UA"/>
        </w:rPr>
        <w:t>Управління</w:t>
      </w:r>
      <w:r w:rsidRPr="00CC46BB">
        <w:rPr>
          <w:color w:val="000000"/>
          <w:sz w:val="28"/>
          <w:szCs w:val="28"/>
        </w:rPr>
        <w:t xml:space="preserve"> відповідно до покладених на н</w:t>
      </w:r>
      <w:r w:rsidRPr="00CC46BB">
        <w:rPr>
          <w:color w:val="000000"/>
          <w:sz w:val="28"/>
          <w:szCs w:val="28"/>
          <w:lang w:val="uk-UA"/>
        </w:rPr>
        <w:t>ього</w:t>
      </w:r>
      <w:r w:rsidRPr="00CC46BB">
        <w:rPr>
          <w:color w:val="000000"/>
          <w:sz w:val="28"/>
          <w:szCs w:val="28"/>
        </w:rPr>
        <w:t xml:space="preserve"> завдань:</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1) надає, отримує, реєструє, повертає документи, що дають право на виконання підготовчих та будівельних робіт, відмовляє у видачі таких документів, анулює їх, скасовує їх реєстрацію;</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bookmarkStart w:id="61" w:name="n19"/>
      <w:bookmarkEnd w:id="61"/>
      <w:r w:rsidRPr="00CC46BB">
        <w:rPr>
          <w:color w:val="000000"/>
          <w:sz w:val="28"/>
          <w:szCs w:val="28"/>
        </w:rPr>
        <w:t>2) приймає в експлуатацію закінчені будівництвом об’єкти (видає сертифікати, реєструє декларації про готовність об’єкта до експлуатації та повертає такі декларації на доопрацювання для усунення виявлених недоліків);</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3) подає Держархбудінспекції інформацію, необхідну для 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0125F8" w:rsidRPr="00CC46BB" w:rsidRDefault="000125F8" w:rsidP="000125F8">
      <w:pPr>
        <w:pStyle w:val="rvps2"/>
        <w:shd w:val="clear" w:color="auto" w:fill="FFFFFF"/>
        <w:spacing w:before="0" w:beforeAutospacing="0" w:after="0" w:afterAutospacing="0"/>
        <w:ind w:firstLine="448"/>
        <w:jc w:val="both"/>
        <w:textAlignment w:val="baseline"/>
        <w:rPr>
          <w:sz w:val="28"/>
          <w:szCs w:val="28"/>
        </w:rPr>
      </w:pPr>
      <w:r w:rsidRPr="00CC46BB">
        <w:rPr>
          <w:color w:val="000000"/>
          <w:sz w:val="28"/>
          <w:szCs w:val="28"/>
        </w:rPr>
        <w:t>4) здійснює державний архітектурно-будівельний контроль за дотриманням вимог законодавства у сфері містобудівної діяльності, будівельних норм, державних стандартів і правил, положень містобудівної документації всіх рівнів, вихідних даних для проектування об’єктів містобудування, проектної документації щодо об’єктів</w:t>
      </w:r>
      <w:r w:rsidRPr="00CC46BB">
        <w:rPr>
          <w:sz w:val="28"/>
          <w:szCs w:val="28"/>
        </w:rPr>
        <w:t xml:space="preserve">, розташованих у межах </w:t>
      </w:r>
      <w:r w:rsidRPr="00CC46BB">
        <w:rPr>
          <w:sz w:val="28"/>
          <w:szCs w:val="28"/>
          <w:lang w:val="uk-UA"/>
        </w:rPr>
        <w:t>території, на яку розповсюджується компетенція Житомирської міської ради (м.Житомир, с.Вереси Житомирського району  Житомирської області)</w:t>
      </w:r>
      <w:r w:rsidRPr="00CC46BB">
        <w:rPr>
          <w:sz w:val="28"/>
          <w:szCs w:val="28"/>
        </w:rPr>
        <w:t>;</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5) здійснює контроль за виконанням законних вимог (приписів) посадових осіб органів держархбудконтролю;</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6) розглядає відповідно до закону справи про адміністративні правопорушення, пов’язані з порушенням вимог законодавства, будівельних норм, державних стандартів і правил під час будівництва, порушенням законодавства під час планування та забудови територій та невиконанням законних вимог (приписів) посадових осіб органів держархбудконтролю;</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7) розглядає відповідно до закону справи про правопорушення у сфері містобудівної діяльності із прийняттям відповідних рішень;</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8) здійснює інші повноваження, визначені законом.</w:t>
      </w:r>
    </w:p>
    <w:p w:rsidR="000125F8" w:rsidRPr="00CC46BB" w:rsidRDefault="000125F8" w:rsidP="000125F8">
      <w:pPr>
        <w:pStyle w:val="rvps2"/>
        <w:shd w:val="clear" w:color="auto" w:fill="FFFFFF"/>
        <w:spacing w:before="0" w:beforeAutospacing="0" w:after="120" w:afterAutospacing="0"/>
        <w:ind w:firstLine="450"/>
        <w:jc w:val="center"/>
        <w:textAlignment w:val="baseline"/>
        <w:rPr>
          <w:b/>
          <w:color w:val="000000"/>
          <w:sz w:val="28"/>
          <w:szCs w:val="28"/>
          <w:lang w:val="uk-UA"/>
        </w:rPr>
      </w:pPr>
      <w:r w:rsidRPr="00CC46BB">
        <w:rPr>
          <w:b/>
          <w:color w:val="000000"/>
          <w:sz w:val="28"/>
          <w:szCs w:val="28"/>
          <w:lang w:val="uk-UA"/>
        </w:rPr>
        <w:t>ІІІ. Права Управління</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lang w:val="uk-UA"/>
        </w:rPr>
        <w:t>3.1.</w:t>
      </w:r>
      <w:r w:rsidRPr="00CC46BB">
        <w:rPr>
          <w:color w:val="000000"/>
          <w:sz w:val="28"/>
          <w:szCs w:val="28"/>
        </w:rPr>
        <w:t xml:space="preserve"> Посадові особи </w:t>
      </w:r>
      <w:r w:rsidRPr="00CC46BB">
        <w:rPr>
          <w:color w:val="000000"/>
          <w:sz w:val="28"/>
          <w:szCs w:val="28"/>
          <w:lang w:val="uk-UA"/>
        </w:rPr>
        <w:t xml:space="preserve">Управління </w:t>
      </w:r>
      <w:r w:rsidRPr="00CC46BB">
        <w:rPr>
          <w:color w:val="000000"/>
          <w:sz w:val="28"/>
          <w:szCs w:val="28"/>
        </w:rPr>
        <w:t>для виконання покладених на них завдань під час перевірки мають право:</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1) безперешкодного доступу до місця будівництва об’єкта та до прийнятих в експлуатацію об’єктів, що підлягають обов’язковому обстеженню;</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2) складати протоколи про вчинення правопорушень та акти перевірок, накладати штрафи відповідно до закону;</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bookmarkStart w:id="62" w:name="n29"/>
      <w:bookmarkEnd w:id="62"/>
      <w:r w:rsidRPr="00CC46BB">
        <w:rPr>
          <w:color w:val="000000"/>
          <w:sz w:val="28"/>
          <w:szCs w:val="28"/>
        </w:rPr>
        <w:t>3) видавати обов’язкові для виконання приписи щодо:</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bookmarkStart w:id="63" w:name="n30"/>
      <w:bookmarkEnd w:id="63"/>
      <w:r w:rsidRPr="00CC46BB">
        <w:rPr>
          <w:color w:val="000000"/>
          <w:sz w:val="28"/>
          <w:szCs w:val="28"/>
        </w:rPr>
        <w:t>усунення порушення вимог законодавства у сфері містобудівної діяльності, будівельних норм, державних стандартів і правил;</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зупинення підготовчих та будівельних робіт, що не відповідають вимогам законодавства у сфері містобудівної діяльності, зокрема будівельним нормам, містобудівним умовам та обмеженням, затвердженому проекту або будівельному паспорту забудови земельної ділянки, виконуються без повідомлення, реєстрації декларації про початок їх виконання або дозволу на виконання будівельних робіт;</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bookmarkStart w:id="64" w:name="n32"/>
      <w:bookmarkEnd w:id="64"/>
      <w:r w:rsidRPr="00CC46BB">
        <w:rPr>
          <w:color w:val="000000"/>
          <w:sz w:val="28"/>
          <w:szCs w:val="28"/>
        </w:rPr>
        <w:t xml:space="preserve">4) проводити перевірку відповідності виконання підготовчих та будівельних робіт вимогам законодавства у сфері містобудівної діяльності, будівельних норм, державних стандартів і правил, затвердженим </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проектним вимогам, рішенням, технічним умовам, своєчасності та якості проведення передбачених нормативно-технічною і проектною документацією зйомок, замірів, випробувань, а також ведення журналів робіт, наявності у випадках, передбачених законодавством, паспортів, актів та протоколів випробувань, сертифікатів та іншої документації;</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bookmarkStart w:id="65" w:name="n33"/>
      <w:bookmarkEnd w:id="65"/>
      <w:r w:rsidRPr="00CC46BB">
        <w:rPr>
          <w:color w:val="000000"/>
          <w:sz w:val="28"/>
          <w:szCs w:val="28"/>
        </w:rPr>
        <w:t>5) проводити згідно із законодавством перевірку відповідності будівельних матеріалів, виробів і конструкцій, що використовуються під час будівництва об’єктів, вимогам державних стандартів, будівельних норм і правил;</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6) залучати до проведення перевірок представників центральних і місцевих органів виконавчої влади, органів місцевого самоврядування, експертних та громадських організацій (за погодженням з їх керівниками), фахівців галузевих науково-дослідних та науково-технічних організацій;</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7) отримувати від органів виконавчої влади, органів місцевого самоврядування, підприємств, установ та організацій, фізичних осіб інформацію та документи, необхідні для здійснення державного архітектурно-будівельного контролю;</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8) вимагати у випадках, передбачених законодавством,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 xml:space="preserve">9) забороняти за вмотивованим письмовим рішенням керівника </w:t>
      </w:r>
      <w:r w:rsidRPr="00CC46BB">
        <w:rPr>
          <w:color w:val="000000"/>
          <w:sz w:val="28"/>
          <w:szCs w:val="28"/>
          <w:lang w:val="uk-UA"/>
        </w:rPr>
        <w:t>управління</w:t>
      </w:r>
      <w:r w:rsidRPr="00CC46BB">
        <w:rPr>
          <w:color w:val="000000"/>
          <w:sz w:val="28"/>
          <w:szCs w:val="28"/>
        </w:rPr>
        <w:t xml:space="preserve"> чи його заступника експлуатацію закінчених будівництвом об’єктів, не прийнятих в експлуатацію;</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10) здійснювати фіксування процесу проведення перевірки з використанням аудіо- та відеотехніки;</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11) здійснювати контроль за дотриманням порядку обстеження та паспортизації об’єктів, а також за здійсненням заходів щодо забезпечення надійності та безпеки під час їх експлуатації.</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color w:val="000000"/>
          <w:sz w:val="28"/>
          <w:szCs w:val="28"/>
          <w:lang w:val="uk-UA"/>
        </w:rPr>
        <w:t>3.2</w:t>
      </w:r>
      <w:r w:rsidRPr="00CC46BB">
        <w:rPr>
          <w:color w:val="000000"/>
          <w:sz w:val="28"/>
          <w:szCs w:val="28"/>
        </w:rPr>
        <w:t xml:space="preserve">. </w:t>
      </w:r>
      <w:r w:rsidRPr="00CC46BB">
        <w:rPr>
          <w:color w:val="000000"/>
          <w:sz w:val="28"/>
          <w:szCs w:val="28"/>
          <w:lang w:val="uk-UA"/>
        </w:rPr>
        <w:t>Управління</w:t>
      </w:r>
      <w:r w:rsidRPr="00CC46BB">
        <w:rPr>
          <w:color w:val="000000"/>
          <w:sz w:val="28"/>
          <w:szCs w:val="28"/>
        </w:rPr>
        <w:t xml:space="preserve"> під час виконання покладених на н</w:t>
      </w:r>
      <w:r w:rsidRPr="00CC46BB">
        <w:rPr>
          <w:color w:val="000000"/>
          <w:sz w:val="28"/>
          <w:szCs w:val="28"/>
          <w:lang w:val="uk-UA"/>
        </w:rPr>
        <w:t>ього</w:t>
      </w:r>
      <w:r w:rsidRPr="00CC46BB">
        <w:rPr>
          <w:color w:val="000000"/>
          <w:sz w:val="28"/>
          <w:szCs w:val="28"/>
        </w:rPr>
        <w:t xml:space="preserve"> завдань взаємодіє в установленому порядку з органами виконавчої влади, органами місцевого самоврядування, громадськими об’єднаннями, а також підприємствами, установами та організаціями.</w:t>
      </w:r>
    </w:p>
    <w:p w:rsidR="000125F8" w:rsidRPr="00CC46BB" w:rsidRDefault="000125F8" w:rsidP="000125F8">
      <w:pPr>
        <w:pStyle w:val="rvps2"/>
        <w:shd w:val="clear" w:color="auto" w:fill="FFFFFF"/>
        <w:spacing w:before="0" w:beforeAutospacing="0" w:after="120" w:afterAutospacing="0"/>
        <w:ind w:firstLine="450"/>
        <w:jc w:val="center"/>
        <w:textAlignment w:val="baseline"/>
        <w:rPr>
          <w:b/>
          <w:color w:val="000000"/>
          <w:sz w:val="28"/>
          <w:szCs w:val="28"/>
          <w:lang w:val="uk-UA"/>
        </w:rPr>
      </w:pPr>
      <w:r w:rsidRPr="00CC46BB">
        <w:rPr>
          <w:b/>
          <w:color w:val="000000"/>
          <w:sz w:val="28"/>
          <w:szCs w:val="28"/>
          <w:lang w:val="en-US"/>
        </w:rPr>
        <w:t>IV</w:t>
      </w:r>
      <w:r w:rsidRPr="00CC46BB">
        <w:rPr>
          <w:b/>
          <w:color w:val="000000"/>
          <w:sz w:val="28"/>
          <w:szCs w:val="28"/>
        </w:rPr>
        <w:t xml:space="preserve">. Начальник </w:t>
      </w:r>
      <w:r w:rsidRPr="00CC46BB">
        <w:rPr>
          <w:b/>
          <w:color w:val="000000"/>
          <w:sz w:val="28"/>
          <w:szCs w:val="28"/>
          <w:lang w:val="uk-UA"/>
        </w:rPr>
        <w:t>Управління</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lang w:val="uk-UA"/>
        </w:rPr>
        <w:t>4.1</w:t>
      </w:r>
      <w:r w:rsidRPr="00CC46BB">
        <w:rPr>
          <w:color w:val="000000"/>
          <w:sz w:val="28"/>
          <w:szCs w:val="28"/>
        </w:rPr>
        <w:t xml:space="preserve">. </w:t>
      </w:r>
      <w:r w:rsidRPr="00CC46BB">
        <w:rPr>
          <w:color w:val="000000"/>
          <w:sz w:val="28"/>
          <w:szCs w:val="28"/>
          <w:lang w:val="uk-UA"/>
        </w:rPr>
        <w:t xml:space="preserve">Начальник Управління </w:t>
      </w:r>
      <w:r w:rsidRPr="00CC46BB">
        <w:rPr>
          <w:color w:val="000000"/>
          <w:sz w:val="28"/>
          <w:szCs w:val="28"/>
        </w:rPr>
        <w:t>призначається на посаду та звільняється з посади міським головою</w:t>
      </w:r>
      <w:r w:rsidRPr="00CC46BB">
        <w:rPr>
          <w:color w:val="000000"/>
          <w:sz w:val="28"/>
          <w:szCs w:val="28"/>
          <w:lang w:val="uk-UA"/>
        </w:rPr>
        <w:t xml:space="preserve"> </w:t>
      </w:r>
      <w:r w:rsidRPr="00CC46BB">
        <w:rPr>
          <w:sz w:val="28"/>
          <w:szCs w:val="28"/>
          <w:lang w:val="uk-UA"/>
        </w:rPr>
        <w:t>на конкурсних засадах у визначеному законодавством порядку.</w:t>
      </w:r>
    </w:p>
    <w:p w:rsidR="000125F8" w:rsidRPr="00CC46BB" w:rsidRDefault="000125F8" w:rsidP="000125F8">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lang w:val="uk-UA"/>
        </w:rPr>
        <w:t>М</w:t>
      </w:r>
      <w:r w:rsidRPr="00CC46BB">
        <w:rPr>
          <w:color w:val="000000"/>
          <w:sz w:val="28"/>
          <w:szCs w:val="28"/>
        </w:rPr>
        <w:t>іськ</w:t>
      </w:r>
      <w:r w:rsidRPr="00CC46BB">
        <w:rPr>
          <w:color w:val="000000"/>
          <w:sz w:val="28"/>
          <w:szCs w:val="28"/>
          <w:lang w:val="uk-UA"/>
        </w:rPr>
        <w:t>а</w:t>
      </w:r>
      <w:r w:rsidRPr="00CC46BB">
        <w:rPr>
          <w:color w:val="000000"/>
          <w:sz w:val="28"/>
          <w:szCs w:val="28"/>
        </w:rPr>
        <w:t xml:space="preserve"> рад</w:t>
      </w:r>
      <w:r w:rsidRPr="00CC46BB">
        <w:rPr>
          <w:color w:val="000000"/>
          <w:sz w:val="28"/>
          <w:szCs w:val="28"/>
          <w:lang w:val="uk-UA"/>
        </w:rPr>
        <w:t>а</w:t>
      </w:r>
      <w:r w:rsidRPr="00CC46BB">
        <w:rPr>
          <w:color w:val="000000"/>
          <w:sz w:val="28"/>
          <w:szCs w:val="28"/>
        </w:rPr>
        <w:t xml:space="preserve"> протягом трьох днів після призначення </w:t>
      </w:r>
      <w:r w:rsidRPr="00CC46BB">
        <w:rPr>
          <w:color w:val="000000"/>
          <w:sz w:val="28"/>
          <w:szCs w:val="28"/>
          <w:lang w:val="uk-UA"/>
        </w:rPr>
        <w:t>начальника Управління</w:t>
      </w:r>
      <w:r w:rsidRPr="00CC46BB">
        <w:rPr>
          <w:color w:val="000000"/>
          <w:sz w:val="28"/>
          <w:szCs w:val="28"/>
        </w:rPr>
        <w:t xml:space="preserve"> інформу</w:t>
      </w:r>
      <w:r w:rsidRPr="00CC46BB">
        <w:rPr>
          <w:color w:val="000000"/>
          <w:sz w:val="28"/>
          <w:szCs w:val="28"/>
          <w:lang w:val="uk-UA"/>
        </w:rPr>
        <w:t>є</w:t>
      </w:r>
      <w:r w:rsidRPr="00CC46BB">
        <w:rPr>
          <w:color w:val="000000"/>
          <w:sz w:val="28"/>
          <w:szCs w:val="28"/>
        </w:rPr>
        <w:t xml:space="preserve"> про це Держархбудінспекцію.</w:t>
      </w:r>
    </w:p>
    <w:p w:rsidR="000125F8" w:rsidRPr="00CC46BB" w:rsidRDefault="000125F8" w:rsidP="00CC46BB">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 xml:space="preserve">На посаду </w:t>
      </w:r>
      <w:r w:rsidRPr="00CC46BB">
        <w:rPr>
          <w:color w:val="000000"/>
          <w:sz w:val="28"/>
          <w:szCs w:val="28"/>
          <w:lang w:val="uk-UA"/>
        </w:rPr>
        <w:t>начальника Управління</w:t>
      </w:r>
      <w:r w:rsidRPr="00CC46BB">
        <w:rPr>
          <w:color w:val="000000"/>
          <w:sz w:val="28"/>
          <w:szCs w:val="28"/>
        </w:rPr>
        <w:t xml:space="preserve"> призначається особа з вищою освітою за освітньо-кваліфікаційним рівнем магістра, спеціаліста за відповідним напрямом професійного спрямування (будівництво та архітектура або право), стажем роботи за фахом на службі в органах місцевого самоврядування та/або державній службі на керівних посадах не менш як три роки або на керівних посадах в іншій сфері не менш як п’ять років.</w:t>
      </w:r>
    </w:p>
    <w:p w:rsidR="000125F8" w:rsidRPr="00CC46BB" w:rsidRDefault="000125F8" w:rsidP="00CC46BB">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lang w:val="uk-UA"/>
        </w:rPr>
        <w:t>4.2.</w:t>
      </w:r>
      <w:r w:rsidRPr="00CC46BB">
        <w:rPr>
          <w:color w:val="000000"/>
          <w:sz w:val="28"/>
          <w:szCs w:val="28"/>
        </w:rPr>
        <w:t xml:space="preserve"> </w:t>
      </w:r>
      <w:r w:rsidRPr="00CC46BB">
        <w:rPr>
          <w:color w:val="000000"/>
          <w:sz w:val="28"/>
          <w:szCs w:val="28"/>
          <w:lang w:val="uk-UA"/>
        </w:rPr>
        <w:t>Начальник Управління</w:t>
      </w:r>
      <w:r w:rsidRPr="00CC46BB">
        <w:rPr>
          <w:color w:val="000000"/>
          <w:sz w:val="28"/>
          <w:szCs w:val="28"/>
        </w:rPr>
        <w:t>:</w:t>
      </w:r>
    </w:p>
    <w:p w:rsidR="000125F8" w:rsidRPr="00CC46BB" w:rsidRDefault="000125F8" w:rsidP="00CC46BB">
      <w:pPr>
        <w:pStyle w:val="rvps2"/>
        <w:shd w:val="clear" w:color="auto" w:fill="FFFFFF"/>
        <w:spacing w:before="0" w:beforeAutospacing="0" w:after="0" w:afterAutospacing="0"/>
        <w:ind w:firstLine="448"/>
        <w:jc w:val="both"/>
        <w:textAlignment w:val="baseline"/>
        <w:rPr>
          <w:color w:val="000000"/>
          <w:sz w:val="28"/>
          <w:szCs w:val="28"/>
        </w:rPr>
      </w:pPr>
      <w:r w:rsidRPr="00CC46BB">
        <w:rPr>
          <w:color w:val="000000"/>
          <w:sz w:val="28"/>
          <w:szCs w:val="28"/>
        </w:rPr>
        <w:t xml:space="preserve">1) очолює </w:t>
      </w:r>
      <w:r w:rsidRPr="00CC46BB">
        <w:rPr>
          <w:color w:val="000000"/>
          <w:sz w:val="28"/>
          <w:szCs w:val="28"/>
          <w:lang w:val="uk-UA"/>
        </w:rPr>
        <w:t>Управління</w:t>
      </w:r>
      <w:r w:rsidRPr="00CC46BB">
        <w:rPr>
          <w:color w:val="000000"/>
          <w:sz w:val="28"/>
          <w:szCs w:val="28"/>
        </w:rPr>
        <w:t xml:space="preserve">, здійснює керівництво </w:t>
      </w:r>
      <w:r w:rsidRPr="00CC46BB">
        <w:rPr>
          <w:color w:val="000000"/>
          <w:sz w:val="28"/>
          <w:szCs w:val="28"/>
          <w:lang w:val="uk-UA"/>
        </w:rPr>
        <w:t>її</w:t>
      </w:r>
      <w:r w:rsidRPr="00CC46BB">
        <w:rPr>
          <w:color w:val="000000"/>
          <w:sz w:val="28"/>
          <w:szCs w:val="28"/>
        </w:rPr>
        <w:t xml:space="preserve"> діяльністю, представляє </w:t>
      </w:r>
      <w:r w:rsidRPr="00CC46BB">
        <w:rPr>
          <w:color w:val="000000"/>
          <w:sz w:val="28"/>
          <w:szCs w:val="28"/>
          <w:lang w:val="uk-UA"/>
        </w:rPr>
        <w:t>її</w:t>
      </w:r>
      <w:r w:rsidRPr="00CC46BB">
        <w:rPr>
          <w:color w:val="000000"/>
          <w:sz w:val="28"/>
          <w:szCs w:val="28"/>
        </w:rPr>
        <w:t xml:space="preserve"> у відносинах з іншими органами, підприємствами, установами, організаціями в Україні та за її межами, несе персональну відповідальність за виконання покладених законом на зазначений орган завдань;</w:t>
      </w:r>
    </w:p>
    <w:p w:rsidR="000125F8" w:rsidRPr="00CC46BB" w:rsidRDefault="000125F8" w:rsidP="00CC46BB">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color w:val="000000"/>
          <w:sz w:val="28"/>
          <w:szCs w:val="28"/>
        </w:rPr>
        <w:t xml:space="preserve">2) організовує та контролює </w:t>
      </w:r>
      <w:r w:rsidRPr="00CC46BB">
        <w:rPr>
          <w:sz w:val="28"/>
          <w:szCs w:val="28"/>
        </w:rPr>
        <w:t xml:space="preserve">виконання в </w:t>
      </w:r>
      <w:r w:rsidRPr="00CC46BB">
        <w:rPr>
          <w:sz w:val="28"/>
          <w:szCs w:val="28"/>
          <w:lang w:val="uk-UA"/>
        </w:rPr>
        <w:t xml:space="preserve">Управлінні – </w:t>
      </w:r>
      <w:hyperlink r:id="rId11" w:tgtFrame="_blank" w:history="1">
        <w:r w:rsidRPr="00CC46BB">
          <w:rPr>
            <w:rStyle w:val="a3"/>
            <w:sz w:val="28"/>
            <w:szCs w:val="28"/>
            <w:bdr w:val="none" w:sz="0" w:space="0" w:color="auto" w:frame="1"/>
          </w:rPr>
          <w:t>Конституції</w:t>
        </w:r>
      </w:hyperlink>
      <w:r w:rsidRPr="00CC46BB">
        <w:rPr>
          <w:rStyle w:val="apple-converted-space"/>
          <w:sz w:val="28"/>
          <w:szCs w:val="28"/>
        </w:rPr>
        <w:t> </w:t>
      </w:r>
      <w:r w:rsidRPr="00CC46BB">
        <w:rPr>
          <w:color w:val="000000"/>
          <w:sz w:val="28"/>
          <w:szCs w:val="28"/>
        </w:rPr>
        <w:t>та законів України, актів Президента України та Кабінету Міністрів України, наказів Мінрегіону, Держархбудінспекції, рішень органів та посадових осіб місцевого самоврядування</w:t>
      </w:r>
      <w:r w:rsidRPr="00CC46BB">
        <w:rPr>
          <w:color w:val="000000"/>
          <w:sz w:val="28"/>
          <w:szCs w:val="28"/>
          <w:lang w:val="uk-UA"/>
        </w:rPr>
        <w:t xml:space="preserve"> та інших нормативних актів</w:t>
      </w:r>
      <w:r w:rsidRPr="00CC46BB">
        <w:rPr>
          <w:color w:val="000000"/>
          <w:sz w:val="28"/>
          <w:szCs w:val="28"/>
        </w:rPr>
        <w:t>;</w:t>
      </w:r>
    </w:p>
    <w:p w:rsidR="000125F8" w:rsidRPr="00CC46BB" w:rsidRDefault="000125F8" w:rsidP="00CC46BB">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color w:val="000000"/>
          <w:sz w:val="28"/>
          <w:szCs w:val="28"/>
          <w:lang w:val="uk-UA"/>
        </w:rPr>
        <w:t>3</w:t>
      </w:r>
      <w:r w:rsidRPr="00CC46BB">
        <w:rPr>
          <w:color w:val="000000"/>
          <w:sz w:val="28"/>
          <w:szCs w:val="28"/>
        </w:rPr>
        <w:t>) здійснює інші повноваження, визначені законом.</w:t>
      </w:r>
    </w:p>
    <w:p w:rsidR="000125F8" w:rsidRPr="00CC46BB" w:rsidRDefault="000125F8" w:rsidP="00CC46BB">
      <w:pPr>
        <w:pStyle w:val="rvps2"/>
        <w:shd w:val="clear" w:color="auto" w:fill="FFFFFF"/>
        <w:spacing w:before="0" w:beforeAutospacing="0" w:after="0" w:afterAutospacing="0"/>
        <w:ind w:firstLine="448"/>
        <w:jc w:val="both"/>
        <w:textAlignment w:val="baseline"/>
        <w:rPr>
          <w:color w:val="000000"/>
          <w:sz w:val="28"/>
          <w:szCs w:val="28"/>
          <w:lang w:val="uk-UA"/>
        </w:rPr>
      </w:pPr>
      <w:r w:rsidRPr="00CC46BB">
        <w:rPr>
          <w:color w:val="000000"/>
          <w:sz w:val="28"/>
          <w:szCs w:val="28"/>
          <w:lang w:val="uk-UA"/>
        </w:rPr>
        <w:t>4.3. Начальник Управління</w:t>
      </w:r>
      <w:r w:rsidRPr="00CC46BB">
        <w:rPr>
          <w:color w:val="000000"/>
          <w:sz w:val="28"/>
          <w:szCs w:val="28"/>
        </w:rPr>
        <w:t xml:space="preserve"> має заступника, який призначається на посаду та звільняється з посади відповідно до закону.</w:t>
      </w:r>
    </w:p>
    <w:p w:rsidR="000125F8" w:rsidRPr="00CC46BB" w:rsidRDefault="000125F8" w:rsidP="00CC46BB">
      <w:pPr>
        <w:pStyle w:val="rvps2"/>
        <w:shd w:val="clear" w:color="auto" w:fill="FFFFFF"/>
        <w:spacing w:before="0" w:beforeAutospacing="0" w:after="120" w:afterAutospacing="0"/>
        <w:ind w:firstLine="450"/>
        <w:jc w:val="center"/>
        <w:textAlignment w:val="baseline"/>
        <w:rPr>
          <w:b/>
          <w:color w:val="000000"/>
          <w:sz w:val="28"/>
          <w:szCs w:val="28"/>
          <w:lang w:val="uk-UA"/>
        </w:rPr>
      </w:pPr>
      <w:r w:rsidRPr="00CC46BB">
        <w:rPr>
          <w:b/>
          <w:color w:val="000000"/>
          <w:sz w:val="28"/>
          <w:szCs w:val="28"/>
          <w:lang w:val="en-US"/>
        </w:rPr>
        <w:t>V</w:t>
      </w:r>
      <w:r w:rsidRPr="00CC46BB">
        <w:rPr>
          <w:b/>
          <w:color w:val="000000"/>
          <w:sz w:val="28"/>
          <w:szCs w:val="28"/>
          <w:lang w:val="uk-UA"/>
        </w:rPr>
        <w:t>. Прикінцеві положення</w:t>
      </w:r>
    </w:p>
    <w:p w:rsidR="000125F8" w:rsidRPr="00CC46BB" w:rsidRDefault="000125F8" w:rsidP="00CC46BB">
      <w:pPr>
        <w:jc w:val="both"/>
        <w:rPr>
          <w:sz w:val="28"/>
          <w:szCs w:val="28"/>
        </w:rPr>
      </w:pPr>
      <w:r w:rsidRPr="00CC46BB">
        <w:rPr>
          <w:color w:val="000000"/>
          <w:sz w:val="28"/>
          <w:szCs w:val="28"/>
        </w:rPr>
        <w:t xml:space="preserve">5.1. </w:t>
      </w:r>
      <w:r w:rsidRPr="00CC46BB">
        <w:rPr>
          <w:sz w:val="28"/>
          <w:szCs w:val="28"/>
        </w:rPr>
        <w:t xml:space="preserve">Начальники відділів, служб, завідувачі секторів та інші працівники </w:t>
      </w:r>
      <w:r w:rsidRPr="00CC46BB">
        <w:rPr>
          <w:color w:val="000000"/>
          <w:sz w:val="28"/>
          <w:szCs w:val="28"/>
        </w:rPr>
        <w:t>Управління</w:t>
      </w:r>
      <w:r w:rsidRPr="00CC46BB">
        <w:rPr>
          <w:sz w:val="28"/>
          <w:szCs w:val="28"/>
        </w:rPr>
        <w:t>, відповідно до вимог чинного законодавства України, призначаються на посаду і звільняються з посади міським головою.</w:t>
      </w:r>
    </w:p>
    <w:p w:rsidR="000125F8" w:rsidRPr="00CC46BB" w:rsidRDefault="000125F8" w:rsidP="00CC46BB">
      <w:pPr>
        <w:jc w:val="both"/>
        <w:rPr>
          <w:sz w:val="28"/>
          <w:szCs w:val="28"/>
        </w:rPr>
      </w:pPr>
      <w:r w:rsidRPr="00CC46BB">
        <w:rPr>
          <w:sz w:val="28"/>
          <w:szCs w:val="28"/>
        </w:rPr>
        <w:t>5.2. Посадові обов’язки працівників Управління визначаються посадовими інструкціями, які затверджуються в установленому законодавством порядку.</w:t>
      </w:r>
    </w:p>
    <w:p w:rsidR="000125F8" w:rsidRPr="00CC46BB" w:rsidRDefault="000125F8" w:rsidP="00CC46BB">
      <w:pPr>
        <w:jc w:val="both"/>
        <w:rPr>
          <w:color w:val="000000"/>
          <w:sz w:val="28"/>
          <w:szCs w:val="28"/>
        </w:rPr>
      </w:pPr>
      <w:r w:rsidRPr="00CC46BB">
        <w:rPr>
          <w:sz w:val="28"/>
          <w:szCs w:val="28"/>
        </w:rPr>
        <w:t>5.3. Призначення особи на посаду в Управління, яка передбачає</w:t>
      </w:r>
      <w:r w:rsidRPr="00CC46BB">
        <w:rPr>
          <w:color w:val="000000"/>
          <w:sz w:val="28"/>
          <w:szCs w:val="28"/>
        </w:rPr>
        <w:t xml:space="preserve"> роботу з єдиним реєстром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здійснюється за умови проходження кандидатом на таку посаду відповідної підготовки у Держархбудінспекції з перевіркою рівня його кваліфікації та знань шляхом проведення заліку. </w:t>
      </w:r>
    </w:p>
    <w:p w:rsidR="000125F8" w:rsidRPr="00CC46BB" w:rsidRDefault="000125F8" w:rsidP="00CC46BB">
      <w:pPr>
        <w:pStyle w:val="rvps2"/>
        <w:shd w:val="clear" w:color="auto" w:fill="FFFFFF"/>
        <w:spacing w:before="0" w:beforeAutospacing="0" w:after="0" w:afterAutospacing="0"/>
        <w:ind w:firstLine="450"/>
        <w:jc w:val="both"/>
        <w:textAlignment w:val="baseline"/>
        <w:rPr>
          <w:color w:val="000000"/>
          <w:sz w:val="28"/>
          <w:szCs w:val="28"/>
          <w:lang w:val="uk-UA"/>
        </w:rPr>
      </w:pPr>
      <w:r w:rsidRPr="00CC46BB">
        <w:rPr>
          <w:color w:val="000000"/>
          <w:sz w:val="28"/>
          <w:szCs w:val="28"/>
          <w:lang w:val="uk-UA"/>
        </w:rPr>
        <w:t>5.4.</w:t>
      </w:r>
      <w:r w:rsidRPr="00CC46BB">
        <w:rPr>
          <w:color w:val="000000"/>
          <w:sz w:val="28"/>
          <w:szCs w:val="28"/>
        </w:rPr>
        <w:t xml:space="preserve"> </w:t>
      </w:r>
      <w:r w:rsidRPr="00CC46BB">
        <w:rPr>
          <w:color w:val="000000"/>
          <w:sz w:val="28"/>
          <w:szCs w:val="28"/>
          <w:lang w:val="uk-UA"/>
        </w:rPr>
        <w:t>Управління</w:t>
      </w:r>
      <w:r w:rsidRPr="00CC46BB">
        <w:rPr>
          <w:color w:val="000000"/>
          <w:sz w:val="28"/>
          <w:szCs w:val="28"/>
        </w:rPr>
        <w:t xml:space="preserve"> видає акти у передбаченій законом формі, організовує та контролює їх виконання.</w:t>
      </w:r>
    </w:p>
    <w:p w:rsidR="000125F8" w:rsidRPr="00CC46BB" w:rsidRDefault="000125F8" w:rsidP="00CC46BB">
      <w:pPr>
        <w:pStyle w:val="rvps2"/>
        <w:shd w:val="clear" w:color="auto" w:fill="FFFFFF"/>
        <w:spacing w:before="0" w:beforeAutospacing="0" w:after="0" w:afterAutospacing="0"/>
        <w:ind w:firstLine="450"/>
        <w:jc w:val="both"/>
        <w:textAlignment w:val="baseline"/>
        <w:rPr>
          <w:color w:val="000000"/>
          <w:sz w:val="28"/>
          <w:szCs w:val="28"/>
          <w:lang w:val="uk-UA"/>
        </w:rPr>
      </w:pPr>
      <w:r w:rsidRPr="00CC46BB">
        <w:rPr>
          <w:color w:val="000000"/>
          <w:sz w:val="28"/>
          <w:szCs w:val="28"/>
          <w:lang w:val="uk-UA"/>
        </w:rPr>
        <w:t>5.5</w:t>
      </w:r>
      <w:r w:rsidRPr="00CC46BB">
        <w:rPr>
          <w:color w:val="000000"/>
          <w:sz w:val="28"/>
          <w:szCs w:val="28"/>
        </w:rPr>
        <w:t xml:space="preserve">. Чисельність працівників, структура, кошторис та штатний розпис </w:t>
      </w:r>
      <w:r w:rsidRPr="00CC46BB">
        <w:rPr>
          <w:color w:val="000000"/>
          <w:sz w:val="28"/>
          <w:szCs w:val="28"/>
          <w:lang w:val="uk-UA"/>
        </w:rPr>
        <w:t xml:space="preserve">Управління </w:t>
      </w:r>
      <w:r w:rsidRPr="00CC46BB">
        <w:rPr>
          <w:color w:val="000000"/>
          <w:sz w:val="28"/>
          <w:szCs w:val="28"/>
        </w:rPr>
        <w:t xml:space="preserve">затверджуються </w:t>
      </w:r>
      <w:r w:rsidRPr="00CC46BB">
        <w:rPr>
          <w:color w:val="000000"/>
          <w:sz w:val="28"/>
          <w:szCs w:val="28"/>
          <w:lang w:val="uk-UA"/>
        </w:rPr>
        <w:t xml:space="preserve">міським головою </w:t>
      </w:r>
      <w:r w:rsidRPr="00CC46BB">
        <w:rPr>
          <w:color w:val="000000"/>
          <w:sz w:val="28"/>
          <w:szCs w:val="28"/>
        </w:rPr>
        <w:t>в установленому законодавством порядку.</w:t>
      </w:r>
    </w:p>
    <w:p w:rsidR="000125F8" w:rsidRPr="00CC46BB" w:rsidRDefault="000125F8" w:rsidP="00CC46BB">
      <w:pPr>
        <w:pStyle w:val="rvps2"/>
        <w:shd w:val="clear" w:color="auto" w:fill="FFFFFF"/>
        <w:spacing w:before="0" w:beforeAutospacing="0" w:after="0" w:afterAutospacing="0"/>
        <w:ind w:firstLine="450"/>
        <w:jc w:val="both"/>
        <w:textAlignment w:val="baseline"/>
        <w:rPr>
          <w:color w:val="000000"/>
          <w:sz w:val="28"/>
          <w:szCs w:val="28"/>
        </w:rPr>
      </w:pPr>
      <w:r w:rsidRPr="00CC46BB">
        <w:rPr>
          <w:color w:val="000000"/>
          <w:sz w:val="28"/>
          <w:szCs w:val="28"/>
          <w:lang w:val="uk-UA"/>
        </w:rPr>
        <w:t xml:space="preserve">5.6. Управління </w:t>
      </w:r>
      <w:r w:rsidRPr="00CC46BB">
        <w:rPr>
          <w:color w:val="000000"/>
          <w:sz w:val="28"/>
          <w:szCs w:val="28"/>
        </w:rPr>
        <w:t xml:space="preserve">та </w:t>
      </w:r>
      <w:r w:rsidRPr="00CC46BB">
        <w:rPr>
          <w:color w:val="000000"/>
          <w:sz w:val="28"/>
          <w:szCs w:val="28"/>
          <w:lang w:val="uk-UA"/>
        </w:rPr>
        <w:t>його</w:t>
      </w:r>
      <w:r w:rsidRPr="00CC46BB">
        <w:rPr>
          <w:color w:val="000000"/>
          <w:sz w:val="28"/>
          <w:szCs w:val="28"/>
        </w:rPr>
        <w:t xml:space="preserve"> працівники забезпечуються засобами, необхідними для провадження своєї діяльності.</w:t>
      </w:r>
    </w:p>
    <w:p w:rsidR="000125F8" w:rsidRPr="00CC46BB" w:rsidRDefault="000125F8" w:rsidP="00CC46BB">
      <w:pPr>
        <w:ind w:firstLine="360"/>
        <w:jc w:val="both"/>
        <w:rPr>
          <w:sz w:val="28"/>
          <w:szCs w:val="28"/>
        </w:rPr>
      </w:pPr>
      <w:r w:rsidRPr="00CC46BB">
        <w:rPr>
          <w:sz w:val="28"/>
          <w:szCs w:val="28"/>
        </w:rPr>
        <w:t xml:space="preserve"> 5.7.  Місцезнаходження </w:t>
      </w:r>
      <w:r w:rsidRPr="00CC46BB">
        <w:rPr>
          <w:color w:val="000000"/>
          <w:sz w:val="28"/>
          <w:szCs w:val="28"/>
        </w:rPr>
        <w:t>Управління</w:t>
      </w:r>
      <w:r w:rsidRPr="00CC46BB">
        <w:rPr>
          <w:sz w:val="28"/>
          <w:szCs w:val="28"/>
        </w:rPr>
        <w:t xml:space="preserve"> м. Житомир, майдан С.П.Корольова, 6.</w:t>
      </w:r>
    </w:p>
    <w:p w:rsidR="000125F8" w:rsidRPr="00CC46BB" w:rsidRDefault="000125F8" w:rsidP="00CC46BB">
      <w:pPr>
        <w:spacing w:after="120"/>
        <w:jc w:val="both"/>
        <w:rPr>
          <w:sz w:val="28"/>
          <w:szCs w:val="28"/>
          <w:lang w:val="ru-RU"/>
        </w:rPr>
      </w:pPr>
    </w:p>
    <w:p w:rsidR="000125F8" w:rsidRPr="00CC46BB" w:rsidRDefault="000125F8" w:rsidP="00CC46BB">
      <w:pPr>
        <w:suppressAutoHyphens/>
        <w:jc w:val="both"/>
        <w:rPr>
          <w:sz w:val="28"/>
          <w:szCs w:val="28"/>
          <w:lang w:eastAsia="ar-SA"/>
        </w:rPr>
      </w:pPr>
      <w:r w:rsidRPr="00CC46BB">
        <w:rPr>
          <w:sz w:val="28"/>
          <w:szCs w:val="28"/>
          <w:lang w:eastAsia="ar-SA"/>
        </w:rPr>
        <w:t>Директор</w:t>
      </w:r>
    </w:p>
    <w:p w:rsidR="000125F8" w:rsidRPr="00CC46BB" w:rsidRDefault="000125F8" w:rsidP="00CC46BB">
      <w:pPr>
        <w:suppressAutoHyphens/>
        <w:jc w:val="both"/>
        <w:rPr>
          <w:sz w:val="28"/>
          <w:szCs w:val="28"/>
          <w:lang w:eastAsia="ar-SA"/>
        </w:rPr>
      </w:pPr>
      <w:r w:rsidRPr="00CC46BB">
        <w:rPr>
          <w:sz w:val="28"/>
          <w:szCs w:val="28"/>
          <w:lang w:eastAsia="ar-SA"/>
        </w:rPr>
        <w:t xml:space="preserve">юридичного департаменту                              </w:t>
      </w:r>
      <w:r w:rsidRPr="00CC46BB">
        <w:rPr>
          <w:sz w:val="28"/>
          <w:szCs w:val="28"/>
          <w:lang w:eastAsia="ar-SA"/>
        </w:rPr>
        <w:tab/>
      </w:r>
      <w:r w:rsidRPr="00CC46BB">
        <w:rPr>
          <w:sz w:val="28"/>
          <w:szCs w:val="28"/>
          <w:lang w:val="ru-RU" w:eastAsia="ar-SA"/>
        </w:rPr>
        <w:tab/>
      </w:r>
      <w:r w:rsidRPr="00CC46BB">
        <w:rPr>
          <w:sz w:val="28"/>
          <w:szCs w:val="28"/>
          <w:lang w:val="ru-RU" w:eastAsia="ar-SA"/>
        </w:rPr>
        <w:tab/>
      </w:r>
      <w:r w:rsidRPr="00CC46BB">
        <w:rPr>
          <w:sz w:val="28"/>
          <w:szCs w:val="28"/>
          <w:lang w:eastAsia="ar-SA"/>
        </w:rPr>
        <w:t xml:space="preserve"> Є.М. Черниш</w:t>
      </w:r>
    </w:p>
    <w:p w:rsidR="000125F8" w:rsidRPr="00CC46BB" w:rsidRDefault="000125F8" w:rsidP="00CC46BB">
      <w:pPr>
        <w:spacing w:after="120"/>
        <w:ind w:firstLine="360"/>
        <w:jc w:val="both"/>
        <w:rPr>
          <w:sz w:val="28"/>
          <w:szCs w:val="28"/>
        </w:rPr>
      </w:pPr>
    </w:p>
    <w:p w:rsidR="000125F8" w:rsidRPr="00CC46BB" w:rsidRDefault="000125F8" w:rsidP="00CC46BB">
      <w:pPr>
        <w:spacing w:after="120"/>
        <w:jc w:val="both"/>
        <w:rPr>
          <w:sz w:val="28"/>
          <w:szCs w:val="28"/>
        </w:rPr>
      </w:pPr>
      <w:r w:rsidRPr="00CC46BB">
        <w:rPr>
          <w:sz w:val="28"/>
          <w:szCs w:val="28"/>
        </w:rPr>
        <w:t>Секретар міської ради</w:t>
      </w:r>
      <w:r w:rsidRPr="00CC46BB">
        <w:rPr>
          <w:sz w:val="28"/>
          <w:szCs w:val="28"/>
        </w:rPr>
        <w:tab/>
        <w:t xml:space="preserve">       </w:t>
      </w:r>
      <w:r w:rsidRPr="00CC46BB">
        <w:rPr>
          <w:sz w:val="28"/>
          <w:szCs w:val="28"/>
        </w:rPr>
        <w:tab/>
      </w:r>
      <w:r w:rsidRPr="00CC46BB">
        <w:rPr>
          <w:sz w:val="28"/>
          <w:szCs w:val="28"/>
        </w:rPr>
        <w:tab/>
      </w:r>
      <w:r w:rsidRPr="00CC46BB">
        <w:rPr>
          <w:sz w:val="28"/>
          <w:szCs w:val="28"/>
        </w:rPr>
        <w:tab/>
        <w:t xml:space="preserve">         </w:t>
      </w:r>
      <w:r w:rsidRPr="00CC46BB">
        <w:rPr>
          <w:sz w:val="28"/>
          <w:szCs w:val="28"/>
        </w:rPr>
        <w:tab/>
        <w:t xml:space="preserve">               </w:t>
      </w:r>
      <w:r w:rsidRPr="00CC46BB">
        <w:rPr>
          <w:sz w:val="28"/>
          <w:szCs w:val="28"/>
        </w:rPr>
        <w:tab/>
        <w:t xml:space="preserve"> Н.М. Чиж</w:t>
      </w:r>
    </w:p>
    <w:p w:rsidR="000125F8" w:rsidRPr="00CC46BB" w:rsidRDefault="000125F8" w:rsidP="000125F8">
      <w:pPr>
        <w:rPr>
          <w:sz w:val="28"/>
          <w:szCs w:val="28"/>
          <w:lang w:val="ru-RU"/>
        </w:rPr>
      </w:pPr>
    </w:p>
    <w:p w:rsidR="000125F8" w:rsidRPr="00CC46BB"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rPr>
      </w:pPr>
    </w:p>
    <w:p w:rsidR="000125F8" w:rsidRPr="00CC46BB" w:rsidRDefault="000125F8" w:rsidP="005E4480">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FC29BE" w:rsidRPr="00FC29BE" w:rsidRDefault="00FC29BE" w:rsidP="00FC29BE">
      <w:pPr>
        <w:jc w:val="both"/>
        <w:rPr>
          <w:bCs/>
          <w:sz w:val="28"/>
        </w:rPr>
      </w:pPr>
    </w:p>
    <w:p w:rsidR="00FC29BE" w:rsidRPr="00FC29BE" w:rsidRDefault="00FC29BE" w:rsidP="00FC29BE">
      <w:pPr>
        <w:jc w:val="both"/>
        <w:rPr>
          <w:bCs/>
          <w:sz w:val="28"/>
        </w:rPr>
      </w:pP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t>Додаток</w:t>
      </w:r>
      <w:r>
        <w:rPr>
          <w:bCs/>
          <w:sz w:val="28"/>
        </w:rPr>
        <w:t xml:space="preserve"> 3</w:t>
      </w:r>
    </w:p>
    <w:p w:rsidR="00FC29BE" w:rsidRPr="00FC29BE" w:rsidRDefault="00FC29BE" w:rsidP="00FC29BE">
      <w:pPr>
        <w:jc w:val="both"/>
        <w:rPr>
          <w:bCs/>
          <w:sz w:val="28"/>
        </w:rPr>
      </w:pP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t>до рішення міської ради</w:t>
      </w:r>
    </w:p>
    <w:p w:rsidR="00FC29BE" w:rsidRPr="00FC29BE" w:rsidRDefault="00FC29BE" w:rsidP="00FC29BE">
      <w:pPr>
        <w:jc w:val="both"/>
        <w:rPr>
          <w:bCs/>
          <w:sz w:val="28"/>
        </w:rPr>
      </w:pP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r>
      <w:r w:rsidRPr="00FC29BE">
        <w:rPr>
          <w:bCs/>
          <w:sz w:val="28"/>
        </w:rPr>
        <w:tab/>
        <w:t>_____________ № ____</w:t>
      </w:r>
    </w:p>
    <w:p w:rsidR="00FC29BE" w:rsidRPr="00FC29BE" w:rsidRDefault="00FC29BE" w:rsidP="00FC29BE">
      <w:pPr>
        <w:jc w:val="both"/>
        <w:rPr>
          <w:bCs/>
          <w:sz w:val="28"/>
        </w:rPr>
      </w:pPr>
    </w:p>
    <w:p w:rsidR="00FC29BE" w:rsidRPr="00FC29BE" w:rsidRDefault="00FC29BE" w:rsidP="00FC29BE">
      <w:pPr>
        <w:jc w:val="center"/>
        <w:rPr>
          <w:bCs/>
          <w:sz w:val="28"/>
        </w:rPr>
      </w:pPr>
      <w:r w:rsidRPr="00FC29BE">
        <w:rPr>
          <w:bCs/>
          <w:sz w:val="28"/>
        </w:rPr>
        <w:t>ПОЛОЖЕННЯ</w:t>
      </w:r>
    </w:p>
    <w:p w:rsidR="00FC29BE" w:rsidRPr="00FC29BE" w:rsidRDefault="00FC29BE" w:rsidP="00FC29BE">
      <w:pPr>
        <w:jc w:val="center"/>
        <w:rPr>
          <w:bCs/>
          <w:sz w:val="28"/>
        </w:rPr>
      </w:pPr>
      <w:r w:rsidRPr="00FC29BE">
        <w:rPr>
          <w:bCs/>
          <w:sz w:val="28"/>
        </w:rPr>
        <w:t>про відділ по обліку та розподілу жилої площі</w:t>
      </w:r>
    </w:p>
    <w:p w:rsidR="00FC29BE" w:rsidRPr="00FC29BE" w:rsidRDefault="00FC29BE" w:rsidP="00FC29BE">
      <w:pPr>
        <w:jc w:val="center"/>
        <w:rPr>
          <w:bCs/>
          <w:sz w:val="28"/>
        </w:rPr>
      </w:pPr>
      <w:r w:rsidRPr="00FC29BE">
        <w:rPr>
          <w:bCs/>
          <w:sz w:val="28"/>
        </w:rPr>
        <w:t>Житомирської міської ради</w:t>
      </w:r>
    </w:p>
    <w:p w:rsidR="00FC29BE" w:rsidRPr="00FC29BE" w:rsidRDefault="00FC29BE" w:rsidP="00FC29BE">
      <w:pPr>
        <w:jc w:val="center"/>
        <w:rPr>
          <w:bCs/>
          <w:sz w:val="28"/>
        </w:rPr>
      </w:pPr>
    </w:p>
    <w:p w:rsidR="00FC29BE" w:rsidRPr="00FC29BE" w:rsidRDefault="00FC29BE" w:rsidP="00FC29BE">
      <w:pPr>
        <w:jc w:val="center"/>
        <w:rPr>
          <w:bCs/>
          <w:sz w:val="28"/>
        </w:rPr>
      </w:pPr>
      <w:r w:rsidRPr="00FC29BE">
        <w:rPr>
          <w:bCs/>
          <w:sz w:val="28"/>
        </w:rPr>
        <w:t>1. Загальні положення</w:t>
      </w:r>
    </w:p>
    <w:p w:rsidR="00FC29BE" w:rsidRPr="00FC29BE" w:rsidRDefault="00FC29BE" w:rsidP="00FC29BE">
      <w:pPr>
        <w:jc w:val="center"/>
        <w:rPr>
          <w:bCs/>
          <w:sz w:val="28"/>
        </w:rPr>
      </w:pPr>
    </w:p>
    <w:p w:rsidR="00FC29BE" w:rsidRPr="00FC29BE" w:rsidRDefault="00FC29BE" w:rsidP="00FC29BE">
      <w:pPr>
        <w:jc w:val="both"/>
        <w:rPr>
          <w:bCs/>
          <w:sz w:val="28"/>
        </w:rPr>
      </w:pPr>
      <w:r w:rsidRPr="00FC29BE">
        <w:rPr>
          <w:bCs/>
          <w:sz w:val="28"/>
        </w:rPr>
        <w:tab/>
        <w:t>1.1. Відділ по обліку та розподілу жилої площі Житомирської міської ради (далі – відділ) є самостійним виконавчим органом міської ради, підзвітний і підконтрольний раді, яка його утворила та підпорядкований її виконавчому комітету.</w:t>
      </w:r>
    </w:p>
    <w:p w:rsidR="00FC29BE" w:rsidRPr="00FC29BE" w:rsidRDefault="00FC29BE" w:rsidP="00FC29BE">
      <w:pPr>
        <w:jc w:val="both"/>
        <w:rPr>
          <w:bCs/>
          <w:sz w:val="28"/>
          <w:szCs w:val="34"/>
        </w:rPr>
      </w:pPr>
      <w:r w:rsidRPr="00FC29BE">
        <w:rPr>
          <w:bCs/>
          <w:sz w:val="28"/>
        </w:rPr>
        <w:tab/>
      </w:r>
      <w:r w:rsidRPr="00FC29BE">
        <w:rPr>
          <w:bCs/>
          <w:sz w:val="28"/>
          <w:szCs w:val="34"/>
        </w:rPr>
        <w:t>Безпосередню координацію роботи відділу здійснює заступник міського голови з питань діяльності виконавчих органів ради відповідно до розподілу обов’язків.</w:t>
      </w:r>
    </w:p>
    <w:p w:rsidR="00FC29BE" w:rsidRPr="00FC29BE" w:rsidRDefault="00FC29BE" w:rsidP="00FC29BE">
      <w:pPr>
        <w:shd w:val="clear" w:color="auto" w:fill="FFFFFF"/>
        <w:spacing w:line="317" w:lineRule="exact"/>
        <w:ind w:right="43" w:firstLine="725"/>
        <w:jc w:val="both"/>
        <w:rPr>
          <w:bCs/>
          <w:spacing w:val="2"/>
          <w:sz w:val="28"/>
          <w:szCs w:val="28"/>
        </w:rPr>
      </w:pPr>
      <w:r w:rsidRPr="00FC29BE">
        <w:rPr>
          <w:bCs/>
          <w:sz w:val="28"/>
          <w:szCs w:val="34"/>
        </w:rPr>
        <w:t xml:space="preserve">1.2. </w:t>
      </w:r>
      <w:r w:rsidRPr="00FC29BE">
        <w:rPr>
          <w:color w:val="000000"/>
          <w:sz w:val="28"/>
        </w:rPr>
        <w:t xml:space="preserve">Відділ у своїй роботі керується </w:t>
      </w:r>
      <w:r w:rsidRPr="00FC29BE">
        <w:rPr>
          <w:bCs/>
          <w:spacing w:val="2"/>
          <w:sz w:val="28"/>
          <w:szCs w:val="28"/>
        </w:rPr>
        <w:t xml:space="preserve">Конституцією України, </w:t>
      </w:r>
      <w:r w:rsidRPr="00FC29BE">
        <w:rPr>
          <w:bCs/>
          <w:spacing w:val="3"/>
          <w:sz w:val="28"/>
          <w:szCs w:val="28"/>
        </w:rPr>
        <w:t xml:space="preserve">законами України „Про місцеве самоврядування </w:t>
      </w:r>
      <w:r w:rsidRPr="00FC29BE">
        <w:rPr>
          <w:bCs/>
          <w:spacing w:val="1"/>
          <w:sz w:val="28"/>
          <w:szCs w:val="28"/>
        </w:rPr>
        <w:t xml:space="preserve">в Україні”, </w:t>
      </w:r>
      <w:r w:rsidRPr="00FC29BE">
        <w:rPr>
          <w:bCs/>
          <w:spacing w:val="3"/>
          <w:sz w:val="28"/>
          <w:szCs w:val="28"/>
        </w:rPr>
        <w:t>„</w:t>
      </w:r>
      <w:r w:rsidRPr="00FC29BE">
        <w:rPr>
          <w:bCs/>
          <w:spacing w:val="1"/>
          <w:sz w:val="28"/>
          <w:szCs w:val="28"/>
        </w:rPr>
        <w:t xml:space="preserve">Про службу в органах місцевого самоврядування”, </w:t>
      </w:r>
      <w:r w:rsidRPr="00FC29BE">
        <w:rPr>
          <w:bCs/>
          <w:spacing w:val="3"/>
          <w:sz w:val="28"/>
          <w:szCs w:val="28"/>
        </w:rPr>
        <w:t>„</w:t>
      </w:r>
      <w:r w:rsidRPr="00FC29BE">
        <w:rPr>
          <w:bCs/>
          <w:spacing w:val="1"/>
          <w:sz w:val="28"/>
          <w:szCs w:val="28"/>
        </w:rPr>
        <w:t>Про засади запобігання та протидії корупції” та іншими законами України з питань організації та діяльності органів місцевого самоврядування, указами та розпорядженнями</w:t>
      </w:r>
      <w:r w:rsidRPr="00FC29BE">
        <w:rPr>
          <w:bCs/>
          <w:spacing w:val="2"/>
          <w:sz w:val="28"/>
          <w:szCs w:val="28"/>
        </w:rPr>
        <w:t xml:space="preserve"> </w:t>
      </w:r>
      <w:r w:rsidRPr="00FC29BE">
        <w:rPr>
          <w:bCs/>
          <w:spacing w:val="3"/>
          <w:sz w:val="28"/>
          <w:szCs w:val="28"/>
        </w:rPr>
        <w:t>Президента України, постановами Верховної Ради України, постановами та розпорядженнями</w:t>
      </w:r>
      <w:r w:rsidRPr="00FC29BE">
        <w:rPr>
          <w:bCs/>
          <w:spacing w:val="1"/>
          <w:sz w:val="28"/>
          <w:szCs w:val="28"/>
        </w:rPr>
        <w:t xml:space="preserve"> Кабінету Міністрів України, житловим </w:t>
      </w:r>
      <w:r w:rsidRPr="00FC29BE">
        <w:rPr>
          <w:bCs/>
          <w:spacing w:val="2"/>
          <w:sz w:val="28"/>
          <w:szCs w:val="28"/>
        </w:rPr>
        <w:t>законодавством, рішеннями Житомирської міської ради та її виконавчого комітету, розпорядженнями Житомирського міського голови, цим Положенням та іншими нормативно-правовими актами.</w:t>
      </w:r>
    </w:p>
    <w:p w:rsidR="00FC29BE" w:rsidRPr="00FC29BE" w:rsidRDefault="00FC29BE" w:rsidP="00FC29BE">
      <w:pPr>
        <w:jc w:val="both"/>
        <w:rPr>
          <w:bCs/>
          <w:sz w:val="28"/>
        </w:rPr>
      </w:pPr>
      <w:r w:rsidRPr="00FC29BE">
        <w:rPr>
          <w:bCs/>
          <w:color w:val="222222"/>
          <w:sz w:val="28"/>
          <w:szCs w:val="28"/>
        </w:rPr>
        <w:tab/>
        <w:t xml:space="preserve">1.3. Положення про відділ </w:t>
      </w:r>
      <w:r w:rsidRPr="00FC29BE">
        <w:rPr>
          <w:bCs/>
          <w:sz w:val="28"/>
        </w:rPr>
        <w:t>по обліку та розподілу жилої площі міської ради затверджується міською радою.</w:t>
      </w:r>
    </w:p>
    <w:p w:rsidR="00FC29BE" w:rsidRPr="00FC29BE" w:rsidRDefault="00FC29BE" w:rsidP="00FC29BE">
      <w:pPr>
        <w:jc w:val="both"/>
        <w:rPr>
          <w:bCs/>
          <w:sz w:val="28"/>
        </w:rPr>
      </w:pPr>
      <w:r w:rsidRPr="00FC29BE">
        <w:rPr>
          <w:bCs/>
          <w:sz w:val="28"/>
        </w:rPr>
        <w:tab/>
        <w:t>1.4. Місцезнаходження відділу: 10014, м. Житомир, майдан ім.. С.П. Корольова, 4/2.</w:t>
      </w:r>
    </w:p>
    <w:p w:rsidR="00FC29BE" w:rsidRPr="00FC29BE" w:rsidRDefault="00FC29BE" w:rsidP="00FC29BE">
      <w:pPr>
        <w:jc w:val="center"/>
        <w:rPr>
          <w:bCs/>
          <w:sz w:val="28"/>
        </w:rPr>
      </w:pPr>
    </w:p>
    <w:p w:rsidR="00FC29BE" w:rsidRPr="00FC29BE" w:rsidRDefault="00FC29BE" w:rsidP="00FC29BE">
      <w:pPr>
        <w:shd w:val="clear" w:color="auto" w:fill="FFFFFF"/>
        <w:spacing w:line="317" w:lineRule="exact"/>
        <w:ind w:right="43" w:firstLine="725"/>
        <w:jc w:val="center"/>
        <w:rPr>
          <w:bCs/>
          <w:sz w:val="28"/>
          <w:szCs w:val="28"/>
        </w:rPr>
      </w:pPr>
      <w:r w:rsidRPr="00FC29BE">
        <w:rPr>
          <w:bCs/>
          <w:sz w:val="28"/>
          <w:szCs w:val="28"/>
        </w:rPr>
        <w:t>2. Завдання відділу</w:t>
      </w:r>
    </w:p>
    <w:p w:rsidR="00FC29BE" w:rsidRPr="00FC29BE" w:rsidRDefault="00FC29BE" w:rsidP="00FC29BE">
      <w:pPr>
        <w:shd w:val="clear" w:color="auto" w:fill="FFFFFF"/>
        <w:spacing w:line="317" w:lineRule="exact"/>
        <w:ind w:right="43" w:firstLine="725"/>
        <w:jc w:val="center"/>
        <w:rPr>
          <w:bCs/>
          <w:sz w:val="28"/>
          <w:szCs w:val="28"/>
        </w:rPr>
      </w:pPr>
      <w:r w:rsidRPr="00FC29BE">
        <w:rPr>
          <w:bCs/>
          <w:sz w:val="28"/>
          <w:szCs w:val="28"/>
        </w:rPr>
        <w:t xml:space="preserve"> </w:t>
      </w:r>
    </w:p>
    <w:p w:rsidR="00FC29BE" w:rsidRPr="00FC29BE" w:rsidRDefault="00FC29BE" w:rsidP="00FC29BE">
      <w:pPr>
        <w:shd w:val="clear" w:color="auto" w:fill="FFFFFF"/>
        <w:spacing w:line="317" w:lineRule="exact"/>
        <w:ind w:firstLine="725"/>
        <w:jc w:val="both"/>
        <w:rPr>
          <w:bCs/>
          <w:sz w:val="28"/>
          <w:szCs w:val="28"/>
        </w:rPr>
      </w:pPr>
      <w:r w:rsidRPr="00FC29BE">
        <w:rPr>
          <w:bCs/>
          <w:sz w:val="28"/>
          <w:szCs w:val="28"/>
        </w:rPr>
        <w:t>2.1. Основними завданнями відділу є забезпечення на території Житомирської міської об’єднаної територіальної громади реалізації державної політики в сфері забезпечення житлом громадян, які потребують поліпшення житлових умов та сприяння реалізації громадянами конституційного права на житло.</w:t>
      </w:r>
    </w:p>
    <w:p w:rsidR="00FC29BE" w:rsidRPr="00FC29BE" w:rsidRDefault="00FC29BE" w:rsidP="00FC29BE">
      <w:pPr>
        <w:ind w:firstLine="720"/>
        <w:jc w:val="both"/>
        <w:rPr>
          <w:bCs/>
          <w:sz w:val="28"/>
        </w:rPr>
      </w:pPr>
      <w:r w:rsidRPr="00FC29BE">
        <w:rPr>
          <w:bCs/>
          <w:sz w:val="28"/>
        </w:rPr>
        <w:t xml:space="preserve">2.2. Здійснення обліку громадян, які відповідно до законодавства потребують поліпшення житлових умов за місцем їх проживання, підготовка пропозицій про розподіл та надання жилих приміщень. </w:t>
      </w:r>
    </w:p>
    <w:p w:rsidR="00FC29BE" w:rsidRPr="00FC29BE" w:rsidRDefault="00FC29BE" w:rsidP="00FC29BE">
      <w:pPr>
        <w:ind w:firstLine="720"/>
        <w:jc w:val="both"/>
        <w:rPr>
          <w:bCs/>
          <w:sz w:val="28"/>
        </w:rPr>
      </w:pPr>
      <w:r w:rsidRPr="00FC29BE">
        <w:rPr>
          <w:bCs/>
          <w:sz w:val="28"/>
        </w:rPr>
        <w:t>2.3. Здійснення обліку громадян, які бажають вступити до житлово-будівельного кооперативу, здійснення контролю за діяльністю відповідно до закону, в період будівництва та здачі кооперативних будинків в експлуатацію.</w:t>
      </w:r>
    </w:p>
    <w:p w:rsidR="00FC29BE" w:rsidRPr="00FC29BE" w:rsidRDefault="00FC29BE" w:rsidP="00FC29BE">
      <w:pPr>
        <w:ind w:firstLine="709"/>
        <w:jc w:val="both"/>
        <w:rPr>
          <w:bCs/>
          <w:sz w:val="28"/>
        </w:rPr>
      </w:pPr>
      <w:r w:rsidRPr="00FC29BE">
        <w:rPr>
          <w:bCs/>
          <w:sz w:val="28"/>
        </w:rPr>
        <w:t>2.4. Здійснення обліку громадян, які потребують надання житлових приміщень з фонду житла для тимчасового проживання за місцем їх проживання, підготовка пропозицій про надання жилих приміщень віднесених до даного фонду.</w:t>
      </w:r>
    </w:p>
    <w:p w:rsidR="00FC29BE" w:rsidRPr="00FC29BE" w:rsidRDefault="00FC29BE" w:rsidP="00FC29BE">
      <w:pPr>
        <w:ind w:firstLine="709"/>
        <w:jc w:val="both"/>
        <w:rPr>
          <w:bCs/>
          <w:sz w:val="28"/>
        </w:rPr>
      </w:pPr>
      <w:r w:rsidRPr="00FC29BE">
        <w:rPr>
          <w:bCs/>
          <w:sz w:val="28"/>
        </w:rPr>
        <w:t xml:space="preserve">2.5. Здійснення соціального квартирного обліку громадян, які потребують соціального захисту, відповідно до Закону України </w:t>
      </w:r>
      <w:r w:rsidRPr="00FC29BE">
        <w:rPr>
          <w:bCs/>
          <w:spacing w:val="3"/>
          <w:sz w:val="28"/>
          <w:szCs w:val="28"/>
        </w:rPr>
        <w:t>„</w:t>
      </w:r>
      <w:r w:rsidRPr="00FC29BE">
        <w:rPr>
          <w:bCs/>
          <w:sz w:val="28"/>
        </w:rPr>
        <w:t>Про житловий фонд соціального призначення</w:t>
      </w:r>
      <w:r w:rsidRPr="00FC29BE">
        <w:rPr>
          <w:bCs/>
          <w:sz w:val="28"/>
          <w:lang w:val="ru-RU"/>
        </w:rPr>
        <w:t>”</w:t>
      </w:r>
      <w:r w:rsidRPr="00FC29BE">
        <w:rPr>
          <w:bCs/>
          <w:sz w:val="28"/>
        </w:rPr>
        <w:t>, за місцем їх проживання, підготовка пропозицій про надання жилих приміщень віднесених до житлового фонду соціального призначення.</w:t>
      </w:r>
    </w:p>
    <w:p w:rsidR="00FC29BE" w:rsidRPr="00FC29BE" w:rsidRDefault="00FC29BE" w:rsidP="00FC29BE">
      <w:pPr>
        <w:ind w:firstLine="709"/>
        <w:jc w:val="both"/>
        <w:rPr>
          <w:bCs/>
          <w:sz w:val="28"/>
          <w:szCs w:val="28"/>
        </w:rPr>
      </w:pPr>
      <w:r w:rsidRPr="00FC29BE">
        <w:rPr>
          <w:bCs/>
          <w:sz w:val="28"/>
        </w:rPr>
        <w:t>2.6. Здійснення контролю за станом квартирного обліку та додержанням житлового законодавства на підприємствах, в установах та організаціях</w:t>
      </w:r>
      <w:r w:rsidRPr="00FC29BE">
        <w:rPr>
          <w:bCs/>
          <w:sz w:val="28"/>
          <w:lang w:val="ru-RU"/>
        </w:rPr>
        <w:t xml:space="preserve"> </w:t>
      </w:r>
      <w:r w:rsidRPr="00FC29BE">
        <w:rPr>
          <w:bCs/>
          <w:sz w:val="28"/>
          <w:szCs w:val="28"/>
        </w:rPr>
        <w:t>незалежно від форм власності.</w:t>
      </w:r>
    </w:p>
    <w:p w:rsidR="00FC29BE" w:rsidRPr="00FC29BE" w:rsidRDefault="00FC29BE" w:rsidP="00FC29BE">
      <w:pPr>
        <w:ind w:firstLine="709"/>
        <w:jc w:val="both"/>
        <w:rPr>
          <w:bCs/>
          <w:sz w:val="28"/>
          <w:szCs w:val="28"/>
        </w:rPr>
      </w:pPr>
      <w:r w:rsidRPr="00FC29BE">
        <w:rPr>
          <w:bCs/>
          <w:sz w:val="28"/>
          <w:szCs w:val="28"/>
        </w:rPr>
        <w:t>2.7. Здійснення заходів щодо ведення в установленому порядку єдиного державного реєстру громадян, які потребують поліпшення житлових умов.</w:t>
      </w:r>
    </w:p>
    <w:p w:rsidR="00FC29BE" w:rsidRPr="00FC29BE" w:rsidRDefault="00FC29BE" w:rsidP="00FC29BE">
      <w:pPr>
        <w:ind w:firstLine="709"/>
        <w:jc w:val="both"/>
        <w:rPr>
          <w:bCs/>
          <w:sz w:val="28"/>
          <w:szCs w:val="28"/>
        </w:rPr>
      </w:pPr>
    </w:p>
    <w:p w:rsidR="00FC29BE" w:rsidRPr="00FC29BE" w:rsidRDefault="00FC29BE" w:rsidP="00FC29BE">
      <w:pPr>
        <w:ind w:firstLine="709"/>
        <w:jc w:val="center"/>
        <w:rPr>
          <w:bCs/>
          <w:sz w:val="28"/>
          <w:szCs w:val="28"/>
        </w:rPr>
      </w:pPr>
      <w:r w:rsidRPr="00FC29BE">
        <w:rPr>
          <w:bCs/>
          <w:sz w:val="28"/>
          <w:szCs w:val="28"/>
        </w:rPr>
        <w:t>3. Функції відділу</w:t>
      </w:r>
    </w:p>
    <w:p w:rsidR="00FC29BE" w:rsidRPr="00FC29BE" w:rsidRDefault="00FC29BE" w:rsidP="00FC29BE">
      <w:pPr>
        <w:ind w:firstLine="709"/>
        <w:rPr>
          <w:bCs/>
          <w:sz w:val="28"/>
          <w:szCs w:val="28"/>
        </w:rPr>
      </w:pPr>
    </w:p>
    <w:p w:rsidR="00FC29BE" w:rsidRPr="00FC29BE" w:rsidRDefault="00FC29BE" w:rsidP="00FC29BE">
      <w:pPr>
        <w:ind w:firstLine="709"/>
        <w:jc w:val="both"/>
        <w:rPr>
          <w:bCs/>
          <w:sz w:val="28"/>
          <w:szCs w:val="28"/>
        </w:rPr>
      </w:pPr>
      <w:r w:rsidRPr="00FC29BE">
        <w:rPr>
          <w:bCs/>
          <w:sz w:val="28"/>
          <w:szCs w:val="28"/>
        </w:rPr>
        <w:t>3.1. Опрацьовує заяви громадян про взяття на квартирний/кооперативний облік за місцем їх проживання, перевіряє відповідні документи, виносить їх на розгляд громадської комісії з житлових питань при міськвиконкомі.</w:t>
      </w:r>
    </w:p>
    <w:p w:rsidR="00FC29BE" w:rsidRPr="00FC29BE" w:rsidRDefault="00FC29BE" w:rsidP="00FC29BE">
      <w:pPr>
        <w:ind w:firstLine="709"/>
        <w:jc w:val="both"/>
        <w:rPr>
          <w:bCs/>
          <w:sz w:val="28"/>
          <w:szCs w:val="28"/>
        </w:rPr>
      </w:pPr>
      <w:r w:rsidRPr="00FC29BE">
        <w:rPr>
          <w:bCs/>
          <w:sz w:val="28"/>
          <w:szCs w:val="28"/>
        </w:rPr>
        <w:t>3.2. Готує проекти рішень виконавчого комітету міської ради з питань взяття громадян на квартирний/кооперативний облік за місцем їх проживання, включення до списків осіб, які користуються правом першочергового та позачергового одержання жилих приміщень.</w:t>
      </w:r>
    </w:p>
    <w:p w:rsidR="00FC29BE" w:rsidRPr="00FC29BE" w:rsidRDefault="00FC29BE" w:rsidP="00FC29BE">
      <w:pPr>
        <w:ind w:firstLine="709"/>
        <w:jc w:val="both"/>
        <w:rPr>
          <w:bCs/>
          <w:sz w:val="28"/>
          <w:szCs w:val="28"/>
        </w:rPr>
      </w:pPr>
      <w:r w:rsidRPr="00FC29BE">
        <w:rPr>
          <w:bCs/>
          <w:sz w:val="28"/>
          <w:szCs w:val="28"/>
        </w:rPr>
        <w:t>3.3. Готує пропозиції про зняття з квартирного/кооперативного обліку за місцем їх проживання, виключення із списків осіб, які користуються правом першочергового та позачергового одержання жилих приміщень.</w:t>
      </w:r>
    </w:p>
    <w:p w:rsidR="00FC29BE" w:rsidRPr="00FC29BE" w:rsidRDefault="00FC29BE" w:rsidP="00FC29BE">
      <w:pPr>
        <w:ind w:firstLine="709"/>
        <w:jc w:val="both"/>
        <w:rPr>
          <w:bCs/>
          <w:sz w:val="28"/>
          <w:szCs w:val="28"/>
        </w:rPr>
      </w:pPr>
      <w:r w:rsidRPr="00FC29BE">
        <w:rPr>
          <w:bCs/>
          <w:sz w:val="28"/>
          <w:szCs w:val="28"/>
        </w:rPr>
        <w:t>3.4. На підставі наданих документів проводить щорічну перереєстрацію громадян, які перебувають на квартирному/кооперативному обліку за місцем їх проживання.</w:t>
      </w:r>
    </w:p>
    <w:p w:rsidR="00FC29BE" w:rsidRPr="00FC29BE" w:rsidRDefault="00FC29BE" w:rsidP="00FC29BE">
      <w:pPr>
        <w:ind w:firstLine="709"/>
        <w:jc w:val="both"/>
        <w:rPr>
          <w:bCs/>
          <w:sz w:val="28"/>
          <w:szCs w:val="28"/>
        </w:rPr>
      </w:pPr>
      <w:r w:rsidRPr="00FC29BE">
        <w:rPr>
          <w:bCs/>
          <w:sz w:val="28"/>
          <w:szCs w:val="28"/>
        </w:rPr>
        <w:t>3.5. Перевіряє спільні рішення адміністрації та профспілкових комітетів підприємств, установ та організацій незалежно від форм власності, про взяття громадян на квартирний облік за місцем їх роботи, включення до списків осіб, які користуються правом першочергового та позачергового одержання жилих приміщень та надання їм жилих приміщень, перевіряє відповідні документи, виносить їх на розгляд громадської комісії з житлових питань при міськвиконкомі, за рекомендаціями якої готує проекти рішень виконавчого комітету міської ради про затвердження зазначених рішень.</w:t>
      </w:r>
    </w:p>
    <w:p w:rsidR="00FC29BE" w:rsidRPr="00FC29BE" w:rsidRDefault="00FC29BE" w:rsidP="00FC29BE">
      <w:pPr>
        <w:ind w:firstLine="709"/>
        <w:jc w:val="both"/>
        <w:rPr>
          <w:bCs/>
          <w:sz w:val="28"/>
          <w:szCs w:val="28"/>
        </w:rPr>
      </w:pPr>
      <w:r w:rsidRPr="00FC29BE">
        <w:rPr>
          <w:bCs/>
          <w:sz w:val="28"/>
          <w:szCs w:val="28"/>
        </w:rPr>
        <w:t xml:space="preserve">3.6. Оформляє та видає громадянам ордери на жилі приміщення, згідно з рішеннями виконавчого комітету міської ради. </w:t>
      </w:r>
    </w:p>
    <w:p w:rsidR="00FC29BE" w:rsidRPr="00FC29BE" w:rsidRDefault="00FC29BE" w:rsidP="00FC29BE">
      <w:pPr>
        <w:ind w:firstLine="709"/>
        <w:jc w:val="both"/>
        <w:rPr>
          <w:bCs/>
          <w:sz w:val="28"/>
          <w:szCs w:val="28"/>
        </w:rPr>
      </w:pPr>
      <w:r w:rsidRPr="00FC29BE">
        <w:rPr>
          <w:bCs/>
          <w:sz w:val="28"/>
          <w:szCs w:val="28"/>
        </w:rPr>
        <w:t xml:space="preserve">3.7. Опрацьовує заяви громадян з питань взяття на </w:t>
      </w:r>
      <w:r w:rsidRPr="00FC29BE">
        <w:rPr>
          <w:bCs/>
          <w:sz w:val="28"/>
        </w:rPr>
        <w:t xml:space="preserve">облік громадян, які потребують надання житлових приміщень з фонду житла для тимчасового проживання громадян за місцем їх проживання, надання такого житла та продовження терміну проживання у житлових приміщеннях віднесених до даного фонду, перевіряє </w:t>
      </w:r>
      <w:r w:rsidRPr="00FC29BE">
        <w:rPr>
          <w:bCs/>
          <w:sz w:val="28"/>
          <w:szCs w:val="28"/>
        </w:rPr>
        <w:t xml:space="preserve">відповідні документи, </w:t>
      </w:r>
      <w:r w:rsidRPr="00FC29BE">
        <w:rPr>
          <w:bCs/>
          <w:sz w:val="28"/>
        </w:rPr>
        <w:t>виносить їх на розгляд комісії при міськвиконкомі з формування та використання фонду житла для тимчасового проживання громадян, за рекомендаціями якої готує проекти рішень виконавчого комітету міської ради.</w:t>
      </w:r>
    </w:p>
    <w:p w:rsidR="00FC29BE" w:rsidRPr="00FC29BE" w:rsidRDefault="00FC29BE" w:rsidP="00FC29BE">
      <w:pPr>
        <w:jc w:val="both"/>
        <w:rPr>
          <w:bCs/>
          <w:sz w:val="28"/>
        </w:rPr>
      </w:pPr>
      <w:r w:rsidRPr="00FC29BE">
        <w:rPr>
          <w:bCs/>
          <w:sz w:val="28"/>
        </w:rPr>
        <w:tab/>
        <w:t xml:space="preserve">3.8. </w:t>
      </w:r>
      <w:r w:rsidRPr="00FC29BE">
        <w:rPr>
          <w:bCs/>
          <w:sz w:val="28"/>
          <w:szCs w:val="28"/>
        </w:rPr>
        <w:t>Опрацьовує заяви громадян з питань взяття</w:t>
      </w:r>
      <w:r w:rsidRPr="00FC29BE">
        <w:rPr>
          <w:bCs/>
          <w:sz w:val="28"/>
        </w:rPr>
        <w:t xml:space="preserve"> на соціальний квартирний облік громадян, які потребують соціального захисту, відповідно до Закону України </w:t>
      </w:r>
      <w:r w:rsidRPr="00FC29BE">
        <w:rPr>
          <w:bCs/>
          <w:spacing w:val="3"/>
          <w:sz w:val="28"/>
          <w:szCs w:val="28"/>
        </w:rPr>
        <w:t>„</w:t>
      </w:r>
      <w:r w:rsidRPr="00FC29BE">
        <w:rPr>
          <w:bCs/>
          <w:sz w:val="28"/>
        </w:rPr>
        <w:t xml:space="preserve">Про житловий фонд соціального призначення”, за місцем їх проживання, перевіряє </w:t>
      </w:r>
      <w:r w:rsidRPr="00FC29BE">
        <w:rPr>
          <w:bCs/>
          <w:sz w:val="28"/>
          <w:szCs w:val="28"/>
        </w:rPr>
        <w:t>відповідні</w:t>
      </w:r>
      <w:r w:rsidRPr="00FC29BE">
        <w:rPr>
          <w:bCs/>
          <w:sz w:val="28"/>
        </w:rPr>
        <w:t xml:space="preserve"> документи, виносить їх на розгляд наглядової ради у сфері розподілу соціального житла при виконавчому комітеті міської ради.</w:t>
      </w:r>
    </w:p>
    <w:p w:rsidR="00FC29BE" w:rsidRPr="00FC29BE" w:rsidRDefault="00FC29BE" w:rsidP="00FC29BE">
      <w:pPr>
        <w:jc w:val="both"/>
        <w:rPr>
          <w:color w:val="000000"/>
          <w:sz w:val="28"/>
          <w:szCs w:val="28"/>
        </w:rPr>
      </w:pPr>
      <w:r w:rsidRPr="00FC29BE">
        <w:rPr>
          <w:color w:val="000000"/>
          <w:sz w:val="28"/>
          <w:szCs w:val="28"/>
        </w:rPr>
        <w:tab/>
        <w:t xml:space="preserve">3.9. За рекомендаціями наглядової ради у сфері розподілу соціального житла </w:t>
      </w:r>
      <w:r w:rsidRPr="00FC29BE">
        <w:rPr>
          <w:bCs/>
          <w:sz w:val="28"/>
        </w:rPr>
        <w:t>при виконавчому комітеті міської ради г</w:t>
      </w:r>
      <w:r w:rsidRPr="00FC29BE">
        <w:rPr>
          <w:color w:val="000000"/>
          <w:sz w:val="28"/>
          <w:szCs w:val="28"/>
        </w:rPr>
        <w:t xml:space="preserve">отує проекти рішень виконавчого комітету міської ради </w:t>
      </w:r>
      <w:r w:rsidRPr="00FC29BE">
        <w:rPr>
          <w:bCs/>
          <w:sz w:val="28"/>
        </w:rPr>
        <w:t xml:space="preserve">з питань взяття громадян на соціальний квартирний облік, включення до списків осіб, які користуються правом першочергового та позачергового одержання соціального житла, </w:t>
      </w:r>
      <w:r w:rsidRPr="00FC29BE">
        <w:rPr>
          <w:color w:val="000000"/>
          <w:sz w:val="28"/>
          <w:szCs w:val="28"/>
        </w:rPr>
        <w:t xml:space="preserve">надання соціального житла. </w:t>
      </w:r>
    </w:p>
    <w:p w:rsidR="00FC29BE" w:rsidRPr="00FC29BE" w:rsidRDefault="00FC29BE" w:rsidP="00FC29BE">
      <w:pPr>
        <w:jc w:val="both"/>
        <w:rPr>
          <w:color w:val="000000"/>
          <w:sz w:val="28"/>
          <w:szCs w:val="28"/>
        </w:rPr>
      </w:pPr>
      <w:r w:rsidRPr="00FC29BE">
        <w:rPr>
          <w:color w:val="000000"/>
          <w:sz w:val="28"/>
          <w:szCs w:val="28"/>
        </w:rPr>
        <w:tab/>
        <w:t>3.10. Проводить щорічний моніторинг сукупного доходу громадян, які перебувають на соціальному квартирному обліку, та членів їх сімей і доходів наймачів житла, що належить до житлового фонду соціального призначення та членів їх сімей, які проживають разом з ним.</w:t>
      </w:r>
    </w:p>
    <w:p w:rsidR="00FC29BE" w:rsidRPr="00FC29BE" w:rsidRDefault="00FC29BE" w:rsidP="00FC29BE">
      <w:pPr>
        <w:shd w:val="clear" w:color="auto" w:fill="FFFFFF"/>
        <w:tabs>
          <w:tab w:val="left" w:pos="540"/>
        </w:tabs>
        <w:spacing w:line="312" w:lineRule="exact"/>
        <w:ind w:firstLine="709"/>
        <w:jc w:val="both"/>
        <w:rPr>
          <w:color w:val="000000"/>
          <w:sz w:val="28"/>
          <w:szCs w:val="28"/>
        </w:rPr>
      </w:pPr>
      <w:r w:rsidRPr="00FC29BE">
        <w:rPr>
          <w:color w:val="000000"/>
          <w:sz w:val="28"/>
          <w:szCs w:val="28"/>
        </w:rPr>
        <w:t>3.11. За результатами проведення моніторингу готує пропозиції про підтвердження права громадян на подальше перебування на соціальному квартирному обліку або про зняття з обліку, у зв’язку з втратою права на отримання соціального житла, про продовження строку дії договору найму соціального житла або про ініціювання розірвання такого договору з громадянами, які втратили право на проживання у соціальному житлі.</w:t>
      </w:r>
    </w:p>
    <w:p w:rsidR="00FC29BE" w:rsidRPr="00FC29BE" w:rsidRDefault="00FC29BE" w:rsidP="00FC29BE">
      <w:pPr>
        <w:shd w:val="clear" w:color="auto" w:fill="FFFFFF"/>
        <w:tabs>
          <w:tab w:val="left" w:pos="540"/>
        </w:tabs>
        <w:spacing w:line="312" w:lineRule="exact"/>
        <w:ind w:firstLine="709"/>
        <w:jc w:val="both"/>
        <w:rPr>
          <w:b/>
          <w:bCs/>
          <w:i/>
          <w:spacing w:val="6"/>
          <w:sz w:val="28"/>
          <w:szCs w:val="28"/>
        </w:rPr>
      </w:pPr>
      <w:r w:rsidRPr="00FC29BE">
        <w:rPr>
          <w:bCs/>
          <w:spacing w:val="6"/>
          <w:sz w:val="28"/>
          <w:szCs w:val="28"/>
        </w:rPr>
        <w:t>3.12. Готує проекти рішень виконавчого комітету міської ради щодо визначення величини опосередкованої вартості найму (оренди) житла в місті для встановлення відповідно до закону права громадян на соціальний квартирний облік та отримання житла з житлового фонду соціального призначення.</w:t>
      </w:r>
    </w:p>
    <w:p w:rsidR="00FC29BE" w:rsidRPr="00FC29BE" w:rsidRDefault="00FC29BE" w:rsidP="00FC29BE">
      <w:pPr>
        <w:jc w:val="both"/>
        <w:rPr>
          <w:bCs/>
          <w:sz w:val="28"/>
        </w:rPr>
      </w:pPr>
      <w:r w:rsidRPr="00FC29BE">
        <w:rPr>
          <w:color w:val="000000"/>
          <w:sz w:val="28"/>
          <w:szCs w:val="28"/>
        </w:rPr>
        <w:tab/>
        <w:t>3.13.</w:t>
      </w:r>
      <w:r w:rsidRPr="00FC29BE">
        <w:rPr>
          <w:bCs/>
          <w:sz w:val="28"/>
        </w:rPr>
        <w:t xml:space="preserve"> Здійснює ведення реєстру договорів найму соціального житла.</w:t>
      </w:r>
    </w:p>
    <w:p w:rsidR="00FC29BE" w:rsidRPr="00FC29BE" w:rsidRDefault="00FC29BE" w:rsidP="00FC29BE">
      <w:pPr>
        <w:jc w:val="both"/>
        <w:rPr>
          <w:bCs/>
          <w:sz w:val="28"/>
          <w:szCs w:val="28"/>
        </w:rPr>
      </w:pPr>
      <w:r w:rsidRPr="00FC29BE">
        <w:rPr>
          <w:bCs/>
          <w:sz w:val="28"/>
        </w:rPr>
        <w:tab/>
        <w:t>3.14.</w:t>
      </w:r>
      <w:r w:rsidRPr="00FC29BE">
        <w:rPr>
          <w:color w:val="000000"/>
          <w:sz w:val="28"/>
          <w:szCs w:val="28"/>
        </w:rPr>
        <w:t xml:space="preserve"> Опрацьовує клопотання підприємств, установ та організацій з питання включення (виключення) до (із) числа службових, а також їх розподіл, перевіряє відповідні документи,</w:t>
      </w:r>
      <w:r w:rsidRPr="00FC29BE">
        <w:rPr>
          <w:bCs/>
          <w:sz w:val="28"/>
          <w:szCs w:val="28"/>
        </w:rPr>
        <w:t xml:space="preserve"> виносить їх на розгляд громадської комісії з житлових питань при міськвиконкомі, за рекомендаціями якої готує проекти рішень виконавчого комітету міської ради.</w:t>
      </w:r>
    </w:p>
    <w:p w:rsidR="00FC29BE" w:rsidRPr="00FC29BE" w:rsidRDefault="00FC29BE" w:rsidP="00FC29BE">
      <w:pPr>
        <w:jc w:val="both"/>
        <w:rPr>
          <w:bCs/>
          <w:sz w:val="28"/>
          <w:szCs w:val="28"/>
        </w:rPr>
      </w:pPr>
      <w:r w:rsidRPr="00FC29BE">
        <w:rPr>
          <w:bCs/>
          <w:sz w:val="28"/>
          <w:szCs w:val="28"/>
        </w:rPr>
        <w:tab/>
        <w:t>3.15. Готує проекти рішень виконавчого комітету міської ради про збереження жилого приміщення за тимчасово відсутніми громадянами.</w:t>
      </w:r>
    </w:p>
    <w:p w:rsidR="00FC29BE" w:rsidRPr="00FC29BE" w:rsidRDefault="00FC29BE" w:rsidP="00FC29BE">
      <w:pPr>
        <w:jc w:val="center"/>
        <w:rPr>
          <w:bCs/>
          <w:sz w:val="28"/>
          <w:szCs w:val="28"/>
        </w:rPr>
      </w:pPr>
    </w:p>
    <w:p w:rsidR="00FC29BE" w:rsidRPr="00FC29BE" w:rsidRDefault="00FC29BE" w:rsidP="00FC29BE">
      <w:pPr>
        <w:jc w:val="both"/>
        <w:rPr>
          <w:bCs/>
          <w:sz w:val="28"/>
          <w:szCs w:val="28"/>
        </w:rPr>
      </w:pPr>
      <w:r w:rsidRPr="00FC29BE">
        <w:rPr>
          <w:bCs/>
          <w:sz w:val="28"/>
          <w:szCs w:val="28"/>
        </w:rPr>
        <w:tab/>
        <w:t>3.16. Готує проекти рішень виконавчого комітету міської ради про обмін жилих приміщень.</w:t>
      </w:r>
    </w:p>
    <w:p w:rsidR="00FC29BE" w:rsidRPr="00FC29BE" w:rsidRDefault="00FC29BE" w:rsidP="00FC29BE">
      <w:pPr>
        <w:jc w:val="both"/>
        <w:rPr>
          <w:bCs/>
          <w:sz w:val="28"/>
          <w:szCs w:val="28"/>
        </w:rPr>
      </w:pPr>
      <w:r w:rsidRPr="00FC29BE">
        <w:rPr>
          <w:bCs/>
          <w:sz w:val="28"/>
          <w:szCs w:val="28"/>
        </w:rPr>
        <w:tab/>
        <w:t>3.17. Готує проекти рішень виконавчого комітету міської ради про виключення жилих приміщень з числа гуртожитків підприємств, установ та організацій міста різних форм власності.</w:t>
      </w:r>
    </w:p>
    <w:p w:rsidR="00FC29BE" w:rsidRPr="00FC29BE" w:rsidRDefault="00FC29BE" w:rsidP="00FC29BE">
      <w:pPr>
        <w:ind w:firstLine="709"/>
        <w:jc w:val="both"/>
        <w:rPr>
          <w:bCs/>
          <w:sz w:val="28"/>
          <w:szCs w:val="28"/>
        </w:rPr>
      </w:pPr>
      <w:r w:rsidRPr="00FC29BE">
        <w:rPr>
          <w:bCs/>
          <w:sz w:val="28"/>
          <w:szCs w:val="28"/>
        </w:rPr>
        <w:t>3.18. Веде облік звільненого житлового фонду, готує пропозиції з питань надання громадянам жилих приміщень, що належать до комунальної власності, на розгляд громадської комісії з житлових питань при міськвиконкомі.</w:t>
      </w:r>
    </w:p>
    <w:p w:rsidR="00FC29BE" w:rsidRPr="00FC29BE" w:rsidRDefault="00FC29BE" w:rsidP="00FC29BE">
      <w:pPr>
        <w:ind w:firstLine="709"/>
        <w:jc w:val="both"/>
        <w:rPr>
          <w:bCs/>
          <w:sz w:val="28"/>
          <w:szCs w:val="28"/>
        </w:rPr>
      </w:pPr>
      <w:r w:rsidRPr="00FC29BE">
        <w:rPr>
          <w:bCs/>
          <w:sz w:val="28"/>
          <w:szCs w:val="28"/>
        </w:rPr>
        <w:t>3.19. Готує проекти рішень виконавчого комітету міської ради з питань розподілу жилої площі, за рекомендаціями громадської комісії з житлових питань при міськвиконкомі.</w:t>
      </w:r>
    </w:p>
    <w:p w:rsidR="00FC29BE" w:rsidRPr="00FC29BE" w:rsidRDefault="00FC29BE" w:rsidP="00FC29BE">
      <w:pPr>
        <w:jc w:val="both"/>
        <w:rPr>
          <w:bCs/>
          <w:sz w:val="28"/>
          <w:szCs w:val="28"/>
        </w:rPr>
      </w:pPr>
      <w:r w:rsidRPr="00FC29BE">
        <w:rPr>
          <w:bCs/>
          <w:sz w:val="28"/>
          <w:szCs w:val="28"/>
        </w:rPr>
        <w:tab/>
        <w:t>3.20. Здійснює облік житлових приміщень, віднесених до житлового фонду соціального призначення.</w:t>
      </w:r>
    </w:p>
    <w:p w:rsidR="00FC29BE" w:rsidRPr="00FC29BE" w:rsidRDefault="00FC29BE" w:rsidP="00FC29BE">
      <w:pPr>
        <w:jc w:val="both"/>
        <w:rPr>
          <w:bCs/>
          <w:sz w:val="28"/>
          <w:szCs w:val="28"/>
        </w:rPr>
      </w:pPr>
      <w:r w:rsidRPr="00FC29BE">
        <w:rPr>
          <w:bCs/>
          <w:sz w:val="28"/>
          <w:szCs w:val="28"/>
        </w:rPr>
        <w:tab/>
        <w:t>3.21. Здійснює облік житлових приміщень віднесених до Переліку будинків, квартир, кімнат фонду житла для тимчасового проживання громадян.</w:t>
      </w:r>
    </w:p>
    <w:p w:rsidR="00FC29BE" w:rsidRPr="00FC29BE" w:rsidRDefault="00FC29BE" w:rsidP="00FC29BE">
      <w:pPr>
        <w:jc w:val="both"/>
        <w:rPr>
          <w:bCs/>
          <w:sz w:val="28"/>
          <w:szCs w:val="28"/>
        </w:rPr>
      </w:pPr>
      <w:r w:rsidRPr="00FC29BE">
        <w:rPr>
          <w:bCs/>
          <w:sz w:val="28"/>
          <w:szCs w:val="28"/>
        </w:rPr>
        <w:tab/>
        <w:t>3.22. Здійснює облік службових жилих приміщень підприємств, установ та організацій різних форм власності.</w:t>
      </w:r>
    </w:p>
    <w:p w:rsidR="00FC29BE" w:rsidRPr="00FC29BE" w:rsidRDefault="00FC29BE" w:rsidP="00FC29BE">
      <w:pPr>
        <w:jc w:val="both"/>
        <w:rPr>
          <w:bCs/>
          <w:sz w:val="28"/>
          <w:szCs w:val="28"/>
        </w:rPr>
      </w:pPr>
      <w:r w:rsidRPr="00FC29BE">
        <w:rPr>
          <w:bCs/>
          <w:sz w:val="28"/>
          <w:szCs w:val="28"/>
        </w:rPr>
        <w:tab/>
        <w:t>3.23. Готує щорічний звіт про перебування на квартирному та кооперативному обліках сімей і одинаків.</w:t>
      </w:r>
    </w:p>
    <w:p w:rsidR="00FC29BE" w:rsidRPr="00FC29BE" w:rsidRDefault="00FC29BE" w:rsidP="00FC29BE">
      <w:pPr>
        <w:jc w:val="both"/>
        <w:rPr>
          <w:bCs/>
          <w:sz w:val="28"/>
          <w:szCs w:val="28"/>
        </w:rPr>
      </w:pPr>
      <w:r w:rsidRPr="00FC29BE">
        <w:rPr>
          <w:bCs/>
          <w:sz w:val="28"/>
          <w:szCs w:val="28"/>
        </w:rPr>
        <w:tab/>
        <w:t>3.24. Готує щорічний звіт про надання жилої площі громадянам, які перебувають на квартирному обліку за місцем проживання та за місцем роботи.</w:t>
      </w:r>
    </w:p>
    <w:p w:rsidR="00FC29BE" w:rsidRPr="00FC29BE" w:rsidRDefault="00FC29BE" w:rsidP="00FC29BE">
      <w:pPr>
        <w:jc w:val="both"/>
        <w:rPr>
          <w:bCs/>
          <w:sz w:val="28"/>
          <w:szCs w:val="28"/>
        </w:rPr>
      </w:pPr>
      <w:r w:rsidRPr="00FC29BE">
        <w:rPr>
          <w:bCs/>
          <w:sz w:val="28"/>
          <w:szCs w:val="28"/>
        </w:rPr>
        <w:tab/>
        <w:t>3.25. Видає громадянам довідки про перебування на квартирному/кооперативному обліку за місцем їх проживання та за місцем роботи, на підставі довідки підприємства, установи, організації, яка здійснює квартирний облік.</w:t>
      </w:r>
    </w:p>
    <w:p w:rsidR="00FC29BE" w:rsidRPr="00FC29BE" w:rsidRDefault="00FC29BE" w:rsidP="00FC29BE">
      <w:pPr>
        <w:jc w:val="both"/>
        <w:rPr>
          <w:bCs/>
          <w:sz w:val="28"/>
          <w:szCs w:val="28"/>
        </w:rPr>
      </w:pPr>
      <w:r w:rsidRPr="00FC29BE">
        <w:rPr>
          <w:bCs/>
          <w:sz w:val="28"/>
          <w:szCs w:val="28"/>
        </w:rPr>
        <w:tab/>
        <w:t>3.26. Забезпечує захист персональних даних.</w:t>
      </w:r>
    </w:p>
    <w:p w:rsidR="00FC29BE" w:rsidRPr="00FC29BE" w:rsidRDefault="00FC29BE" w:rsidP="00FC29BE">
      <w:pPr>
        <w:jc w:val="both"/>
        <w:rPr>
          <w:bCs/>
          <w:sz w:val="28"/>
          <w:szCs w:val="28"/>
        </w:rPr>
      </w:pPr>
      <w:r w:rsidRPr="00FC29BE">
        <w:rPr>
          <w:bCs/>
          <w:sz w:val="28"/>
          <w:szCs w:val="28"/>
        </w:rPr>
        <w:tab/>
        <w:t>3.27. Забезпечує доступ до публічної інформації, розпорядником якої є відділ.</w:t>
      </w:r>
    </w:p>
    <w:p w:rsidR="00FC29BE" w:rsidRPr="00FC29BE" w:rsidRDefault="00FC29BE" w:rsidP="00FC29BE">
      <w:pPr>
        <w:jc w:val="both"/>
        <w:rPr>
          <w:bCs/>
          <w:sz w:val="28"/>
          <w:szCs w:val="28"/>
        </w:rPr>
      </w:pPr>
      <w:r w:rsidRPr="00FC29BE">
        <w:rPr>
          <w:bCs/>
          <w:sz w:val="28"/>
          <w:szCs w:val="28"/>
        </w:rPr>
        <w:tab/>
        <w:t>3.28. Здійснює функціонування архіву у відділі та підтримує в актуальному стані ведення архівної справи.</w:t>
      </w:r>
    </w:p>
    <w:p w:rsidR="00FC29BE" w:rsidRPr="00FC29BE" w:rsidRDefault="00FC29BE" w:rsidP="00FC29BE">
      <w:pPr>
        <w:jc w:val="both"/>
        <w:rPr>
          <w:bCs/>
          <w:sz w:val="28"/>
          <w:szCs w:val="28"/>
        </w:rPr>
      </w:pPr>
      <w:r w:rsidRPr="00FC29BE">
        <w:rPr>
          <w:bCs/>
          <w:sz w:val="28"/>
          <w:szCs w:val="28"/>
        </w:rPr>
        <w:tab/>
        <w:t>3.29. Розглядає звернення, заяви, пропозиції, і скарги громадян, підприємств та юридичних осіб з питань, що відносяться до компетенції відділу, надає консультації щодо застосування житлового законодавства, об’єктивно та вчасно повідомляє громадян про наслідки розгляду заяв.</w:t>
      </w:r>
    </w:p>
    <w:p w:rsidR="00FC29BE" w:rsidRPr="00FC29BE" w:rsidRDefault="00FC29BE" w:rsidP="00FC29BE">
      <w:pPr>
        <w:jc w:val="both"/>
        <w:rPr>
          <w:bCs/>
          <w:sz w:val="28"/>
          <w:szCs w:val="28"/>
        </w:rPr>
      </w:pPr>
      <w:r w:rsidRPr="00FC29BE">
        <w:rPr>
          <w:bCs/>
          <w:sz w:val="28"/>
          <w:szCs w:val="28"/>
        </w:rPr>
        <w:tab/>
        <w:t>3.30. Здійснює прийом громадян, представників підприємств, організацій та установ з питань, що відносяться до компетенції відділу.</w:t>
      </w:r>
    </w:p>
    <w:p w:rsidR="00FC29BE" w:rsidRPr="00FC29BE" w:rsidRDefault="00FC29BE" w:rsidP="00FC29BE">
      <w:pPr>
        <w:jc w:val="both"/>
        <w:rPr>
          <w:bCs/>
          <w:sz w:val="28"/>
          <w:szCs w:val="28"/>
        </w:rPr>
      </w:pPr>
      <w:r w:rsidRPr="00FC29BE">
        <w:rPr>
          <w:bCs/>
          <w:sz w:val="28"/>
          <w:szCs w:val="28"/>
        </w:rPr>
        <w:tab/>
        <w:t>3.31. Висвітлює в засобах масової інформації питання, що стосуються компетенції відділу.</w:t>
      </w:r>
      <w:r w:rsidRPr="00FC29BE">
        <w:rPr>
          <w:bCs/>
          <w:sz w:val="28"/>
          <w:szCs w:val="28"/>
        </w:rPr>
        <w:tab/>
      </w:r>
      <w:r w:rsidRPr="00FC29BE">
        <w:rPr>
          <w:bCs/>
          <w:sz w:val="28"/>
          <w:szCs w:val="28"/>
        </w:rPr>
        <w:tab/>
      </w:r>
    </w:p>
    <w:p w:rsidR="00FC29BE" w:rsidRPr="00FC29BE" w:rsidRDefault="00FC29BE" w:rsidP="00FC29BE">
      <w:pPr>
        <w:jc w:val="both"/>
        <w:rPr>
          <w:bCs/>
          <w:sz w:val="28"/>
          <w:szCs w:val="28"/>
        </w:rPr>
      </w:pPr>
      <w:r w:rsidRPr="00FC29BE">
        <w:rPr>
          <w:bCs/>
          <w:sz w:val="28"/>
          <w:szCs w:val="28"/>
        </w:rPr>
        <w:tab/>
        <w:t>3.32. Надає громадянам адміністративні послуги, що відносяться до компетенції відділу.</w:t>
      </w:r>
    </w:p>
    <w:p w:rsidR="00FC29BE" w:rsidRPr="00FC29BE" w:rsidRDefault="00FC29BE" w:rsidP="00FC29BE">
      <w:pPr>
        <w:jc w:val="both"/>
        <w:rPr>
          <w:bCs/>
          <w:sz w:val="28"/>
          <w:szCs w:val="28"/>
        </w:rPr>
      </w:pPr>
      <w:r w:rsidRPr="00FC29BE">
        <w:rPr>
          <w:bCs/>
          <w:sz w:val="28"/>
          <w:szCs w:val="28"/>
        </w:rPr>
        <w:tab/>
        <w:t>3.33. Здійснює інші повноваження та функції, покладені на відділ відповідно до чинного законодавства.</w:t>
      </w:r>
    </w:p>
    <w:p w:rsidR="00FC29BE" w:rsidRPr="00FC29BE" w:rsidRDefault="00FC29BE" w:rsidP="00FC29BE">
      <w:pPr>
        <w:jc w:val="both"/>
        <w:rPr>
          <w:bCs/>
          <w:sz w:val="28"/>
          <w:szCs w:val="28"/>
        </w:rPr>
      </w:pPr>
      <w:r w:rsidRPr="00FC29BE">
        <w:rPr>
          <w:bCs/>
          <w:sz w:val="28"/>
          <w:szCs w:val="28"/>
        </w:rPr>
        <w:tab/>
      </w:r>
    </w:p>
    <w:p w:rsidR="00FC29BE" w:rsidRPr="00FC29BE" w:rsidRDefault="00FC29BE" w:rsidP="00FC29BE">
      <w:pPr>
        <w:jc w:val="center"/>
        <w:rPr>
          <w:bCs/>
          <w:sz w:val="28"/>
          <w:szCs w:val="28"/>
        </w:rPr>
      </w:pPr>
    </w:p>
    <w:p w:rsidR="00FC29BE" w:rsidRPr="00FC29BE" w:rsidRDefault="00FC29BE" w:rsidP="00FC29BE">
      <w:pPr>
        <w:jc w:val="center"/>
        <w:rPr>
          <w:bCs/>
          <w:sz w:val="28"/>
          <w:szCs w:val="28"/>
        </w:rPr>
      </w:pPr>
      <w:r w:rsidRPr="00FC29BE">
        <w:rPr>
          <w:bCs/>
          <w:sz w:val="28"/>
          <w:szCs w:val="28"/>
        </w:rPr>
        <w:t>4. Відділ має право</w:t>
      </w:r>
    </w:p>
    <w:p w:rsidR="00FC29BE" w:rsidRPr="00FC29BE" w:rsidRDefault="00FC29BE" w:rsidP="00FC29BE">
      <w:pPr>
        <w:jc w:val="center"/>
        <w:rPr>
          <w:bCs/>
          <w:sz w:val="28"/>
          <w:szCs w:val="28"/>
        </w:rPr>
      </w:pPr>
    </w:p>
    <w:p w:rsidR="00FC29BE" w:rsidRPr="00FC29BE" w:rsidRDefault="00FC29BE" w:rsidP="00FC29BE">
      <w:pPr>
        <w:jc w:val="both"/>
        <w:rPr>
          <w:bCs/>
          <w:sz w:val="28"/>
          <w:szCs w:val="28"/>
        </w:rPr>
      </w:pPr>
      <w:r w:rsidRPr="00FC29BE">
        <w:rPr>
          <w:bCs/>
          <w:sz w:val="28"/>
          <w:szCs w:val="28"/>
        </w:rPr>
        <w:tab/>
        <w:t>4.1. Перевіряти стан квартирного обліку та надання жилих приміщень на підприємствах, установах та організаціях незалежно від форм власності, надавати їм консультації та рекомендації по усуненню виявлених недоліків.</w:t>
      </w:r>
    </w:p>
    <w:p w:rsidR="00FC29BE" w:rsidRPr="00FC29BE" w:rsidRDefault="00FC29BE" w:rsidP="00FC29BE">
      <w:pPr>
        <w:jc w:val="both"/>
        <w:rPr>
          <w:bCs/>
          <w:sz w:val="28"/>
          <w:szCs w:val="28"/>
        </w:rPr>
      </w:pPr>
      <w:r w:rsidRPr="00FC29BE">
        <w:rPr>
          <w:bCs/>
          <w:sz w:val="28"/>
          <w:szCs w:val="28"/>
        </w:rPr>
        <w:tab/>
        <w:t>4.2. Одержувати в установленому порядку від посадових осіб виконавчих органів Житомирської міської ради, житлово-експлуатаційних організацій всіх форм власності та підприємств, установ та організацій незалежно від форм власності, інформацію, документи, матеріали з питань віднесених до компетенції відділу.</w:t>
      </w:r>
    </w:p>
    <w:p w:rsidR="00FC29BE" w:rsidRPr="00FC29BE" w:rsidRDefault="00FC29BE" w:rsidP="00FC29BE">
      <w:pPr>
        <w:jc w:val="both"/>
        <w:rPr>
          <w:bCs/>
          <w:sz w:val="28"/>
          <w:szCs w:val="28"/>
        </w:rPr>
      </w:pPr>
      <w:r w:rsidRPr="00FC29BE">
        <w:rPr>
          <w:bCs/>
          <w:sz w:val="28"/>
          <w:szCs w:val="28"/>
        </w:rPr>
        <w:tab/>
        <w:t>4.3. На обробку персональних даних фізичних осіб відповідно до законодавства з питань захисту персональних даних для виконання покладених на нього повноважень.</w:t>
      </w:r>
    </w:p>
    <w:p w:rsidR="00FC29BE" w:rsidRPr="00FC29BE" w:rsidRDefault="00FC29BE" w:rsidP="00FC29BE">
      <w:pPr>
        <w:jc w:val="both"/>
        <w:rPr>
          <w:bCs/>
          <w:sz w:val="28"/>
          <w:szCs w:val="28"/>
        </w:rPr>
      </w:pPr>
      <w:r w:rsidRPr="00FC29BE">
        <w:rPr>
          <w:bCs/>
          <w:sz w:val="28"/>
          <w:szCs w:val="28"/>
        </w:rPr>
        <w:tab/>
        <w:t>4.4. Брати участь у нарадах та інших заходах з житлових питань, що проводяться у Житомирській міській раді, організовувати наради та семінари з питань, що належить до компетенції відділу.</w:t>
      </w:r>
    </w:p>
    <w:p w:rsidR="00FC29BE" w:rsidRPr="00FC29BE" w:rsidRDefault="00FC29BE" w:rsidP="00FC29BE">
      <w:pPr>
        <w:jc w:val="both"/>
        <w:rPr>
          <w:bCs/>
          <w:sz w:val="28"/>
          <w:szCs w:val="28"/>
        </w:rPr>
      </w:pPr>
      <w:r w:rsidRPr="00FC29BE">
        <w:rPr>
          <w:bCs/>
          <w:sz w:val="28"/>
          <w:szCs w:val="28"/>
        </w:rPr>
        <w:tab/>
        <w:t>4.5. Залучати спеціалістів інших виконавчих органів Житомирської міської ради, підприємств, установ та організацій незалежно від форм власності, об’єднань громадян (за погодженням з їх керівниками) до розгляду питань, що належить до компетенції відділу.</w:t>
      </w:r>
    </w:p>
    <w:p w:rsidR="00FC29BE" w:rsidRPr="00FC29BE" w:rsidRDefault="00FC29BE" w:rsidP="00FC29BE">
      <w:pPr>
        <w:jc w:val="both"/>
        <w:rPr>
          <w:bCs/>
          <w:sz w:val="28"/>
          <w:szCs w:val="28"/>
        </w:rPr>
      </w:pPr>
    </w:p>
    <w:p w:rsidR="00FC29BE" w:rsidRPr="00FC29BE" w:rsidRDefault="00FC29BE" w:rsidP="00FC29BE">
      <w:pPr>
        <w:jc w:val="center"/>
        <w:rPr>
          <w:bCs/>
          <w:sz w:val="28"/>
          <w:szCs w:val="28"/>
        </w:rPr>
      </w:pPr>
      <w:r w:rsidRPr="00FC29BE">
        <w:rPr>
          <w:bCs/>
          <w:sz w:val="28"/>
          <w:szCs w:val="28"/>
        </w:rPr>
        <w:t xml:space="preserve">5. Керівництво відділом </w:t>
      </w:r>
    </w:p>
    <w:p w:rsidR="00FC29BE" w:rsidRPr="00FC29BE" w:rsidRDefault="00FC29BE" w:rsidP="00FC29BE">
      <w:pPr>
        <w:ind w:firstLine="709"/>
        <w:jc w:val="both"/>
        <w:rPr>
          <w:bCs/>
          <w:sz w:val="28"/>
          <w:szCs w:val="28"/>
        </w:rPr>
      </w:pPr>
    </w:p>
    <w:p w:rsidR="00FC29BE" w:rsidRPr="00FC29BE" w:rsidRDefault="00FC29BE" w:rsidP="00FC29BE">
      <w:pPr>
        <w:ind w:firstLine="709"/>
        <w:jc w:val="both"/>
        <w:rPr>
          <w:sz w:val="28"/>
          <w:szCs w:val="28"/>
        </w:rPr>
      </w:pPr>
      <w:r w:rsidRPr="00FC29BE">
        <w:rPr>
          <w:bCs/>
          <w:sz w:val="28"/>
          <w:szCs w:val="28"/>
        </w:rPr>
        <w:t xml:space="preserve">5.1. </w:t>
      </w:r>
      <w:r w:rsidRPr="00FC29BE">
        <w:rPr>
          <w:sz w:val="28"/>
          <w:szCs w:val="28"/>
          <w:lang w:val="ru-RU"/>
        </w:rPr>
        <w:t xml:space="preserve">Відділ очолює начальник, який призначається на посаду і звільняється з посади міським головою </w:t>
      </w:r>
      <w:r w:rsidRPr="00FC29BE">
        <w:rPr>
          <w:sz w:val="28"/>
          <w:szCs w:val="28"/>
        </w:rPr>
        <w:t>на основі конкурсного відбору або за іншою процедурою, передбаченою законодавством.</w:t>
      </w:r>
    </w:p>
    <w:p w:rsidR="00FC29BE" w:rsidRPr="00FC29BE" w:rsidRDefault="00FC29BE" w:rsidP="00FC29BE">
      <w:pPr>
        <w:jc w:val="both"/>
        <w:rPr>
          <w:bCs/>
          <w:sz w:val="28"/>
          <w:szCs w:val="28"/>
        </w:rPr>
      </w:pPr>
      <w:r w:rsidRPr="00FC29BE">
        <w:rPr>
          <w:bCs/>
          <w:sz w:val="28"/>
        </w:rPr>
        <w:tab/>
      </w:r>
      <w:r w:rsidRPr="00FC29BE">
        <w:rPr>
          <w:bCs/>
          <w:sz w:val="28"/>
          <w:szCs w:val="28"/>
        </w:rPr>
        <w:t>На посаду начальника відділу призначаються особи, які мають повну вищу освіту відповідного професійного спрямування за освітньо-кваліфікаційним рівнем магістра, спеціаліста. Стаж роботи за фахом на службі в органах місцевого самоврядування та державній службі на керівних посадах не менше 3 років або при необхідності стаж роботи за фахом на керівних посадах в інших сферах управління не менше 4 років.</w:t>
      </w:r>
    </w:p>
    <w:p w:rsidR="00FC29BE" w:rsidRPr="00FC29BE" w:rsidRDefault="00FC29BE" w:rsidP="00FC29BE">
      <w:pPr>
        <w:jc w:val="both"/>
        <w:rPr>
          <w:bCs/>
          <w:sz w:val="28"/>
          <w:szCs w:val="28"/>
        </w:rPr>
      </w:pPr>
      <w:r w:rsidRPr="00FC29BE">
        <w:rPr>
          <w:bCs/>
          <w:sz w:val="28"/>
          <w:szCs w:val="28"/>
        </w:rPr>
        <w:tab/>
        <w:t>5.2. Організовує планування роботи відділу та забезпечує виконання покладених на нього завдань та повноважень.</w:t>
      </w:r>
    </w:p>
    <w:p w:rsidR="00FC29BE" w:rsidRPr="00FC29BE" w:rsidRDefault="00FC29BE" w:rsidP="00FC29BE">
      <w:pPr>
        <w:jc w:val="both"/>
        <w:rPr>
          <w:bCs/>
          <w:sz w:val="28"/>
          <w:szCs w:val="28"/>
        </w:rPr>
      </w:pPr>
      <w:r w:rsidRPr="00FC29BE">
        <w:rPr>
          <w:bCs/>
          <w:sz w:val="28"/>
          <w:szCs w:val="28"/>
        </w:rPr>
        <w:tab/>
        <w:t>5.3. Визначає розподіл обов’язків між працівниками відділу, координує та контролює їх діяльність.</w:t>
      </w:r>
    </w:p>
    <w:p w:rsidR="00FC29BE" w:rsidRPr="00FC29BE" w:rsidRDefault="00FC29BE" w:rsidP="00FC29BE">
      <w:pPr>
        <w:jc w:val="both"/>
        <w:rPr>
          <w:bCs/>
          <w:sz w:val="28"/>
          <w:szCs w:val="28"/>
        </w:rPr>
      </w:pPr>
      <w:r w:rsidRPr="00FC29BE">
        <w:rPr>
          <w:bCs/>
          <w:sz w:val="28"/>
          <w:szCs w:val="28"/>
        </w:rPr>
        <w:tab/>
        <w:t>5.4. Організовує та скликає наради з питань, що належать до компетенції відділу.</w:t>
      </w:r>
    </w:p>
    <w:p w:rsidR="00FC29BE" w:rsidRPr="00FC29BE" w:rsidRDefault="00FC29BE" w:rsidP="00FC29BE">
      <w:pPr>
        <w:jc w:val="both"/>
        <w:rPr>
          <w:bCs/>
          <w:sz w:val="28"/>
          <w:szCs w:val="28"/>
        </w:rPr>
      </w:pPr>
      <w:r w:rsidRPr="00FC29BE">
        <w:rPr>
          <w:bCs/>
          <w:sz w:val="28"/>
          <w:szCs w:val="28"/>
        </w:rPr>
        <w:tab/>
        <w:t xml:space="preserve">5.5. Видає накази в межах своїх повноважень в тому числі накази про преміювання працівників відділу відповідно до чинного законодавства та Положення про преміювання. </w:t>
      </w:r>
    </w:p>
    <w:p w:rsidR="00FC29BE" w:rsidRPr="00FC29BE" w:rsidRDefault="00FC29BE" w:rsidP="00FC29BE">
      <w:pPr>
        <w:jc w:val="both"/>
        <w:rPr>
          <w:bCs/>
          <w:sz w:val="28"/>
          <w:szCs w:val="28"/>
        </w:rPr>
      </w:pPr>
      <w:r w:rsidRPr="00FC29BE">
        <w:rPr>
          <w:bCs/>
          <w:sz w:val="28"/>
          <w:szCs w:val="28"/>
        </w:rPr>
        <w:tab/>
        <w:t>5.6. Здійснює прийом громадян, представників підприємств, організацій та установ з питань, що відносяться до компетенції відділу, відповідно до графіку, затвердженого в установленому порядку.</w:t>
      </w:r>
    </w:p>
    <w:p w:rsidR="00FC29BE" w:rsidRPr="00FC29BE" w:rsidRDefault="00FC29BE" w:rsidP="00FC29BE">
      <w:pPr>
        <w:jc w:val="both"/>
        <w:rPr>
          <w:bCs/>
          <w:sz w:val="28"/>
          <w:szCs w:val="28"/>
        </w:rPr>
      </w:pPr>
      <w:r w:rsidRPr="00FC29BE">
        <w:rPr>
          <w:bCs/>
          <w:sz w:val="28"/>
          <w:szCs w:val="28"/>
        </w:rPr>
        <w:tab/>
        <w:t>5.7. Здійснює інші функції, передбачені чинним законодавством та посадовою інструкцією.</w:t>
      </w:r>
    </w:p>
    <w:p w:rsidR="00FC29BE" w:rsidRPr="00FC29BE" w:rsidRDefault="00FC29BE" w:rsidP="00FC29BE">
      <w:pPr>
        <w:ind w:firstLine="709"/>
        <w:jc w:val="both"/>
        <w:rPr>
          <w:b/>
          <w:bCs/>
          <w:color w:val="222222"/>
          <w:sz w:val="28"/>
          <w:szCs w:val="28"/>
        </w:rPr>
      </w:pPr>
    </w:p>
    <w:p w:rsidR="00FC29BE" w:rsidRPr="00FC29BE" w:rsidRDefault="00FC29BE" w:rsidP="00FC29BE">
      <w:pPr>
        <w:ind w:firstLine="709"/>
        <w:jc w:val="center"/>
        <w:rPr>
          <w:bCs/>
          <w:color w:val="222222"/>
          <w:sz w:val="28"/>
          <w:szCs w:val="28"/>
        </w:rPr>
      </w:pPr>
      <w:r w:rsidRPr="00FC29BE">
        <w:rPr>
          <w:bCs/>
          <w:color w:val="222222"/>
          <w:sz w:val="28"/>
          <w:szCs w:val="28"/>
        </w:rPr>
        <w:t>6. Структура відділу</w:t>
      </w:r>
    </w:p>
    <w:p w:rsidR="00FC29BE" w:rsidRPr="00FC29BE" w:rsidRDefault="00FC29BE" w:rsidP="00FC29BE">
      <w:pPr>
        <w:ind w:firstLine="709"/>
        <w:jc w:val="center"/>
        <w:rPr>
          <w:bCs/>
          <w:color w:val="222222"/>
          <w:sz w:val="28"/>
          <w:szCs w:val="28"/>
        </w:rPr>
      </w:pPr>
    </w:p>
    <w:p w:rsidR="00FC29BE" w:rsidRPr="00FC29BE" w:rsidRDefault="00FC29BE" w:rsidP="00FC29BE">
      <w:pPr>
        <w:ind w:firstLine="709"/>
        <w:jc w:val="both"/>
        <w:rPr>
          <w:bCs/>
          <w:color w:val="222222"/>
          <w:sz w:val="28"/>
          <w:szCs w:val="28"/>
        </w:rPr>
      </w:pPr>
      <w:r w:rsidRPr="00FC29BE">
        <w:rPr>
          <w:bCs/>
          <w:color w:val="222222"/>
          <w:sz w:val="28"/>
          <w:szCs w:val="28"/>
        </w:rPr>
        <w:t>6.1. Структура відділу, його штатний розпис затверджується міським головою.</w:t>
      </w:r>
    </w:p>
    <w:p w:rsidR="00FC29BE" w:rsidRPr="00FC29BE" w:rsidRDefault="00FC29BE" w:rsidP="00FC29BE">
      <w:pPr>
        <w:ind w:firstLine="709"/>
        <w:jc w:val="both"/>
        <w:rPr>
          <w:bCs/>
          <w:color w:val="222222"/>
          <w:sz w:val="28"/>
          <w:szCs w:val="28"/>
        </w:rPr>
      </w:pPr>
      <w:r w:rsidRPr="00FC29BE">
        <w:rPr>
          <w:bCs/>
          <w:color w:val="222222"/>
          <w:sz w:val="28"/>
          <w:szCs w:val="28"/>
        </w:rPr>
        <w:t xml:space="preserve">6.2. Працівники відділу призначаються на посаду на конкурсній основі з дотриманням вимог Закону України </w:t>
      </w:r>
      <w:r w:rsidRPr="00FC29BE">
        <w:rPr>
          <w:bCs/>
          <w:color w:val="222222"/>
          <w:sz w:val="28"/>
          <w:szCs w:val="28"/>
          <w:lang w:val="ru-RU"/>
        </w:rPr>
        <w:t>“</w:t>
      </w:r>
      <w:r w:rsidRPr="00FC29BE">
        <w:rPr>
          <w:bCs/>
          <w:color w:val="222222"/>
          <w:sz w:val="28"/>
          <w:szCs w:val="28"/>
        </w:rPr>
        <w:t>Про службу в органах місцевого самоврядування</w:t>
      </w:r>
      <w:r w:rsidRPr="00FC29BE">
        <w:rPr>
          <w:bCs/>
          <w:color w:val="222222"/>
          <w:sz w:val="28"/>
          <w:szCs w:val="28"/>
          <w:lang w:val="ru-RU"/>
        </w:rPr>
        <w:t>”</w:t>
      </w:r>
      <w:r w:rsidRPr="00FC29BE">
        <w:rPr>
          <w:bCs/>
          <w:color w:val="222222"/>
          <w:sz w:val="28"/>
          <w:szCs w:val="28"/>
        </w:rPr>
        <w:t xml:space="preserve">. Припинення виконання посадових обов’язків здійснюється на підставі вказаного закону та Кодексу законів про працю України. </w:t>
      </w:r>
    </w:p>
    <w:p w:rsidR="00FC29BE" w:rsidRPr="00FC29BE" w:rsidRDefault="00FC29BE" w:rsidP="00FC29BE">
      <w:pPr>
        <w:ind w:firstLine="709"/>
        <w:jc w:val="both"/>
        <w:rPr>
          <w:bCs/>
          <w:color w:val="222222"/>
          <w:sz w:val="28"/>
          <w:szCs w:val="28"/>
        </w:rPr>
      </w:pPr>
      <w:r w:rsidRPr="00FC29BE">
        <w:rPr>
          <w:bCs/>
          <w:color w:val="222222"/>
          <w:sz w:val="28"/>
          <w:szCs w:val="28"/>
        </w:rPr>
        <w:t>6.3. Права, посадові обов’язки, кваліфікаційні вимоги та відповідальність працівників відділу визначається посадовими інструкціями, які формує начальник відділу та затверджує заступник міського голови з питань діяльності виконавчих органів ради відповідно до розподілу обов’язків.</w:t>
      </w:r>
    </w:p>
    <w:p w:rsidR="00FC29BE" w:rsidRPr="00FC29BE" w:rsidRDefault="00FC29BE" w:rsidP="00FC29BE">
      <w:pPr>
        <w:ind w:firstLine="709"/>
        <w:jc w:val="both"/>
        <w:rPr>
          <w:bCs/>
          <w:sz w:val="28"/>
          <w:szCs w:val="28"/>
        </w:rPr>
      </w:pPr>
      <w:r w:rsidRPr="00FC29BE">
        <w:rPr>
          <w:bCs/>
          <w:sz w:val="28"/>
          <w:szCs w:val="28"/>
        </w:rPr>
        <w:t xml:space="preserve"> </w:t>
      </w:r>
    </w:p>
    <w:p w:rsidR="00FC29BE" w:rsidRPr="00FC29BE" w:rsidRDefault="00FC29BE" w:rsidP="00FC29BE">
      <w:pPr>
        <w:ind w:firstLine="709"/>
        <w:jc w:val="center"/>
        <w:rPr>
          <w:bCs/>
          <w:sz w:val="28"/>
          <w:szCs w:val="28"/>
        </w:rPr>
      </w:pPr>
      <w:r w:rsidRPr="00FC29BE">
        <w:rPr>
          <w:bCs/>
          <w:sz w:val="28"/>
          <w:szCs w:val="28"/>
        </w:rPr>
        <w:t>7. Статус відділу</w:t>
      </w:r>
    </w:p>
    <w:p w:rsidR="00FC29BE" w:rsidRPr="00FC29BE" w:rsidRDefault="00FC29BE" w:rsidP="00FC29BE">
      <w:pPr>
        <w:ind w:firstLine="709"/>
        <w:jc w:val="center"/>
        <w:rPr>
          <w:bCs/>
          <w:sz w:val="28"/>
          <w:szCs w:val="28"/>
        </w:rPr>
      </w:pPr>
    </w:p>
    <w:p w:rsidR="00FC29BE" w:rsidRPr="00FC29BE" w:rsidRDefault="00FC29BE" w:rsidP="00FC29BE">
      <w:pPr>
        <w:ind w:firstLine="709"/>
        <w:jc w:val="both"/>
        <w:rPr>
          <w:bCs/>
          <w:color w:val="222222"/>
          <w:sz w:val="28"/>
          <w:szCs w:val="28"/>
        </w:rPr>
      </w:pPr>
      <w:r w:rsidRPr="00FC29BE">
        <w:rPr>
          <w:bCs/>
          <w:color w:val="222222"/>
          <w:sz w:val="28"/>
          <w:szCs w:val="28"/>
        </w:rPr>
        <w:t>7.1. Відділ по обліку та розподілу жилої площі міської ради не є юридичною особою.</w:t>
      </w:r>
    </w:p>
    <w:p w:rsidR="00FC29BE" w:rsidRPr="00FC29BE" w:rsidRDefault="00FC29BE" w:rsidP="00FC29BE">
      <w:pPr>
        <w:ind w:firstLine="709"/>
        <w:jc w:val="both"/>
        <w:rPr>
          <w:bCs/>
          <w:color w:val="222222"/>
          <w:sz w:val="28"/>
          <w:szCs w:val="28"/>
        </w:rPr>
      </w:pPr>
      <w:r w:rsidRPr="00FC29BE">
        <w:rPr>
          <w:bCs/>
          <w:color w:val="222222"/>
          <w:sz w:val="28"/>
          <w:szCs w:val="28"/>
        </w:rPr>
        <w:t>7.2. Відділ має свій кошторис, печатку із своїм найменуванням для видачі довідок та копій документів, які входять до компетенції відділу, технічні штампи, бланки.</w:t>
      </w:r>
    </w:p>
    <w:p w:rsidR="00FC29BE" w:rsidRPr="00FC29BE" w:rsidRDefault="00FC29BE" w:rsidP="00FC29BE">
      <w:pPr>
        <w:ind w:firstLine="709"/>
        <w:jc w:val="both"/>
        <w:rPr>
          <w:bCs/>
          <w:color w:val="222222"/>
          <w:sz w:val="28"/>
          <w:szCs w:val="28"/>
        </w:rPr>
      </w:pPr>
      <w:r w:rsidRPr="00FC29BE">
        <w:rPr>
          <w:bCs/>
          <w:color w:val="222222"/>
          <w:sz w:val="28"/>
          <w:szCs w:val="28"/>
        </w:rPr>
        <w:t>7.3. Відділ утримується за рахунок коштів міського бюджету. Ведення бухгалтерського обліку та звітності відділу здійснюється планово-фінансовим відділом Житомирської міської ради.</w:t>
      </w:r>
    </w:p>
    <w:p w:rsidR="00FC29BE" w:rsidRPr="00FC29BE" w:rsidRDefault="00FC29BE" w:rsidP="00FC29BE">
      <w:pPr>
        <w:ind w:firstLine="709"/>
        <w:jc w:val="both"/>
        <w:rPr>
          <w:bCs/>
          <w:color w:val="222222"/>
          <w:sz w:val="28"/>
          <w:szCs w:val="28"/>
        </w:rPr>
      </w:pPr>
    </w:p>
    <w:p w:rsidR="00FC29BE" w:rsidRPr="00FC29BE" w:rsidRDefault="00FC29BE" w:rsidP="00FC29BE">
      <w:pPr>
        <w:ind w:firstLine="709"/>
        <w:jc w:val="center"/>
        <w:rPr>
          <w:bCs/>
          <w:color w:val="222222"/>
          <w:sz w:val="28"/>
          <w:szCs w:val="28"/>
        </w:rPr>
      </w:pPr>
      <w:r w:rsidRPr="00FC29BE">
        <w:rPr>
          <w:bCs/>
          <w:color w:val="222222"/>
          <w:sz w:val="28"/>
          <w:szCs w:val="28"/>
        </w:rPr>
        <w:t>8. Система взаємодії</w:t>
      </w:r>
    </w:p>
    <w:p w:rsidR="00FC29BE" w:rsidRPr="00FC29BE" w:rsidRDefault="00FC29BE" w:rsidP="00FC29BE">
      <w:pPr>
        <w:ind w:firstLine="709"/>
        <w:jc w:val="both"/>
        <w:rPr>
          <w:bCs/>
          <w:color w:val="222222"/>
          <w:sz w:val="28"/>
          <w:szCs w:val="28"/>
        </w:rPr>
      </w:pPr>
    </w:p>
    <w:p w:rsidR="00FC29BE" w:rsidRPr="00FC29BE" w:rsidRDefault="00FC29BE" w:rsidP="00FC29BE">
      <w:pPr>
        <w:ind w:firstLine="709"/>
        <w:jc w:val="both"/>
        <w:rPr>
          <w:bCs/>
          <w:color w:val="222222"/>
          <w:sz w:val="28"/>
          <w:szCs w:val="28"/>
        </w:rPr>
      </w:pPr>
      <w:r w:rsidRPr="00FC29BE">
        <w:rPr>
          <w:bCs/>
          <w:color w:val="222222"/>
          <w:sz w:val="28"/>
          <w:szCs w:val="28"/>
        </w:rPr>
        <w:t xml:space="preserve">8.1. Відділ у ході виконання покладених на нього завдань взаємодіє з органами виконавчої влади, виконавчими органами Житомирської міської ради, підприємствами, установами та організаціями всіх форм власності, об’єднаннями громадян. </w:t>
      </w:r>
    </w:p>
    <w:p w:rsidR="00FC29BE" w:rsidRPr="00FC29BE" w:rsidRDefault="00FC29BE" w:rsidP="00FC29BE">
      <w:pPr>
        <w:ind w:firstLine="709"/>
        <w:jc w:val="both"/>
        <w:rPr>
          <w:bCs/>
          <w:color w:val="222222"/>
          <w:sz w:val="28"/>
          <w:szCs w:val="28"/>
        </w:rPr>
      </w:pPr>
    </w:p>
    <w:p w:rsidR="00FC29BE" w:rsidRPr="00FC29BE" w:rsidRDefault="00FC29BE" w:rsidP="00FC29BE">
      <w:pPr>
        <w:ind w:firstLine="709"/>
        <w:jc w:val="both"/>
        <w:rPr>
          <w:bCs/>
          <w:sz w:val="28"/>
          <w:szCs w:val="28"/>
        </w:rPr>
      </w:pPr>
    </w:p>
    <w:p w:rsidR="00FC29BE" w:rsidRPr="00FC29BE" w:rsidRDefault="00FC29BE" w:rsidP="00FC29BE">
      <w:pPr>
        <w:ind w:firstLine="709"/>
        <w:jc w:val="both"/>
        <w:rPr>
          <w:bCs/>
          <w:sz w:val="28"/>
          <w:szCs w:val="28"/>
        </w:rPr>
      </w:pPr>
    </w:p>
    <w:p w:rsidR="00FC29BE" w:rsidRPr="00FC29BE" w:rsidRDefault="00FC29BE" w:rsidP="00FC29BE">
      <w:pPr>
        <w:jc w:val="both"/>
        <w:rPr>
          <w:bCs/>
          <w:sz w:val="28"/>
          <w:szCs w:val="28"/>
        </w:rPr>
      </w:pPr>
      <w:r w:rsidRPr="00FC29BE">
        <w:rPr>
          <w:bCs/>
          <w:sz w:val="28"/>
          <w:szCs w:val="28"/>
        </w:rPr>
        <w:t xml:space="preserve">Директор юридичного </w:t>
      </w:r>
    </w:p>
    <w:p w:rsidR="00FC29BE" w:rsidRPr="00FC29BE" w:rsidRDefault="00FC29BE" w:rsidP="00FC29BE">
      <w:pPr>
        <w:jc w:val="both"/>
        <w:rPr>
          <w:bCs/>
          <w:sz w:val="28"/>
          <w:szCs w:val="28"/>
        </w:rPr>
      </w:pPr>
      <w:r w:rsidRPr="00FC29BE">
        <w:rPr>
          <w:bCs/>
          <w:sz w:val="28"/>
          <w:szCs w:val="28"/>
        </w:rPr>
        <w:t xml:space="preserve">департаменту міської ради </w:t>
      </w:r>
      <w:r w:rsidRPr="00FC29BE">
        <w:rPr>
          <w:bCs/>
          <w:sz w:val="28"/>
          <w:szCs w:val="28"/>
        </w:rPr>
        <w:tab/>
      </w:r>
      <w:r w:rsidRPr="00FC29BE">
        <w:rPr>
          <w:bCs/>
          <w:sz w:val="28"/>
          <w:szCs w:val="28"/>
        </w:rPr>
        <w:tab/>
      </w:r>
      <w:r w:rsidRPr="00FC29BE">
        <w:rPr>
          <w:bCs/>
          <w:sz w:val="28"/>
          <w:szCs w:val="28"/>
        </w:rPr>
        <w:tab/>
      </w:r>
      <w:r w:rsidRPr="00FC29BE">
        <w:rPr>
          <w:bCs/>
          <w:sz w:val="28"/>
          <w:szCs w:val="28"/>
        </w:rPr>
        <w:tab/>
      </w:r>
      <w:r w:rsidRPr="00FC29BE">
        <w:rPr>
          <w:bCs/>
          <w:sz w:val="28"/>
          <w:szCs w:val="28"/>
        </w:rPr>
        <w:tab/>
      </w:r>
      <w:r w:rsidRPr="00FC29BE">
        <w:rPr>
          <w:bCs/>
          <w:sz w:val="28"/>
          <w:szCs w:val="28"/>
        </w:rPr>
        <w:tab/>
        <w:t>Є.М. Черниш</w:t>
      </w:r>
    </w:p>
    <w:p w:rsidR="00FC29BE" w:rsidRPr="00FC29BE" w:rsidRDefault="00FC29BE" w:rsidP="00FC29BE">
      <w:pPr>
        <w:jc w:val="both"/>
        <w:rPr>
          <w:bCs/>
          <w:sz w:val="28"/>
          <w:szCs w:val="28"/>
        </w:rPr>
      </w:pPr>
    </w:p>
    <w:p w:rsidR="00FC29BE" w:rsidRDefault="00FC29BE" w:rsidP="00FC29BE">
      <w:pPr>
        <w:jc w:val="both"/>
        <w:rPr>
          <w:bCs/>
          <w:sz w:val="28"/>
          <w:szCs w:val="28"/>
        </w:rPr>
      </w:pPr>
      <w:r w:rsidRPr="00FC29BE">
        <w:rPr>
          <w:bCs/>
          <w:sz w:val="28"/>
          <w:szCs w:val="28"/>
        </w:rPr>
        <w:t>Секретар міської ради</w:t>
      </w:r>
      <w:r w:rsidRPr="00FC29BE">
        <w:rPr>
          <w:bCs/>
          <w:sz w:val="28"/>
          <w:szCs w:val="28"/>
        </w:rPr>
        <w:tab/>
      </w:r>
      <w:r w:rsidRPr="00FC29BE">
        <w:rPr>
          <w:bCs/>
          <w:sz w:val="28"/>
          <w:szCs w:val="28"/>
        </w:rPr>
        <w:tab/>
      </w:r>
      <w:r w:rsidRPr="00FC29BE">
        <w:rPr>
          <w:bCs/>
          <w:sz w:val="28"/>
          <w:szCs w:val="28"/>
        </w:rPr>
        <w:tab/>
      </w:r>
      <w:r w:rsidRPr="00FC29BE">
        <w:rPr>
          <w:bCs/>
          <w:sz w:val="28"/>
          <w:szCs w:val="28"/>
        </w:rPr>
        <w:tab/>
      </w:r>
      <w:r w:rsidRPr="00FC29BE">
        <w:rPr>
          <w:bCs/>
          <w:sz w:val="28"/>
          <w:szCs w:val="28"/>
        </w:rPr>
        <w:tab/>
      </w:r>
      <w:r w:rsidRPr="00FC29BE">
        <w:rPr>
          <w:bCs/>
          <w:sz w:val="28"/>
          <w:szCs w:val="28"/>
        </w:rPr>
        <w:tab/>
      </w:r>
      <w:r w:rsidRPr="00FC29BE">
        <w:rPr>
          <w:bCs/>
          <w:sz w:val="28"/>
          <w:szCs w:val="28"/>
        </w:rPr>
        <w:tab/>
        <w:t>Н.М. Чиж</w:t>
      </w:r>
    </w:p>
    <w:p w:rsidR="00FC29BE" w:rsidRDefault="00FC29BE" w:rsidP="00FC29BE">
      <w:pPr>
        <w:jc w:val="both"/>
        <w:rPr>
          <w:bCs/>
          <w:sz w:val="28"/>
          <w:szCs w:val="28"/>
        </w:rPr>
      </w:pPr>
    </w:p>
    <w:p w:rsidR="00FC29BE" w:rsidRDefault="00FC29BE" w:rsidP="00FC29BE">
      <w:pPr>
        <w:jc w:val="both"/>
        <w:rPr>
          <w:bCs/>
          <w:sz w:val="28"/>
          <w:szCs w:val="28"/>
        </w:rPr>
      </w:pPr>
    </w:p>
    <w:p w:rsidR="00FC29BE" w:rsidRDefault="00FC29BE" w:rsidP="00FC29BE">
      <w:pPr>
        <w:jc w:val="both"/>
        <w:rPr>
          <w:bCs/>
          <w:sz w:val="28"/>
          <w:szCs w:val="28"/>
        </w:rPr>
      </w:pPr>
    </w:p>
    <w:p w:rsidR="00FC29BE" w:rsidRDefault="00FC29BE" w:rsidP="00FC29BE">
      <w:pPr>
        <w:jc w:val="both"/>
        <w:rPr>
          <w:bCs/>
          <w:sz w:val="28"/>
          <w:szCs w:val="28"/>
        </w:rPr>
      </w:pPr>
    </w:p>
    <w:p w:rsidR="00FC29BE" w:rsidRDefault="00FC29BE" w:rsidP="00FC29BE">
      <w:pPr>
        <w:jc w:val="both"/>
        <w:rPr>
          <w:bCs/>
          <w:sz w:val="28"/>
          <w:szCs w:val="28"/>
        </w:rPr>
      </w:pPr>
    </w:p>
    <w:p w:rsidR="00FC29BE" w:rsidRDefault="00FC29BE" w:rsidP="00FC29BE">
      <w:pPr>
        <w:jc w:val="both"/>
        <w:rPr>
          <w:bCs/>
          <w:sz w:val="28"/>
          <w:szCs w:val="28"/>
        </w:rPr>
      </w:pPr>
    </w:p>
    <w:p w:rsidR="00534211" w:rsidRDefault="00534211" w:rsidP="00FC29BE">
      <w:pPr>
        <w:jc w:val="both"/>
        <w:rPr>
          <w:bCs/>
          <w:sz w:val="28"/>
          <w:szCs w:val="28"/>
        </w:rPr>
      </w:pPr>
    </w:p>
    <w:p w:rsidR="00534211" w:rsidRDefault="00534211" w:rsidP="00FC29BE">
      <w:pPr>
        <w:jc w:val="both"/>
        <w:rPr>
          <w:bCs/>
          <w:sz w:val="28"/>
          <w:szCs w:val="28"/>
        </w:rPr>
      </w:pPr>
    </w:p>
    <w:p w:rsidR="00FC29BE" w:rsidRDefault="00FC29BE" w:rsidP="00FC29BE">
      <w:pPr>
        <w:jc w:val="both"/>
        <w:rPr>
          <w:bCs/>
          <w:sz w:val="28"/>
          <w:szCs w:val="28"/>
        </w:rPr>
      </w:pPr>
    </w:p>
    <w:p w:rsidR="00FC29BE" w:rsidRPr="00FC29BE" w:rsidRDefault="00FC29BE" w:rsidP="00FC29BE">
      <w:pPr>
        <w:jc w:val="both"/>
        <w:rPr>
          <w:bCs/>
          <w:sz w:val="28"/>
          <w:szCs w:val="28"/>
        </w:rPr>
      </w:pPr>
    </w:p>
    <w:p w:rsidR="00534211" w:rsidRDefault="00534211" w:rsidP="00FC29BE">
      <w:pPr>
        <w:ind w:left="5400"/>
        <w:rPr>
          <w:rStyle w:val="20"/>
          <w:b w:val="0"/>
          <w:bCs w:val="0"/>
          <w:color w:val="000000"/>
          <w:sz w:val="28"/>
          <w:szCs w:val="28"/>
        </w:rPr>
      </w:pPr>
    </w:p>
    <w:p w:rsidR="00FC29BE" w:rsidRDefault="00FC29BE" w:rsidP="00FC29BE">
      <w:pPr>
        <w:ind w:left="5400"/>
        <w:rPr>
          <w:rStyle w:val="20"/>
          <w:b w:val="0"/>
          <w:bCs w:val="0"/>
          <w:color w:val="000000"/>
          <w:sz w:val="28"/>
          <w:szCs w:val="28"/>
        </w:rPr>
      </w:pPr>
      <w:r>
        <w:rPr>
          <w:rStyle w:val="20"/>
          <w:b w:val="0"/>
          <w:bCs w:val="0"/>
          <w:color w:val="000000"/>
          <w:sz w:val="28"/>
          <w:szCs w:val="28"/>
        </w:rPr>
        <w:t>Додаток  4</w:t>
      </w:r>
    </w:p>
    <w:p w:rsidR="00FC29BE" w:rsidRDefault="00FC29BE" w:rsidP="00FC29BE">
      <w:pPr>
        <w:ind w:left="5400"/>
        <w:rPr>
          <w:rStyle w:val="20"/>
          <w:b w:val="0"/>
          <w:bCs w:val="0"/>
          <w:color w:val="000000"/>
          <w:sz w:val="28"/>
          <w:szCs w:val="28"/>
        </w:rPr>
      </w:pPr>
      <w:r>
        <w:rPr>
          <w:rStyle w:val="20"/>
          <w:b w:val="0"/>
          <w:bCs w:val="0"/>
          <w:color w:val="000000"/>
          <w:sz w:val="28"/>
          <w:szCs w:val="28"/>
        </w:rPr>
        <w:t>до рішення міської ради</w:t>
      </w:r>
    </w:p>
    <w:p w:rsidR="00FC29BE" w:rsidRDefault="00FC29BE" w:rsidP="00FC29BE">
      <w:pPr>
        <w:ind w:left="5400"/>
        <w:rPr>
          <w:rStyle w:val="20"/>
          <w:b w:val="0"/>
          <w:bCs w:val="0"/>
          <w:color w:val="000000"/>
          <w:sz w:val="28"/>
          <w:szCs w:val="28"/>
        </w:rPr>
      </w:pPr>
      <w:r>
        <w:rPr>
          <w:rStyle w:val="20"/>
          <w:b w:val="0"/>
          <w:bCs w:val="0"/>
          <w:color w:val="000000"/>
          <w:sz w:val="28"/>
          <w:szCs w:val="28"/>
        </w:rPr>
        <w:t>від _________ № ______</w:t>
      </w:r>
    </w:p>
    <w:p w:rsidR="00B65B15" w:rsidRDefault="00B65B15" w:rsidP="00FC29BE">
      <w:pPr>
        <w:rPr>
          <w:rStyle w:val="20"/>
          <w:b w:val="0"/>
          <w:bCs w:val="0"/>
          <w:color w:val="000000"/>
          <w:sz w:val="28"/>
          <w:szCs w:val="28"/>
        </w:rPr>
      </w:pPr>
    </w:p>
    <w:p w:rsidR="00FC29BE" w:rsidRPr="0064325F" w:rsidRDefault="00FC29BE" w:rsidP="00FC29BE">
      <w:pPr>
        <w:jc w:val="center"/>
        <w:rPr>
          <w:rStyle w:val="20"/>
          <w:b w:val="0"/>
          <w:bCs w:val="0"/>
          <w:color w:val="000000"/>
          <w:sz w:val="28"/>
          <w:szCs w:val="28"/>
        </w:rPr>
      </w:pPr>
      <w:r w:rsidRPr="00FC1561">
        <w:rPr>
          <w:rStyle w:val="20"/>
          <w:b w:val="0"/>
          <w:bCs w:val="0"/>
          <w:color w:val="000000"/>
          <w:sz w:val="28"/>
          <w:szCs w:val="28"/>
        </w:rPr>
        <w:t>ПОЛОЖЕННЯ</w:t>
      </w:r>
    </w:p>
    <w:p w:rsidR="00FC29BE" w:rsidRDefault="00FC29BE" w:rsidP="00FC29BE">
      <w:pPr>
        <w:jc w:val="center"/>
        <w:rPr>
          <w:rStyle w:val="20"/>
          <w:b w:val="0"/>
          <w:bCs w:val="0"/>
          <w:color w:val="000000"/>
          <w:sz w:val="28"/>
          <w:szCs w:val="28"/>
        </w:rPr>
      </w:pPr>
      <w:r w:rsidRPr="00FC1561">
        <w:rPr>
          <w:rStyle w:val="20"/>
          <w:b w:val="0"/>
          <w:bCs w:val="0"/>
          <w:color w:val="000000"/>
          <w:sz w:val="28"/>
          <w:szCs w:val="28"/>
        </w:rPr>
        <w:t xml:space="preserve">про </w:t>
      </w:r>
      <w:r>
        <w:rPr>
          <w:rStyle w:val="20"/>
          <w:b w:val="0"/>
          <w:bCs w:val="0"/>
          <w:color w:val="000000"/>
          <w:sz w:val="28"/>
          <w:szCs w:val="28"/>
        </w:rPr>
        <w:t xml:space="preserve">відділ по </w:t>
      </w:r>
      <w:r w:rsidRPr="00FC1561">
        <w:rPr>
          <w:rStyle w:val="20"/>
          <w:b w:val="0"/>
          <w:bCs w:val="0"/>
          <w:color w:val="000000"/>
          <w:sz w:val="28"/>
          <w:szCs w:val="28"/>
        </w:rPr>
        <w:t>управлінн</w:t>
      </w:r>
      <w:r>
        <w:rPr>
          <w:rStyle w:val="20"/>
          <w:b w:val="0"/>
          <w:bCs w:val="0"/>
          <w:color w:val="000000"/>
          <w:sz w:val="28"/>
          <w:szCs w:val="28"/>
        </w:rPr>
        <w:t>ю та приватизації</w:t>
      </w:r>
      <w:r w:rsidRPr="00FC1561">
        <w:rPr>
          <w:rStyle w:val="20"/>
          <w:b w:val="0"/>
          <w:bCs w:val="0"/>
          <w:color w:val="000000"/>
          <w:sz w:val="28"/>
          <w:szCs w:val="28"/>
        </w:rPr>
        <w:t xml:space="preserve"> комунального майна</w:t>
      </w:r>
      <w:r>
        <w:rPr>
          <w:rStyle w:val="20"/>
          <w:b w:val="0"/>
          <w:bCs w:val="0"/>
          <w:color w:val="000000"/>
          <w:sz w:val="28"/>
          <w:szCs w:val="28"/>
        </w:rPr>
        <w:t xml:space="preserve"> Житомирської міської ради </w:t>
      </w:r>
    </w:p>
    <w:p w:rsidR="00FC29BE" w:rsidRPr="00FC1561" w:rsidRDefault="00FC29BE" w:rsidP="00FC29BE">
      <w:pPr>
        <w:jc w:val="center"/>
        <w:rPr>
          <w:sz w:val="28"/>
          <w:szCs w:val="28"/>
        </w:rPr>
      </w:pPr>
    </w:p>
    <w:p w:rsidR="00FC29BE" w:rsidRDefault="00FC29BE" w:rsidP="00FC29BE">
      <w:pPr>
        <w:ind w:firstLine="708"/>
        <w:jc w:val="both"/>
        <w:rPr>
          <w:sz w:val="28"/>
        </w:rPr>
      </w:pPr>
      <w:r w:rsidRPr="00564497">
        <w:rPr>
          <w:rStyle w:val="aa"/>
          <w:color w:val="000000"/>
          <w:sz w:val="28"/>
          <w:szCs w:val="28"/>
        </w:rPr>
        <w:t xml:space="preserve">1. </w:t>
      </w:r>
      <w:r>
        <w:rPr>
          <w:rStyle w:val="aa"/>
          <w:color w:val="000000"/>
          <w:sz w:val="28"/>
          <w:szCs w:val="28"/>
        </w:rPr>
        <w:t xml:space="preserve">Відділ по управлінню та приватизації комунального майна Житомирської міської ради </w:t>
      </w:r>
      <w:r w:rsidRPr="00564497">
        <w:rPr>
          <w:rStyle w:val="aa"/>
          <w:color w:val="000000"/>
          <w:sz w:val="28"/>
          <w:szCs w:val="28"/>
        </w:rPr>
        <w:t xml:space="preserve">/далі - </w:t>
      </w:r>
      <w:r>
        <w:rPr>
          <w:rStyle w:val="aa"/>
          <w:color w:val="000000"/>
          <w:sz w:val="28"/>
          <w:szCs w:val="28"/>
        </w:rPr>
        <w:t>відділ</w:t>
      </w:r>
      <w:r w:rsidRPr="00564497">
        <w:rPr>
          <w:rStyle w:val="aa"/>
          <w:color w:val="000000"/>
          <w:sz w:val="28"/>
          <w:szCs w:val="28"/>
        </w:rPr>
        <w:t xml:space="preserve">/ </w:t>
      </w:r>
      <w:r w:rsidRPr="00564497">
        <w:rPr>
          <w:sz w:val="28"/>
        </w:rPr>
        <w:t xml:space="preserve">є </w:t>
      </w:r>
      <w:r>
        <w:rPr>
          <w:sz w:val="28"/>
        </w:rPr>
        <w:t xml:space="preserve">самостійним виконавчим органом та </w:t>
      </w:r>
      <w:r w:rsidRPr="00564497">
        <w:rPr>
          <w:sz w:val="28"/>
        </w:rPr>
        <w:t>органом приватизації Житомирської міської ради і відповідно до чинного законодавства</w:t>
      </w:r>
      <w:r>
        <w:rPr>
          <w:sz w:val="28"/>
        </w:rPr>
        <w:t xml:space="preserve"> України</w:t>
      </w:r>
      <w:r w:rsidRPr="00564497">
        <w:rPr>
          <w:sz w:val="28"/>
        </w:rPr>
        <w:t xml:space="preserve"> здійснює державну політику в сфері приватизації </w:t>
      </w:r>
      <w:r>
        <w:rPr>
          <w:sz w:val="28"/>
        </w:rPr>
        <w:t>об’єктів нерухомого майна Житомирської міської об’єднаної територіальної громади.</w:t>
      </w:r>
    </w:p>
    <w:p w:rsidR="00FC29BE" w:rsidRDefault="00FC29BE" w:rsidP="00FC29BE">
      <w:pPr>
        <w:ind w:firstLine="708"/>
        <w:jc w:val="both"/>
        <w:rPr>
          <w:sz w:val="28"/>
        </w:rPr>
      </w:pPr>
      <w:r>
        <w:rPr>
          <w:sz w:val="28"/>
        </w:rPr>
        <w:t>Відділ є правонаступником прав та обов’язків департаменту власності та ринкового регулювання міської ради в частині управління та приватизації майна Житомирської міської об’єднаної територіальної громади.</w:t>
      </w:r>
    </w:p>
    <w:p w:rsidR="00FC29BE" w:rsidRDefault="00FC29BE" w:rsidP="00FC29BE">
      <w:pPr>
        <w:ind w:firstLine="708"/>
        <w:jc w:val="both"/>
        <w:rPr>
          <w:sz w:val="28"/>
        </w:rPr>
      </w:pPr>
      <w:r>
        <w:rPr>
          <w:sz w:val="28"/>
        </w:rPr>
        <w:t>Безпосередню координацію роботи відділу здійснює заступник міського голови з питань діяльності виконавчих органів ради згідно з розподілом обов’язків.</w:t>
      </w:r>
    </w:p>
    <w:p w:rsidR="00FC29BE" w:rsidRPr="00564497" w:rsidRDefault="00FC29BE" w:rsidP="00FC29BE">
      <w:pPr>
        <w:ind w:firstLine="708"/>
        <w:jc w:val="both"/>
        <w:rPr>
          <w:sz w:val="28"/>
        </w:rPr>
      </w:pPr>
      <w:r>
        <w:rPr>
          <w:sz w:val="28"/>
        </w:rPr>
        <w:t>Ведення бухгалтерського обліку та звітності відділу здійснюється планово-фінансовим відділом Житомирської міської ради.</w:t>
      </w:r>
    </w:p>
    <w:p w:rsidR="00FC29BE" w:rsidRPr="002932C8" w:rsidRDefault="00FC29BE" w:rsidP="00FC29BE">
      <w:pPr>
        <w:ind w:firstLine="708"/>
        <w:jc w:val="both"/>
        <w:rPr>
          <w:color w:val="000000"/>
          <w:sz w:val="28"/>
          <w:szCs w:val="28"/>
        </w:rPr>
      </w:pPr>
      <w:r w:rsidRPr="00FC1561">
        <w:rPr>
          <w:rStyle w:val="aa"/>
          <w:color w:val="000000"/>
          <w:sz w:val="28"/>
          <w:szCs w:val="28"/>
        </w:rPr>
        <w:t xml:space="preserve">2. </w:t>
      </w:r>
      <w:r>
        <w:rPr>
          <w:rStyle w:val="aa"/>
          <w:color w:val="000000"/>
          <w:sz w:val="28"/>
          <w:szCs w:val="28"/>
        </w:rPr>
        <w:t>Відділ</w:t>
      </w:r>
      <w:r w:rsidRPr="00FC1561">
        <w:rPr>
          <w:rStyle w:val="aa"/>
          <w:color w:val="000000"/>
          <w:sz w:val="28"/>
          <w:szCs w:val="28"/>
        </w:rPr>
        <w:t xml:space="preserve"> у своїй роботі керується Конституцією України, </w:t>
      </w:r>
      <w:r>
        <w:rPr>
          <w:rStyle w:val="aa"/>
          <w:color w:val="000000"/>
          <w:sz w:val="28"/>
          <w:szCs w:val="28"/>
        </w:rPr>
        <w:t>з</w:t>
      </w:r>
      <w:r w:rsidRPr="00FC1561">
        <w:rPr>
          <w:rStyle w:val="aa"/>
          <w:color w:val="000000"/>
          <w:sz w:val="28"/>
          <w:szCs w:val="28"/>
        </w:rPr>
        <w:t xml:space="preserve">аконами України "Про місцеве самоврядування в Україні", </w:t>
      </w:r>
      <w:r>
        <w:rPr>
          <w:sz w:val="28"/>
          <w:szCs w:val="28"/>
        </w:rPr>
        <w:t>«Про приватизацію державного і комунального майна», «Про оренду державного та комунального майна»,</w:t>
      </w:r>
      <w:r w:rsidRPr="00FC1561">
        <w:rPr>
          <w:rStyle w:val="10"/>
          <w:color w:val="000000"/>
          <w:szCs w:val="28"/>
        </w:rPr>
        <w:t xml:space="preserve"> </w:t>
      </w:r>
      <w:r w:rsidRPr="00FC1561">
        <w:rPr>
          <w:rStyle w:val="aa"/>
          <w:color w:val="000000"/>
          <w:sz w:val="28"/>
          <w:szCs w:val="28"/>
        </w:rPr>
        <w:t>«Про засади запобігання і протидії корупції»,</w:t>
      </w:r>
      <w:r w:rsidRPr="0075432B">
        <w:rPr>
          <w:rStyle w:val="aa"/>
          <w:color w:val="000000"/>
          <w:sz w:val="28"/>
          <w:szCs w:val="28"/>
        </w:rPr>
        <w:t xml:space="preserve"> </w:t>
      </w:r>
      <w:r w:rsidRPr="00FC1561">
        <w:rPr>
          <w:rStyle w:val="aa"/>
          <w:color w:val="000000"/>
          <w:sz w:val="28"/>
          <w:szCs w:val="28"/>
        </w:rPr>
        <w:t xml:space="preserve">«Про доступ до публічної інформації», Указами Президента України, постановами та розпорядженнями Кабінету Міністрів України, </w:t>
      </w:r>
      <w:r>
        <w:rPr>
          <w:rStyle w:val="aa"/>
          <w:color w:val="000000"/>
          <w:sz w:val="28"/>
          <w:szCs w:val="28"/>
        </w:rPr>
        <w:t>нормативно-методичними рекомендаціями Фонду державного майна України з питань приватизації,</w:t>
      </w:r>
      <w:r w:rsidRPr="00FC1561">
        <w:rPr>
          <w:rStyle w:val="aa"/>
          <w:color w:val="000000"/>
          <w:sz w:val="28"/>
          <w:szCs w:val="28"/>
        </w:rPr>
        <w:t xml:space="preserve"> рішеннями міської ради та її виконавчого комітету, розпорядженнями</w:t>
      </w:r>
      <w:r>
        <w:rPr>
          <w:rStyle w:val="aa"/>
          <w:color w:val="000000"/>
          <w:sz w:val="28"/>
          <w:szCs w:val="28"/>
        </w:rPr>
        <w:t xml:space="preserve"> міського</w:t>
      </w:r>
      <w:r w:rsidRPr="00FC1561">
        <w:rPr>
          <w:rStyle w:val="aa"/>
          <w:color w:val="000000"/>
          <w:sz w:val="28"/>
          <w:szCs w:val="28"/>
        </w:rPr>
        <w:t xml:space="preserve"> </w:t>
      </w:r>
      <w:r w:rsidRPr="00831625">
        <w:rPr>
          <w:rStyle w:val="aa"/>
          <w:color w:val="000000"/>
          <w:sz w:val="28"/>
          <w:szCs w:val="28"/>
        </w:rPr>
        <w:t>голови</w:t>
      </w:r>
      <w:r>
        <w:rPr>
          <w:rStyle w:val="aa"/>
          <w:color w:val="000000"/>
          <w:sz w:val="28"/>
          <w:szCs w:val="28"/>
        </w:rPr>
        <w:t>, актами органів державної виконавчої влади в межах їх повноважень, а також цим Положенням.</w:t>
      </w:r>
    </w:p>
    <w:p w:rsidR="00FC29BE" w:rsidRDefault="00FC29BE" w:rsidP="00FC29BE">
      <w:pPr>
        <w:ind w:firstLine="708"/>
        <w:jc w:val="both"/>
        <w:rPr>
          <w:rStyle w:val="aa"/>
          <w:color w:val="000000"/>
          <w:sz w:val="28"/>
          <w:szCs w:val="28"/>
        </w:rPr>
      </w:pPr>
      <w:r>
        <w:rPr>
          <w:rStyle w:val="aa"/>
          <w:color w:val="000000"/>
          <w:sz w:val="28"/>
          <w:szCs w:val="28"/>
        </w:rPr>
        <w:t xml:space="preserve">3. </w:t>
      </w:r>
      <w:r w:rsidRPr="00831625">
        <w:rPr>
          <w:rStyle w:val="aa"/>
          <w:color w:val="000000"/>
          <w:sz w:val="28"/>
          <w:szCs w:val="28"/>
        </w:rPr>
        <w:t>Основним</w:t>
      </w:r>
      <w:r>
        <w:rPr>
          <w:rStyle w:val="aa"/>
          <w:color w:val="000000"/>
          <w:sz w:val="28"/>
          <w:szCs w:val="28"/>
        </w:rPr>
        <w:t>и</w:t>
      </w:r>
      <w:r w:rsidRPr="00831625">
        <w:rPr>
          <w:rStyle w:val="aa"/>
          <w:color w:val="000000"/>
          <w:sz w:val="28"/>
          <w:szCs w:val="28"/>
        </w:rPr>
        <w:t xml:space="preserve"> завданням</w:t>
      </w:r>
      <w:r>
        <w:rPr>
          <w:rStyle w:val="aa"/>
          <w:color w:val="000000"/>
          <w:sz w:val="28"/>
          <w:szCs w:val="28"/>
        </w:rPr>
        <w:t>и</w:t>
      </w:r>
      <w:r w:rsidRPr="00831625">
        <w:rPr>
          <w:rStyle w:val="aa"/>
          <w:color w:val="000000"/>
          <w:sz w:val="28"/>
          <w:szCs w:val="28"/>
        </w:rPr>
        <w:t xml:space="preserve"> </w:t>
      </w:r>
      <w:r>
        <w:rPr>
          <w:rStyle w:val="aa"/>
          <w:color w:val="000000"/>
          <w:sz w:val="28"/>
          <w:szCs w:val="28"/>
        </w:rPr>
        <w:t>відділу</w:t>
      </w:r>
      <w:r w:rsidRPr="00831625">
        <w:rPr>
          <w:rStyle w:val="aa"/>
          <w:color w:val="000000"/>
          <w:sz w:val="28"/>
          <w:szCs w:val="28"/>
        </w:rPr>
        <w:t xml:space="preserve"> є:</w:t>
      </w:r>
    </w:p>
    <w:p w:rsidR="00FC29BE" w:rsidRDefault="00FC29BE" w:rsidP="00FC29BE">
      <w:pPr>
        <w:ind w:firstLine="708"/>
        <w:jc w:val="both"/>
        <w:rPr>
          <w:sz w:val="28"/>
          <w:szCs w:val="28"/>
        </w:rPr>
      </w:pPr>
      <w:r>
        <w:rPr>
          <w:sz w:val="28"/>
          <w:szCs w:val="28"/>
        </w:rPr>
        <w:t>- здійснення повноважень щодо реалізації права власності Житомирської міської об’єднаної територіальної громади щодо користування, володіння та розпорядження майном цієї власності у межах, визначених законодавством України та міською радою;</w:t>
      </w:r>
    </w:p>
    <w:p w:rsidR="00FC29BE" w:rsidRDefault="00FC29BE" w:rsidP="00FC29BE">
      <w:pPr>
        <w:ind w:firstLine="708"/>
        <w:jc w:val="both"/>
        <w:rPr>
          <w:sz w:val="28"/>
          <w:szCs w:val="28"/>
        </w:rPr>
      </w:pPr>
      <w:r>
        <w:rPr>
          <w:sz w:val="28"/>
          <w:szCs w:val="28"/>
        </w:rPr>
        <w:t>- облік комунальних підприємств та установ</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облік об’єктів нерухомого майна, що перебувають на балансах комунальних підприємств та установ</w:t>
      </w:r>
      <w:r w:rsidRPr="00E97D80">
        <w:rPr>
          <w:sz w:val="28"/>
          <w:szCs w:val="28"/>
        </w:rPr>
        <w:t xml:space="preserve"> </w:t>
      </w:r>
      <w:r>
        <w:rPr>
          <w:sz w:val="28"/>
          <w:szCs w:val="28"/>
        </w:rPr>
        <w:t>Житомирської міської</w:t>
      </w:r>
      <w:r w:rsidRPr="00831625">
        <w:rPr>
          <w:sz w:val="28"/>
          <w:szCs w:val="28"/>
        </w:rPr>
        <w:t xml:space="preserve"> </w:t>
      </w:r>
      <w:r>
        <w:rPr>
          <w:sz w:val="28"/>
          <w:szCs w:val="28"/>
        </w:rPr>
        <w:t>об’єднаної територіальної громади;</w:t>
      </w:r>
    </w:p>
    <w:p w:rsidR="00FC29BE" w:rsidRDefault="00FC29BE" w:rsidP="00FC29BE">
      <w:pPr>
        <w:ind w:firstLine="708"/>
        <w:jc w:val="both"/>
        <w:rPr>
          <w:sz w:val="28"/>
          <w:szCs w:val="28"/>
        </w:rPr>
      </w:pPr>
      <w:r>
        <w:rPr>
          <w:sz w:val="28"/>
          <w:szCs w:val="28"/>
        </w:rPr>
        <w:t>- участь у проведенні конкурсів на право укладання договорів оренди нерухомого майна;</w:t>
      </w:r>
    </w:p>
    <w:p w:rsidR="00FC29BE" w:rsidRDefault="00FC29BE" w:rsidP="00FC29BE">
      <w:pPr>
        <w:ind w:firstLine="708"/>
        <w:jc w:val="both"/>
        <w:rPr>
          <w:sz w:val="28"/>
          <w:szCs w:val="28"/>
        </w:rPr>
      </w:pPr>
      <w:r>
        <w:rPr>
          <w:sz w:val="28"/>
          <w:szCs w:val="28"/>
        </w:rPr>
        <w:t xml:space="preserve">- підготовка пропозицій та проектів рішень міської ради, її виконавчого комітету та розпоряджень </w:t>
      </w:r>
      <w:r w:rsidRPr="00E97D80">
        <w:rPr>
          <w:sz w:val="28"/>
          <w:szCs w:val="28"/>
        </w:rPr>
        <w:t>міського голови</w:t>
      </w:r>
      <w:r>
        <w:rPr>
          <w:sz w:val="28"/>
          <w:szCs w:val="28"/>
        </w:rPr>
        <w:t xml:space="preserve"> з питань формування  власності</w:t>
      </w:r>
      <w:r w:rsidRPr="00831625">
        <w:rPr>
          <w:sz w:val="28"/>
          <w:szCs w:val="28"/>
        </w:rPr>
        <w:t xml:space="preserve"> </w:t>
      </w:r>
      <w:r>
        <w:rPr>
          <w:sz w:val="28"/>
          <w:szCs w:val="28"/>
        </w:rPr>
        <w:t>Житомирської міської об’єднаної територіальної громади, приймання-передачі, відчуження та приватизації комунального майна, реорганізації, ліквідації та створення підприємств комунальної власності;</w:t>
      </w:r>
    </w:p>
    <w:p w:rsidR="00FC29BE" w:rsidRDefault="00FC29BE" w:rsidP="00FC29BE">
      <w:pPr>
        <w:ind w:firstLine="708"/>
        <w:jc w:val="both"/>
        <w:rPr>
          <w:sz w:val="28"/>
          <w:szCs w:val="28"/>
        </w:rPr>
      </w:pPr>
      <w:r>
        <w:rPr>
          <w:sz w:val="28"/>
          <w:szCs w:val="28"/>
        </w:rPr>
        <w:t xml:space="preserve">- підготовка пропозицій </w:t>
      </w:r>
      <w:r w:rsidRPr="00E97D80">
        <w:rPr>
          <w:sz w:val="28"/>
          <w:szCs w:val="28"/>
        </w:rPr>
        <w:t>міській раді</w:t>
      </w:r>
      <w:r>
        <w:rPr>
          <w:sz w:val="28"/>
          <w:szCs w:val="28"/>
        </w:rPr>
        <w:t xml:space="preserve"> з питань приймання-передачі об’єктів соціальної інфраструктури (житлового фонду, дитячих дошкільних та культурологічних закладів тощо) до власності</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здійснення методичного керівництва з питань управління майном власності 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підготовка пропозицій міській раді щодо переліку об’єктів   власності</w:t>
      </w:r>
      <w:r w:rsidRPr="00831625">
        <w:rPr>
          <w:sz w:val="28"/>
          <w:szCs w:val="28"/>
        </w:rPr>
        <w:t xml:space="preserve"> </w:t>
      </w:r>
      <w:r>
        <w:rPr>
          <w:sz w:val="28"/>
          <w:szCs w:val="28"/>
        </w:rPr>
        <w:t>Житомирської міської об’єднаної територіальної громади, що підлягають або не підлягають приватизації;</w:t>
      </w:r>
    </w:p>
    <w:p w:rsidR="00FC29BE" w:rsidRDefault="00FC29BE" w:rsidP="00FC29BE">
      <w:pPr>
        <w:ind w:firstLine="708"/>
        <w:jc w:val="both"/>
        <w:rPr>
          <w:sz w:val="28"/>
          <w:szCs w:val="28"/>
        </w:rPr>
      </w:pPr>
      <w:r>
        <w:rPr>
          <w:sz w:val="28"/>
          <w:szCs w:val="28"/>
        </w:rPr>
        <w:t>- реєстрація заяв про включення об’єктів комунальної власності до переліку об’єктів, що підлягають приватизації;</w:t>
      </w:r>
    </w:p>
    <w:p w:rsidR="00FC29BE" w:rsidRDefault="00FC29BE" w:rsidP="00FC29BE">
      <w:pPr>
        <w:ind w:firstLine="708"/>
        <w:jc w:val="both"/>
        <w:rPr>
          <w:sz w:val="28"/>
          <w:szCs w:val="28"/>
        </w:rPr>
      </w:pPr>
      <w:r>
        <w:rPr>
          <w:sz w:val="28"/>
          <w:szCs w:val="28"/>
        </w:rPr>
        <w:t>- підготовка до  продажу об’єктів</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утворення та координація діяльності конкурсних комісій з відбору суб’єктів оціночної діяльності для здійснення оцінки об’єктів приватизації;</w:t>
      </w:r>
    </w:p>
    <w:p w:rsidR="00FC29BE" w:rsidRDefault="00FC29BE" w:rsidP="00FC29BE">
      <w:pPr>
        <w:ind w:firstLine="708"/>
        <w:jc w:val="both"/>
        <w:rPr>
          <w:sz w:val="28"/>
          <w:szCs w:val="28"/>
        </w:rPr>
      </w:pPr>
      <w:r>
        <w:rPr>
          <w:sz w:val="28"/>
          <w:szCs w:val="28"/>
        </w:rPr>
        <w:t>- направлення на рецензування та затвердження звітів з експертної оцінки об’єктів приватизації;</w:t>
      </w:r>
    </w:p>
    <w:p w:rsidR="00FC29BE" w:rsidRDefault="00FC29BE" w:rsidP="00FC29BE">
      <w:pPr>
        <w:ind w:firstLine="708"/>
        <w:jc w:val="both"/>
        <w:rPr>
          <w:sz w:val="28"/>
          <w:szCs w:val="28"/>
        </w:rPr>
      </w:pPr>
      <w:r>
        <w:rPr>
          <w:sz w:val="28"/>
          <w:szCs w:val="28"/>
        </w:rPr>
        <w:t>- підготовка до укладання угод з посередниками щодо підготовки приватизації об’єктів власності</w:t>
      </w:r>
      <w:r w:rsidRPr="00E97D80">
        <w:rPr>
          <w:sz w:val="28"/>
          <w:szCs w:val="28"/>
        </w:rPr>
        <w:t xml:space="preserve"> </w:t>
      </w:r>
      <w:r>
        <w:rPr>
          <w:sz w:val="28"/>
          <w:szCs w:val="28"/>
        </w:rPr>
        <w:t>Житомирської міської</w:t>
      </w:r>
      <w:r w:rsidRPr="00831625">
        <w:rPr>
          <w:sz w:val="28"/>
          <w:szCs w:val="28"/>
        </w:rPr>
        <w:t xml:space="preserve"> </w:t>
      </w:r>
      <w:r>
        <w:rPr>
          <w:sz w:val="28"/>
          <w:szCs w:val="28"/>
        </w:rPr>
        <w:t>об’єднаної територіальної громади;</w:t>
      </w:r>
    </w:p>
    <w:p w:rsidR="00FC29BE" w:rsidRDefault="00FC29BE" w:rsidP="00FC29BE">
      <w:pPr>
        <w:ind w:firstLine="708"/>
        <w:jc w:val="both"/>
        <w:rPr>
          <w:sz w:val="28"/>
          <w:szCs w:val="28"/>
        </w:rPr>
      </w:pPr>
      <w:r>
        <w:rPr>
          <w:sz w:val="28"/>
          <w:szCs w:val="28"/>
        </w:rPr>
        <w:t>- складання щорічних звітів про хід приватизації та про надходження грошових коштів від приватизації об’єктів   власності</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здійснення контролю за виконанням зобов’язань, передбачених договорами купівлі-продажу об’єктів приватизації  власності</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здійснення за дорученням виконавчого комітету інших повноважень, що пов’язані з управлінням та приватизацією об’єктів власності</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ind w:firstLine="708"/>
        <w:jc w:val="both"/>
        <w:rPr>
          <w:sz w:val="28"/>
          <w:szCs w:val="28"/>
        </w:rPr>
      </w:pPr>
      <w:r>
        <w:rPr>
          <w:sz w:val="28"/>
          <w:szCs w:val="28"/>
        </w:rPr>
        <w:t>- забезпечення систематичного інформування населення міста, органів місцевого самоврядування про хід приватизації об’єктів власності</w:t>
      </w:r>
      <w:r w:rsidRPr="00831625">
        <w:rPr>
          <w:sz w:val="28"/>
          <w:szCs w:val="28"/>
        </w:rPr>
        <w:t xml:space="preserve"> </w:t>
      </w:r>
      <w:r>
        <w:rPr>
          <w:sz w:val="28"/>
          <w:szCs w:val="28"/>
        </w:rPr>
        <w:t>Житомирської міської об’єднаної територіальної громади.</w:t>
      </w:r>
    </w:p>
    <w:p w:rsidR="00FC29BE" w:rsidRDefault="00FC29BE" w:rsidP="00FC29BE">
      <w:pPr>
        <w:jc w:val="both"/>
        <w:rPr>
          <w:sz w:val="28"/>
          <w:szCs w:val="28"/>
        </w:rPr>
      </w:pPr>
      <w:r>
        <w:rPr>
          <w:sz w:val="28"/>
          <w:szCs w:val="28"/>
        </w:rPr>
        <w:tab/>
        <w:t>4. Для виконання покладених на нього функцій, відділ має право:</w:t>
      </w:r>
    </w:p>
    <w:p w:rsidR="00FC29BE" w:rsidRDefault="00FC29BE" w:rsidP="00FC29BE">
      <w:pPr>
        <w:jc w:val="both"/>
        <w:rPr>
          <w:sz w:val="28"/>
          <w:szCs w:val="28"/>
        </w:rPr>
      </w:pPr>
      <w:r>
        <w:rPr>
          <w:sz w:val="28"/>
          <w:szCs w:val="28"/>
        </w:rPr>
        <w:tab/>
        <w:t>- виступати повноважним представником Житомирської міської об’єднаної територіальної громади з питань визначення складу власності, її оцінки, інвентаризації і передачі в інші форми власності, приватизації майна;</w:t>
      </w:r>
    </w:p>
    <w:p w:rsidR="00FC29BE" w:rsidRDefault="00FC29BE" w:rsidP="00FC29BE">
      <w:pPr>
        <w:jc w:val="both"/>
        <w:rPr>
          <w:sz w:val="28"/>
          <w:szCs w:val="28"/>
        </w:rPr>
      </w:pPr>
      <w:r>
        <w:rPr>
          <w:sz w:val="28"/>
          <w:szCs w:val="28"/>
        </w:rPr>
        <w:tab/>
        <w:t>- одержувати від відділів, управлінь, департаментів міської ради, підприємств, установ і організацій інформацію, документи та інші матеріали, необхідні для виконання покладених на нього завдань;</w:t>
      </w:r>
    </w:p>
    <w:p w:rsidR="00FC29BE" w:rsidRDefault="00FC29BE" w:rsidP="00FC29BE">
      <w:pPr>
        <w:jc w:val="both"/>
        <w:rPr>
          <w:sz w:val="28"/>
          <w:szCs w:val="28"/>
        </w:rPr>
      </w:pPr>
      <w:r>
        <w:rPr>
          <w:sz w:val="28"/>
          <w:szCs w:val="28"/>
        </w:rPr>
        <w:tab/>
        <w:t>- готувати до укладання у встановленому законодавством України порядку договори, бути позивачем та відповідачем у суді з питань, що належать до його компетенції;</w:t>
      </w:r>
    </w:p>
    <w:p w:rsidR="00FC29BE" w:rsidRDefault="00FC29BE" w:rsidP="00FC29BE">
      <w:pPr>
        <w:jc w:val="both"/>
        <w:rPr>
          <w:sz w:val="28"/>
          <w:szCs w:val="28"/>
        </w:rPr>
      </w:pPr>
      <w:r>
        <w:rPr>
          <w:sz w:val="28"/>
          <w:szCs w:val="28"/>
        </w:rPr>
        <w:tab/>
        <w:t>- скликати в установленому порядку наради з питань, що належать до його компетенції;</w:t>
      </w:r>
    </w:p>
    <w:p w:rsidR="00FC29BE" w:rsidRDefault="00FC29BE" w:rsidP="00FC29BE">
      <w:pPr>
        <w:jc w:val="both"/>
        <w:rPr>
          <w:sz w:val="28"/>
          <w:szCs w:val="28"/>
        </w:rPr>
      </w:pPr>
      <w:r>
        <w:rPr>
          <w:sz w:val="28"/>
          <w:szCs w:val="28"/>
        </w:rPr>
        <w:tab/>
        <w:t>- утворювати комісії та робочі групи для розробки пропозицій, що входять в компетенцію відділу.</w:t>
      </w:r>
    </w:p>
    <w:p w:rsidR="00FC29BE" w:rsidRPr="00D756DC" w:rsidRDefault="00FC29BE" w:rsidP="00FC29BE">
      <w:pPr>
        <w:jc w:val="both"/>
        <w:rPr>
          <w:rStyle w:val="aa"/>
          <w:sz w:val="28"/>
          <w:szCs w:val="28"/>
        </w:rPr>
      </w:pPr>
      <w:r>
        <w:rPr>
          <w:sz w:val="28"/>
          <w:szCs w:val="28"/>
        </w:rPr>
        <w:tab/>
        <w:t xml:space="preserve">5. </w:t>
      </w:r>
      <w:r>
        <w:rPr>
          <w:rStyle w:val="aa"/>
          <w:color w:val="000000"/>
          <w:sz w:val="28"/>
          <w:szCs w:val="28"/>
        </w:rPr>
        <w:t>Відділ взаємодіє з постійними комісіями міської ради та депутатами міської ради, надає необхідну інформацію та матеріали, своєчасно реагує на депутатські звернення, запити.</w:t>
      </w:r>
      <w:r w:rsidRPr="00A33EE3">
        <w:rPr>
          <w:rStyle w:val="aa"/>
          <w:color w:val="000000"/>
          <w:sz w:val="28"/>
          <w:szCs w:val="28"/>
        </w:rPr>
        <w:t xml:space="preserve"> </w:t>
      </w:r>
    </w:p>
    <w:p w:rsidR="00FC29BE" w:rsidRDefault="00FC29BE" w:rsidP="00FC29BE">
      <w:pPr>
        <w:ind w:firstLine="708"/>
        <w:jc w:val="both"/>
        <w:rPr>
          <w:rStyle w:val="aa"/>
          <w:color w:val="000000"/>
          <w:sz w:val="28"/>
          <w:szCs w:val="28"/>
        </w:rPr>
      </w:pPr>
      <w:r>
        <w:rPr>
          <w:rStyle w:val="aa"/>
          <w:color w:val="000000"/>
          <w:sz w:val="28"/>
          <w:szCs w:val="28"/>
        </w:rPr>
        <w:t>П</w:t>
      </w:r>
      <w:r w:rsidRPr="00A33EE3">
        <w:rPr>
          <w:rStyle w:val="aa"/>
          <w:color w:val="000000"/>
          <w:sz w:val="28"/>
          <w:szCs w:val="28"/>
        </w:rPr>
        <w:t>ри вирішенні питань, що належать до компетенції</w:t>
      </w:r>
      <w:r>
        <w:rPr>
          <w:rStyle w:val="aa"/>
          <w:color w:val="000000"/>
          <w:sz w:val="28"/>
          <w:szCs w:val="28"/>
        </w:rPr>
        <w:t xml:space="preserve"> відділу</w:t>
      </w:r>
      <w:r w:rsidRPr="00A33EE3">
        <w:rPr>
          <w:rStyle w:val="aa"/>
          <w:color w:val="000000"/>
          <w:sz w:val="28"/>
          <w:szCs w:val="28"/>
        </w:rPr>
        <w:t>, взаємодіє з виконавчими органами міської ради</w:t>
      </w:r>
      <w:r>
        <w:rPr>
          <w:rStyle w:val="aa"/>
          <w:color w:val="000000"/>
          <w:sz w:val="28"/>
          <w:szCs w:val="28"/>
        </w:rPr>
        <w:t>.</w:t>
      </w:r>
    </w:p>
    <w:p w:rsidR="00FC29BE" w:rsidRDefault="00FC29BE" w:rsidP="00FC29BE">
      <w:pPr>
        <w:ind w:firstLine="708"/>
        <w:jc w:val="both"/>
        <w:rPr>
          <w:rStyle w:val="aa"/>
          <w:color w:val="000000"/>
          <w:sz w:val="28"/>
          <w:szCs w:val="28"/>
        </w:rPr>
      </w:pPr>
      <w:r>
        <w:rPr>
          <w:rStyle w:val="aa"/>
          <w:color w:val="000000"/>
          <w:sz w:val="28"/>
          <w:szCs w:val="28"/>
        </w:rPr>
        <w:t>6. Відділ очолює начальник відділу, який призначається на посаду і звільняється з посади міським головою на основі конкурсного відбору або за іншою процедурою, передбаченою чинним законодавством України.</w:t>
      </w:r>
    </w:p>
    <w:p w:rsidR="00FC29BE" w:rsidRPr="005E15FB" w:rsidRDefault="00FC29BE" w:rsidP="00FC29BE">
      <w:pPr>
        <w:jc w:val="both"/>
        <w:rPr>
          <w:rStyle w:val="aa"/>
          <w:sz w:val="28"/>
          <w:szCs w:val="28"/>
        </w:rPr>
      </w:pPr>
      <w:r>
        <w:rPr>
          <w:rStyle w:val="aa"/>
          <w:color w:val="000000"/>
        </w:rPr>
        <w:tab/>
      </w:r>
      <w:r w:rsidRPr="005E15FB">
        <w:rPr>
          <w:rStyle w:val="aa"/>
          <w:color w:val="000000"/>
          <w:sz w:val="28"/>
          <w:szCs w:val="28"/>
        </w:rPr>
        <w:t xml:space="preserve">На посаду начальника </w:t>
      </w:r>
      <w:r>
        <w:rPr>
          <w:rStyle w:val="aa"/>
          <w:color w:val="000000"/>
          <w:sz w:val="28"/>
          <w:szCs w:val="28"/>
        </w:rPr>
        <w:t>відділу</w:t>
      </w:r>
      <w:r w:rsidRPr="005E15FB">
        <w:rPr>
          <w:rStyle w:val="aa"/>
          <w:color w:val="000000"/>
          <w:sz w:val="28"/>
          <w:szCs w:val="28"/>
        </w:rPr>
        <w:t xml:space="preserve"> призначається особа, яка має повну вищу економічну освіту і стаж роботи в органах державного управління не менше трьох років або на керівних посадах</w:t>
      </w:r>
      <w:r>
        <w:rPr>
          <w:rStyle w:val="aa"/>
          <w:color w:val="000000"/>
          <w:sz w:val="28"/>
          <w:szCs w:val="28"/>
        </w:rPr>
        <w:t xml:space="preserve"> в інших сферах</w:t>
      </w:r>
      <w:r w:rsidRPr="005E15FB">
        <w:rPr>
          <w:rStyle w:val="aa"/>
          <w:color w:val="000000"/>
          <w:sz w:val="28"/>
          <w:szCs w:val="28"/>
        </w:rPr>
        <w:t xml:space="preserve"> не менше п’яти років.</w:t>
      </w:r>
    </w:p>
    <w:p w:rsidR="00FC29BE" w:rsidRDefault="00FC29BE" w:rsidP="00FC29BE">
      <w:pPr>
        <w:ind w:firstLine="708"/>
        <w:jc w:val="both"/>
        <w:rPr>
          <w:rStyle w:val="aa"/>
          <w:color w:val="000000"/>
          <w:sz w:val="28"/>
          <w:szCs w:val="28"/>
        </w:rPr>
      </w:pPr>
      <w:r w:rsidRPr="005E15FB">
        <w:rPr>
          <w:rStyle w:val="aa"/>
          <w:color w:val="000000"/>
          <w:sz w:val="28"/>
          <w:szCs w:val="28"/>
        </w:rPr>
        <w:t xml:space="preserve">Права, посадові обов’язки, кваліфікаційні вимоги та відповідальність </w:t>
      </w:r>
      <w:r>
        <w:rPr>
          <w:rStyle w:val="aa"/>
          <w:color w:val="000000"/>
          <w:sz w:val="28"/>
          <w:szCs w:val="28"/>
        </w:rPr>
        <w:t>працівників</w:t>
      </w:r>
      <w:r w:rsidRPr="005E15FB">
        <w:rPr>
          <w:rStyle w:val="aa"/>
          <w:color w:val="000000"/>
          <w:sz w:val="28"/>
          <w:szCs w:val="28"/>
        </w:rPr>
        <w:t xml:space="preserve">  </w:t>
      </w:r>
      <w:r>
        <w:rPr>
          <w:rStyle w:val="aa"/>
          <w:color w:val="000000"/>
          <w:sz w:val="28"/>
          <w:szCs w:val="28"/>
        </w:rPr>
        <w:t>відділу</w:t>
      </w:r>
      <w:r w:rsidRPr="005E15FB">
        <w:rPr>
          <w:rStyle w:val="aa"/>
          <w:color w:val="000000"/>
          <w:sz w:val="28"/>
          <w:szCs w:val="28"/>
        </w:rPr>
        <w:t xml:space="preserve"> визначаються посадовими інструкціями, </w:t>
      </w:r>
      <w:r>
        <w:rPr>
          <w:rStyle w:val="aa"/>
          <w:color w:val="000000"/>
          <w:sz w:val="28"/>
          <w:szCs w:val="28"/>
        </w:rPr>
        <w:t xml:space="preserve">що </w:t>
      </w:r>
      <w:r w:rsidRPr="005E15FB">
        <w:rPr>
          <w:rStyle w:val="aa"/>
          <w:color w:val="000000"/>
          <w:sz w:val="28"/>
          <w:szCs w:val="28"/>
        </w:rPr>
        <w:t xml:space="preserve">затверджує </w:t>
      </w:r>
      <w:r>
        <w:rPr>
          <w:rStyle w:val="aa"/>
          <w:color w:val="000000"/>
          <w:sz w:val="28"/>
          <w:szCs w:val="28"/>
        </w:rPr>
        <w:t>заступник міського голови з питань діяльності виконавчих органів ради згідно з розподілом обов’язків.</w:t>
      </w:r>
    </w:p>
    <w:p w:rsidR="00FC29BE" w:rsidRDefault="00FC29BE" w:rsidP="00FC29BE">
      <w:pPr>
        <w:ind w:firstLine="708"/>
        <w:jc w:val="both"/>
        <w:rPr>
          <w:rStyle w:val="aa"/>
          <w:color w:val="000000"/>
          <w:sz w:val="28"/>
          <w:szCs w:val="28"/>
        </w:rPr>
      </w:pPr>
      <w:r>
        <w:rPr>
          <w:rStyle w:val="aa"/>
          <w:color w:val="000000"/>
          <w:sz w:val="28"/>
          <w:szCs w:val="28"/>
        </w:rPr>
        <w:t>7. Начальник відділу:</w:t>
      </w:r>
    </w:p>
    <w:p w:rsidR="00FC29BE" w:rsidRDefault="00FC29BE" w:rsidP="00FC29BE">
      <w:pPr>
        <w:ind w:firstLine="708"/>
        <w:jc w:val="both"/>
        <w:rPr>
          <w:rStyle w:val="aa"/>
          <w:color w:val="000000"/>
          <w:sz w:val="28"/>
          <w:szCs w:val="28"/>
        </w:rPr>
      </w:pPr>
      <w:r>
        <w:rPr>
          <w:rStyle w:val="aa"/>
          <w:color w:val="000000"/>
          <w:sz w:val="28"/>
          <w:szCs w:val="28"/>
        </w:rPr>
        <w:t>- здійснює керівництво діяльністю відділу;</w:t>
      </w:r>
    </w:p>
    <w:p w:rsidR="00FC29BE" w:rsidRDefault="00FC29BE" w:rsidP="00FC29BE">
      <w:pPr>
        <w:ind w:firstLine="708"/>
        <w:jc w:val="both"/>
        <w:rPr>
          <w:rStyle w:val="aa"/>
          <w:color w:val="000000"/>
          <w:sz w:val="28"/>
          <w:szCs w:val="28"/>
        </w:rPr>
      </w:pPr>
      <w:r>
        <w:rPr>
          <w:rStyle w:val="aa"/>
          <w:color w:val="000000"/>
          <w:sz w:val="28"/>
          <w:szCs w:val="28"/>
        </w:rPr>
        <w:t>- забезпечує виконання покладених на відділ завдань;</w:t>
      </w:r>
    </w:p>
    <w:p w:rsidR="00FC29BE" w:rsidRDefault="00FC29BE" w:rsidP="00FC29BE">
      <w:pPr>
        <w:ind w:firstLine="708"/>
        <w:jc w:val="both"/>
        <w:rPr>
          <w:rStyle w:val="aa"/>
          <w:color w:val="000000"/>
          <w:sz w:val="28"/>
          <w:szCs w:val="28"/>
        </w:rPr>
      </w:pPr>
      <w:r>
        <w:rPr>
          <w:rStyle w:val="aa"/>
          <w:color w:val="000000"/>
          <w:sz w:val="28"/>
          <w:szCs w:val="28"/>
        </w:rPr>
        <w:t>- готує</w:t>
      </w:r>
      <w:r w:rsidRPr="00D756DC">
        <w:rPr>
          <w:rStyle w:val="aa"/>
          <w:color w:val="000000"/>
          <w:sz w:val="28"/>
          <w:szCs w:val="28"/>
        </w:rPr>
        <w:t xml:space="preserve"> </w:t>
      </w:r>
      <w:r>
        <w:rPr>
          <w:rStyle w:val="aa"/>
          <w:color w:val="000000"/>
          <w:sz w:val="28"/>
          <w:szCs w:val="28"/>
        </w:rPr>
        <w:t>накази, в межах компетенції;</w:t>
      </w:r>
    </w:p>
    <w:p w:rsidR="00FC29BE" w:rsidRDefault="00FC29BE" w:rsidP="00FC29BE">
      <w:pPr>
        <w:ind w:firstLine="708"/>
        <w:jc w:val="both"/>
        <w:rPr>
          <w:rStyle w:val="aa"/>
          <w:color w:val="000000"/>
          <w:sz w:val="28"/>
          <w:szCs w:val="28"/>
        </w:rPr>
      </w:pPr>
      <w:r>
        <w:rPr>
          <w:rStyle w:val="aa"/>
          <w:color w:val="000000"/>
          <w:sz w:val="28"/>
          <w:szCs w:val="28"/>
        </w:rPr>
        <w:t>- розподіляє обов’язки між працівниками відділу та організовує його продуктивну роботу;</w:t>
      </w:r>
    </w:p>
    <w:p w:rsidR="00FC29BE" w:rsidRDefault="00FC29BE" w:rsidP="00FC29BE">
      <w:pPr>
        <w:ind w:firstLine="708"/>
        <w:jc w:val="both"/>
        <w:rPr>
          <w:rStyle w:val="aa"/>
          <w:color w:val="000000"/>
          <w:sz w:val="28"/>
          <w:szCs w:val="28"/>
        </w:rPr>
      </w:pPr>
      <w:r>
        <w:rPr>
          <w:rStyle w:val="aa"/>
          <w:color w:val="000000"/>
          <w:sz w:val="28"/>
          <w:szCs w:val="28"/>
        </w:rPr>
        <w:t>- діє без доручення та представляє відділ в усіх установах, підприємствах, організаціях з питань, пов’язаних з діяльністю відділу;</w:t>
      </w:r>
    </w:p>
    <w:p w:rsidR="00FC29BE" w:rsidRDefault="00FC29BE" w:rsidP="00FC29BE">
      <w:pPr>
        <w:ind w:firstLine="708"/>
        <w:jc w:val="both"/>
        <w:rPr>
          <w:rStyle w:val="aa"/>
          <w:color w:val="000000"/>
          <w:sz w:val="28"/>
          <w:szCs w:val="28"/>
        </w:rPr>
      </w:pPr>
      <w:r>
        <w:rPr>
          <w:rStyle w:val="aa"/>
          <w:color w:val="000000"/>
          <w:sz w:val="28"/>
          <w:szCs w:val="28"/>
        </w:rPr>
        <w:t>- забезпечує додержання трудової та штатної дисципліни, збереження матеріальних цінностей відділу;</w:t>
      </w:r>
    </w:p>
    <w:p w:rsidR="00FC29BE" w:rsidRDefault="00FC29BE" w:rsidP="00FC29BE">
      <w:pPr>
        <w:ind w:firstLine="708"/>
        <w:jc w:val="both"/>
        <w:rPr>
          <w:rStyle w:val="aa"/>
          <w:color w:val="000000"/>
          <w:sz w:val="28"/>
          <w:szCs w:val="28"/>
        </w:rPr>
      </w:pPr>
      <w:r>
        <w:rPr>
          <w:rStyle w:val="aa"/>
          <w:color w:val="000000"/>
          <w:sz w:val="28"/>
          <w:szCs w:val="28"/>
        </w:rPr>
        <w:t>- контролює виконання рішень міської ради, її виконавчого комітету, розпоряджень міського голови, а також, актів вищих органів державної влади та державного управління, в межах компетенції;</w:t>
      </w:r>
    </w:p>
    <w:p w:rsidR="00FC29BE" w:rsidRDefault="00FC29BE" w:rsidP="00FC29BE">
      <w:pPr>
        <w:ind w:firstLine="708"/>
        <w:jc w:val="both"/>
        <w:rPr>
          <w:rStyle w:val="aa"/>
          <w:color w:val="000000"/>
          <w:sz w:val="28"/>
          <w:szCs w:val="28"/>
        </w:rPr>
      </w:pPr>
      <w:r>
        <w:rPr>
          <w:rStyle w:val="aa"/>
          <w:color w:val="000000"/>
          <w:sz w:val="28"/>
          <w:szCs w:val="28"/>
        </w:rPr>
        <w:t>- несе відповідальність за виконання покладених на відділ завдань.</w:t>
      </w:r>
    </w:p>
    <w:p w:rsidR="00FC29BE" w:rsidRDefault="00FC29BE" w:rsidP="00FC29BE">
      <w:pPr>
        <w:ind w:firstLine="708"/>
        <w:jc w:val="both"/>
        <w:rPr>
          <w:rStyle w:val="aa"/>
          <w:color w:val="000000"/>
          <w:sz w:val="28"/>
          <w:szCs w:val="28"/>
        </w:rPr>
      </w:pPr>
      <w:r>
        <w:rPr>
          <w:rStyle w:val="aa"/>
          <w:color w:val="000000"/>
          <w:sz w:val="28"/>
          <w:szCs w:val="28"/>
        </w:rPr>
        <w:t>8. Структура та штатний розпис відділу затверджуються міським головою.</w:t>
      </w:r>
    </w:p>
    <w:p w:rsidR="00FC29BE" w:rsidRDefault="00FC29BE" w:rsidP="00FC29BE">
      <w:pPr>
        <w:ind w:firstLine="708"/>
        <w:jc w:val="both"/>
        <w:rPr>
          <w:sz w:val="28"/>
        </w:rPr>
      </w:pPr>
      <w:r>
        <w:rPr>
          <w:rStyle w:val="aa"/>
          <w:color w:val="000000"/>
          <w:sz w:val="28"/>
          <w:szCs w:val="28"/>
        </w:rPr>
        <w:t>9. Відділ по управлінню та приватизації комунального майна Житомирської міської ради фінансується з міського бюджету</w:t>
      </w:r>
      <w:r>
        <w:rPr>
          <w:sz w:val="28"/>
        </w:rPr>
        <w:t xml:space="preserve">. </w:t>
      </w:r>
    </w:p>
    <w:p w:rsidR="00FC29BE" w:rsidRDefault="00FC29BE" w:rsidP="00FC29BE">
      <w:pPr>
        <w:ind w:firstLine="708"/>
        <w:jc w:val="both"/>
        <w:rPr>
          <w:sz w:val="28"/>
        </w:rPr>
      </w:pPr>
      <w:r>
        <w:rPr>
          <w:sz w:val="28"/>
        </w:rPr>
        <w:t xml:space="preserve">10. Відділ є юридичною особою, має </w:t>
      </w:r>
      <w:r w:rsidRPr="00564497">
        <w:rPr>
          <w:sz w:val="28"/>
        </w:rPr>
        <w:t xml:space="preserve">бланк </w:t>
      </w:r>
      <w:r>
        <w:rPr>
          <w:sz w:val="28"/>
        </w:rPr>
        <w:t>і</w:t>
      </w:r>
      <w:r w:rsidRPr="00564497">
        <w:rPr>
          <w:sz w:val="28"/>
        </w:rPr>
        <w:t>з своїми реквізитами.</w:t>
      </w:r>
    </w:p>
    <w:p w:rsidR="00FC29BE" w:rsidRPr="00564497" w:rsidRDefault="00FC29BE" w:rsidP="00FC29BE">
      <w:pPr>
        <w:ind w:firstLine="708"/>
        <w:jc w:val="both"/>
        <w:rPr>
          <w:rStyle w:val="aa"/>
          <w:color w:val="000000"/>
          <w:sz w:val="28"/>
          <w:szCs w:val="28"/>
        </w:rPr>
      </w:pPr>
    </w:p>
    <w:p w:rsidR="00FC29BE" w:rsidRDefault="00FC29BE" w:rsidP="00FC29BE">
      <w:pPr>
        <w:rPr>
          <w:sz w:val="28"/>
          <w:szCs w:val="28"/>
        </w:rPr>
      </w:pPr>
      <w:r>
        <w:rPr>
          <w:sz w:val="28"/>
          <w:szCs w:val="28"/>
        </w:rPr>
        <w:t>Директор юридичного департаменту</w:t>
      </w:r>
    </w:p>
    <w:p w:rsidR="00FC29BE" w:rsidRPr="002932C8" w:rsidRDefault="00FC29BE" w:rsidP="00FC29BE">
      <w:pPr>
        <w:rPr>
          <w:sz w:val="28"/>
          <w:szCs w:val="28"/>
        </w:rPr>
      </w:pPr>
      <w:r>
        <w:rPr>
          <w:sz w:val="28"/>
          <w:szCs w:val="28"/>
        </w:rPr>
        <w:t>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Є.М.Черниш</w:t>
      </w:r>
    </w:p>
    <w:p w:rsidR="00FC29BE" w:rsidRPr="00FC1561" w:rsidRDefault="00FC29BE" w:rsidP="00FC29BE">
      <w:pPr>
        <w:pStyle w:val="ab"/>
        <w:shd w:val="clear" w:color="auto" w:fill="auto"/>
        <w:spacing w:after="246" w:line="317" w:lineRule="exact"/>
        <w:ind w:right="20"/>
        <w:jc w:val="both"/>
        <w:rPr>
          <w:color w:val="000000"/>
          <w:sz w:val="28"/>
          <w:szCs w:val="28"/>
          <w:lang w:val="uk-UA"/>
        </w:rPr>
      </w:pPr>
      <w:r>
        <w:rPr>
          <w:color w:val="000000"/>
          <w:sz w:val="28"/>
          <w:szCs w:val="28"/>
          <w:lang w:val="uk-UA"/>
        </w:rPr>
        <w:t>Секретар міської ради</w:t>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Н.М.Чиж</w:t>
      </w:r>
    </w:p>
    <w:p w:rsidR="00534211" w:rsidRDefault="00534211" w:rsidP="00B65B15">
      <w:pPr>
        <w:shd w:val="clear" w:color="auto" w:fill="FFFFFF"/>
        <w:tabs>
          <w:tab w:val="left" w:pos="5760"/>
          <w:tab w:val="right" w:pos="9639"/>
        </w:tabs>
        <w:spacing w:line="360" w:lineRule="atLeast"/>
        <w:ind w:firstLine="709"/>
        <w:jc w:val="center"/>
        <w:rPr>
          <w:rFonts w:eastAsia="Calibri"/>
          <w:color w:val="000000"/>
          <w:sz w:val="28"/>
          <w:szCs w:val="28"/>
        </w:rPr>
      </w:pPr>
    </w:p>
    <w:p w:rsidR="00B65B15" w:rsidRPr="00B65B15" w:rsidRDefault="00B65B15" w:rsidP="00B65B15">
      <w:pPr>
        <w:shd w:val="clear" w:color="auto" w:fill="FFFFFF"/>
        <w:tabs>
          <w:tab w:val="left" w:pos="5760"/>
          <w:tab w:val="right" w:pos="9639"/>
        </w:tabs>
        <w:spacing w:line="360" w:lineRule="atLeast"/>
        <w:ind w:firstLine="709"/>
        <w:jc w:val="center"/>
        <w:rPr>
          <w:rFonts w:eastAsia="Calibri"/>
          <w:color w:val="000000"/>
          <w:sz w:val="28"/>
          <w:szCs w:val="28"/>
        </w:rPr>
      </w:pPr>
      <w:r>
        <w:rPr>
          <w:rFonts w:eastAsia="Calibri"/>
          <w:color w:val="000000"/>
          <w:sz w:val="28"/>
          <w:szCs w:val="28"/>
        </w:rPr>
        <w:t xml:space="preserve">   </w:t>
      </w:r>
      <w:r w:rsidR="00534211">
        <w:rPr>
          <w:rFonts w:eastAsia="Calibri"/>
          <w:color w:val="000000"/>
          <w:sz w:val="28"/>
          <w:szCs w:val="28"/>
        </w:rPr>
        <w:t xml:space="preserve">                              </w:t>
      </w:r>
      <w:r w:rsidRPr="00B65B15">
        <w:rPr>
          <w:rFonts w:eastAsia="Calibri"/>
          <w:color w:val="000000"/>
          <w:sz w:val="28"/>
          <w:szCs w:val="28"/>
        </w:rPr>
        <w:t>Додаток</w:t>
      </w:r>
      <w:r>
        <w:rPr>
          <w:rFonts w:eastAsia="Calibri"/>
          <w:color w:val="000000"/>
          <w:sz w:val="28"/>
          <w:szCs w:val="28"/>
        </w:rPr>
        <w:t xml:space="preserve"> 5</w:t>
      </w:r>
    </w:p>
    <w:p w:rsidR="00B65B15" w:rsidRPr="00B65B15" w:rsidRDefault="00B65B15" w:rsidP="00B65B15">
      <w:pPr>
        <w:shd w:val="clear" w:color="auto" w:fill="FFFFFF"/>
        <w:tabs>
          <w:tab w:val="left" w:pos="5760"/>
          <w:tab w:val="right" w:pos="9639"/>
        </w:tabs>
        <w:spacing w:line="360" w:lineRule="atLeast"/>
        <w:ind w:firstLine="709"/>
        <w:rPr>
          <w:rFonts w:eastAsia="Calibri"/>
          <w:color w:val="000000"/>
          <w:sz w:val="28"/>
          <w:szCs w:val="28"/>
        </w:rPr>
      </w:pPr>
      <w:r w:rsidRPr="00B65B15">
        <w:rPr>
          <w:rFonts w:eastAsia="Calibri"/>
          <w:color w:val="000000"/>
          <w:sz w:val="28"/>
          <w:szCs w:val="28"/>
        </w:rPr>
        <w:tab/>
        <w:t>до рішення сесії міської ради</w:t>
      </w:r>
    </w:p>
    <w:p w:rsidR="00B65B15" w:rsidRPr="00B65B15" w:rsidRDefault="00B65B15" w:rsidP="00B65B15">
      <w:pPr>
        <w:shd w:val="clear" w:color="auto" w:fill="FFFFFF"/>
        <w:tabs>
          <w:tab w:val="left" w:pos="4230"/>
          <w:tab w:val="left" w:pos="4680"/>
          <w:tab w:val="left" w:pos="4860"/>
          <w:tab w:val="left" w:pos="5760"/>
          <w:tab w:val="right" w:pos="9639"/>
        </w:tabs>
        <w:spacing w:line="360" w:lineRule="atLeast"/>
        <w:ind w:firstLine="709"/>
        <w:rPr>
          <w:rFonts w:eastAsia="Calibri"/>
          <w:color w:val="FFFFFF"/>
          <w:sz w:val="28"/>
          <w:szCs w:val="28"/>
        </w:rPr>
      </w:pPr>
      <w:r w:rsidRPr="00B65B15">
        <w:rPr>
          <w:rFonts w:eastAsia="Calibri"/>
          <w:color w:val="000000"/>
          <w:sz w:val="28"/>
          <w:szCs w:val="28"/>
        </w:rPr>
        <w:tab/>
      </w:r>
      <w:r w:rsidRPr="00B65B15">
        <w:rPr>
          <w:rFonts w:eastAsia="Calibri"/>
          <w:color w:val="000000"/>
          <w:sz w:val="28"/>
          <w:szCs w:val="28"/>
        </w:rPr>
        <w:tab/>
      </w:r>
      <w:r w:rsidRPr="00B65B15">
        <w:rPr>
          <w:rFonts w:eastAsia="Calibri"/>
          <w:color w:val="000000"/>
          <w:sz w:val="28"/>
          <w:szCs w:val="28"/>
        </w:rPr>
        <w:tab/>
      </w:r>
      <w:r w:rsidRPr="00B65B15">
        <w:rPr>
          <w:rFonts w:eastAsia="Calibri"/>
          <w:color w:val="000000"/>
          <w:sz w:val="28"/>
          <w:szCs w:val="28"/>
        </w:rPr>
        <w:tab/>
        <w:t>___________ №_____</w:t>
      </w:r>
      <w:r>
        <w:rPr>
          <w:rFonts w:eastAsia="Calibri"/>
          <w:color w:val="FFFFFF"/>
          <w:sz w:val="28"/>
          <w:szCs w:val="28"/>
        </w:rPr>
        <w:t xml:space="preserve"> </w:t>
      </w:r>
      <w:r w:rsidRPr="00B65B15">
        <w:rPr>
          <w:rFonts w:eastAsia="Calibri"/>
          <w:color w:val="FFFFFF"/>
          <w:sz w:val="28"/>
          <w:szCs w:val="28"/>
        </w:rPr>
        <w:t>___</w:t>
      </w:r>
    </w:p>
    <w:p w:rsidR="00B65B15" w:rsidRPr="00B65B15" w:rsidRDefault="00B65B15" w:rsidP="00B65B15">
      <w:pPr>
        <w:jc w:val="center"/>
        <w:rPr>
          <w:rFonts w:eastAsia="Calibri"/>
          <w:b/>
          <w:bCs/>
          <w:color w:val="000000"/>
          <w:sz w:val="28"/>
          <w:szCs w:val="28"/>
        </w:rPr>
      </w:pPr>
    </w:p>
    <w:p w:rsidR="00B65B15" w:rsidRPr="00B65B15" w:rsidRDefault="00B65B15" w:rsidP="00B65B15">
      <w:pPr>
        <w:jc w:val="center"/>
        <w:rPr>
          <w:rFonts w:eastAsia="Calibri"/>
          <w:b/>
          <w:bCs/>
          <w:color w:val="000000"/>
          <w:sz w:val="28"/>
          <w:szCs w:val="28"/>
        </w:rPr>
      </w:pPr>
    </w:p>
    <w:p w:rsidR="00B65B15" w:rsidRPr="00B65B15" w:rsidRDefault="00B65B15" w:rsidP="00B65B15">
      <w:pPr>
        <w:jc w:val="center"/>
        <w:rPr>
          <w:rFonts w:eastAsia="Calibri"/>
          <w:b/>
          <w:bCs/>
          <w:color w:val="000000"/>
          <w:sz w:val="28"/>
          <w:szCs w:val="28"/>
        </w:rPr>
      </w:pPr>
    </w:p>
    <w:p w:rsidR="00B65B15" w:rsidRPr="00B65B15" w:rsidRDefault="00B65B15" w:rsidP="00B65B15">
      <w:pPr>
        <w:jc w:val="center"/>
        <w:rPr>
          <w:rFonts w:eastAsia="Calibri"/>
          <w:b/>
          <w:bCs/>
          <w:color w:val="000000"/>
          <w:sz w:val="28"/>
          <w:szCs w:val="28"/>
        </w:rPr>
      </w:pPr>
      <w:r w:rsidRPr="00B65B15">
        <w:rPr>
          <w:rFonts w:eastAsia="Calibri"/>
          <w:b/>
          <w:bCs/>
          <w:color w:val="000000"/>
          <w:sz w:val="28"/>
          <w:szCs w:val="28"/>
        </w:rPr>
        <w:t>1.</w:t>
      </w:r>
      <w:r w:rsidRPr="00B65B15">
        <w:rPr>
          <w:rFonts w:ascii="Tahoma" w:eastAsia="Calibri" w:hAnsi="Tahoma" w:cs="Tahoma"/>
          <w:b/>
          <w:bCs/>
          <w:color w:val="000000"/>
          <w:sz w:val="28"/>
          <w:szCs w:val="28"/>
        </w:rPr>
        <w:t> </w:t>
      </w:r>
      <w:r w:rsidRPr="00B65B15">
        <w:rPr>
          <w:rFonts w:eastAsia="Calibri"/>
          <w:b/>
          <w:bCs/>
          <w:color w:val="000000"/>
          <w:sz w:val="28"/>
          <w:szCs w:val="28"/>
        </w:rPr>
        <w:t>Загальні положення</w:t>
      </w:r>
    </w:p>
    <w:p w:rsidR="00B65B15" w:rsidRPr="00B65B15" w:rsidRDefault="00B65B15" w:rsidP="00B65B15">
      <w:pPr>
        <w:ind w:left="720" w:hanging="360"/>
        <w:jc w:val="center"/>
        <w:rPr>
          <w:rFonts w:eastAsia="Calibri"/>
          <w:color w:val="000000"/>
          <w:sz w:val="28"/>
          <w:szCs w:val="28"/>
        </w:rPr>
      </w:pP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1.1.</w:t>
      </w:r>
      <w:r w:rsidRPr="00B65B15">
        <w:rPr>
          <w:rFonts w:ascii="Tahoma" w:eastAsia="Calibri" w:hAnsi="Tahoma" w:cs="Tahoma"/>
          <w:b/>
          <w:bCs/>
          <w:color w:val="000000"/>
          <w:sz w:val="28"/>
          <w:szCs w:val="28"/>
        </w:rPr>
        <w:t xml:space="preserve">  </w:t>
      </w:r>
      <w:r w:rsidRPr="00B65B15">
        <w:rPr>
          <w:rFonts w:eastAsia="Calibri"/>
          <w:color w:val="000000"/>
          <w:sz w:val="28"/>
          <w:szCs w:val="28"/>
        </w:rPr>
        <w:t>ДЕПАРТАМЕНТ ОСВІТИ ЖИТОМИРСЬКОЇ МІСЬКОЇ РАДИ (далі – департамент освіти) є самостійним виконавчим органом Житомирської міської ради, що утворюється Житомирською міською радою (далі – міська рада), та є підзвітним і підконтрольним міській раді, підпорядковується виконавчому комітету Житомирської міської ради, міському голові, заступнику міського голови з питань діяльності виконавчих органів ради відповідно до розподілу обов’язків, а з делегованих повноважень – органам виконавчої влади.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1.2.</w:t>
      </w:r>
      <w:r w:rsidRPr="00B65B15">
        <w:rPr>
          <w:rFonts w:eastAsia="Calibri"/>
          <w:color w:val="000000"/>
          <w:sz w:val="28"/>
          <w:szCs w:val="28"/>
        </w:rPr>
        <w:t xml:space="preserve"> Департамент освіти Житомирської міської ради є правонаступником прав і обов’язків управління освіти Житомирської міської ради.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1.3.</w:t>
      </w:r>
      <w:r w:rsidRPr="00B65B15">
        <w:rPr>
          <w:rFonts w:ascii="Tahoma" w:eastAsia="Calibri" w:hAnsi="Tahoma" w:cs="Tahoma"/>
          <w:b/>
          <w:bCs/>
          <w:color w:val="000000"/>
          <w:sz w:val="28"/>
          <w:szCs w:val="28"/>
        </w:rPr>
        <w:t xml:space="preserve">  </w:t>
      </w:r>
      <w:r w:rsidRPr="00B65B15">
        <w:rPr>
          <w:rFonts w:eastAsia="Calibri"/>
          <w:color w:val="000000"/>
          <w:sz w:val="28"/>
          <w:szCs w:val="28"/>
        </w:rPr>
        <w:t xml:space="preserve">Департамент освіти у своїй діяльності керується Конституцією та законами України, постановами Верховної Ради України, актами Президента України і Кабінету Міністрів України, наказами міністерств, інших центральних органів виконавчої влади, нормативно-правовими актами органів державної влади і місцевого самоврядування та цим Положенням.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1.4.</w:t>
      </w:r>
      <w:r w:rsidRPr="00B65B15">
        <w:rPr>
          <w:rFonts w:ascii="Tahoma" w:eastAsia="Calibri" w:hAnsi="Tahoma" w:cs="Tahoma"/>
          <w:b/>
          <w:bCs/>
          <w:color w:val="000000"/>
          <w:sz w:val="28"/>
          <w:szCs w:val="28"/>
        </w:rPr>
        <w:t xml:space="preserve">  </w:t>
      </w:r>
      <w:r w:rsidRPr="00B65B15">
        <w:rPr>
          <w:rFonts w:eastAsia="Calibri"/>
          <w:color w:val="000000"/>
          <w:sz w:val="28"/>
          <w:szCs w:val="28"/>
        </w:rPr>
        <w:t xml:space="preserve">Департамент освіти є юридичною особою, має самостійний баланс, рахунки в територіальних органах Державної казначейської служби України,  установах банків, печатку із зображенням Державного Герба України і  своїм найменуванням, штампи, власні </w:t>
      </w:r>
      <w:r w:rsidRPr="00B65B15">
        <w:rPr>
          <w:rFonts w:eastAsia="Calibri"/>
          <w:sz w:val="28"/>
          <w:szCs w:val="28"/>
        </w:rPr>
        <w:t>бланки</w:t>
      </w:r>
      <w:r w:rsidRPr="00B65B15">
        <w:rPr>
          <w:rFonts w:eastAsia="Calibri"/>
          <w:color w:val="000000"/>
          <w:sz w:val="28"/>
          <w:szCs w:val="28"/>
        </w:rPr>
        <w:t>. Департамент освіти має статус бюджетної установи.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w:t>
      </w:r>
      <w:r w:rsidRPr="00B65B15">
        <w:rPr>
          <w:rFonts w:eastAsia="Calibri"/>
          <w:b/>
          <w:color w:val="000000"/>
          <w:sz w:val="28"/>
          <w:szCs w:val="28"/>
        </w:rPr>
        <w:t xml:space="preserve">5. </w:t>
      </w:r>
      <w:r w:rsidRPr="00B65B15">
        <w:rPr>
          <w:rFonts w:eastAsia="Calibri"/>
          <w:color w:val="000000"/>
          <w:sz w:val="28"/>
          <w:szCs w:val="28"/>
        </w:rPr>
        <w:t xml:space="preserve">Департамент освіти фінансується за рахунок коштів міського (місцевого) бюджету, а у випадках, передбачених законодавством, може фінансуватися з обласного та державного бюджетів. Гранична чисельність, фонд оплати праці працівників департаменту, видатки на його утримання встановлюються Житомирською міською радою відповідно до чинного законодавства України.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1.6</w:t>
      </w:r>
      <w:r w:rsidRPr="00B65B15">
        <w:rPr>
          <w:rFonts w:eastAsia="Calibri"/>
          <w:color w:val="000000"/>
          <w:sz w:val="28"/>
          <w:szCs w:val="28"/>
        </w:rPr>
        <w:t>. Втручання в діяльність департаменту освіти органами державної влади, органами місцевого самоврядування допускається виключно на підставі, в межах та у спосіб, що передбачені законодавством України.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1.7.</w:t>
      </w:r>
      <w:r w:rsidRPr="00B65B15">
        <w:rPr>
          <w:rFonts w:ascii="Tahoma" w:eastAsia="Calibri" w:hAnsi="Tahoma" w:cs="Tahoma"/>
          <w:b/>
          <w:bCs/>
          <w:color w:val="000000"/>
          <w:sz w:val="28"/>
          <w:szCs w:val="28"/>
        </w:rPr>
        <w:t xml:space="preserve">  </w:t>
      </w:r>
      <w:r w:rsidRPr="00B65B15">
        <w:rPr>
          <w:rFonts w:eastAsia="Calibri"/>
          <w:color w:val="000000"/>
          <w:sz w:val="28"/>
          <w:szCs w:val="28"/>
        </w:rPr>
        <w:t xml:space="preserve">Департамент освіти не відповідає за зобов’язаннями держави, інших юридичних  та фізичних осіб.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1.8.</w:t>
      </w:r>
      <w:r w:rsidRPr="00B65B15">
        <w:rPr>
          <w:rFonts w:ascii="Tahoma" w:eastAsia="Calibri" w:hAnsi="Tahoma" w:cs="Tahoma"/>
          <w:b/>
          <w:bCs/>
          <w:color w:val="000000"/>
          <w:sz w:val="28"/>
          <w:szCs w:val="28"/>
        </w:rPr>
        <w:t xml:space="preserve">  </w:t>
      </w:r>
      <w:r w:rsidRPr="00B65B15">
        <w:rPr>
          <w:rFonts w:eastAsia="Calibri"/>
          <w:color w:val="000000"/>
          <w:sz w:val="28"/>
          <w:szCs w:val="28"/>
        </w:rPr>
        <w:t>Місцезнаходження департаменту освіти: м. Житомир, вулиця Велика Бердичівська, 7.</w:t>
      </w:r>
    </w:p>
    <w:p w:rsidR="00B65B15" w:rsidRPr="00B65B15" w:rsidRDefault="00B65B15" w:rsidP="00B65B15">
      <w:pPr>
        <w:ind w:firstLine="720"/>
        <w:jc w:val="both"/>
        <w:rPr>
          <w:rFonts w:eastAsia="Calibri"/>
          <w:color w:val="000000"/>
          <w:sz w:val="28"/>
          <w:szCs w:val="28"/>
        </w:rPr>
      </w:pPr>
    </w:p>
    <w:p w:rsidR="00B65B15" w:rsidRPr="00B65B15" w:rsidRDefault="00B65B15" w:rsidP="00B65B15">
      <w:pPr>
        <w:jc w:val="center"/>
        <w:rPr>
          <w:rFonts w:eastAsia="Calibri"/>
          <w:b/>
          <w:bCs/>
          <w:color w:val="000000"/>
          <w:sz w:val="28"/>
          <w:szCs w:val="28"/>
        </w:rPr>
      </w:pPr>
      <w:r w:rsidRPr="00B65B15">
        <w:rPr>
          <w:rFonts w:eastAsia="Calibri"/>
          <w:b/>
          <w:bCs/>
          <w:color w:val="000000"/>
          <w:sz w:val="28"/>
          <w:szCs w:val="28"/>
        </w:rPr>
        <w:t>2.</w:t>
      </w:r>
      <w:r w:rsidRPr="00B65B15">
        <w:rPr>
          <w:rFonts w:ascii="Tahoma" w:eastAsia="Calibri" w:hAnsi="Tahoma" w:cs="Tahoma"/>
          <w:b/>
          <w:bCs/>
          <w:color w:val="000000"/>
          <w:sz w:val="28"/>
          <w:szCs w:val="28"/>
        </w:rPr>
        <w:t xml:space="preserve"> </w:t>
      </w:r>
      <w:r w:rsidRPr="00B65B15">
        <w:rPr>
          <w:rFonts w:eastAsia="Calibri"/>
          <w:b/>
          <w:bCs/>
          <w:color w:val="000000"/>
          <w:sz w:val="28"/>
          <w:szCs w:val="28"/>
        </w:rPr>
        <w:t>Мета та основні завдання департаменту освіти</w:t>
      </w:r>
    </w:p>
    <w:p w:rsidR="00B65B15" w:rsidRPr="00B65B15" w:rsidRDefault="00B65B15" w:rsidP="00B65B15">
      <w:pPr>
        <w:tabs>
          <w:tab w:val="left" w:pos="900"/>
        </w:tabs>
        <w:ind w:left="720" w:hanging="360"/>
        <w:jc w:val="both"/>
        <w:rPr>
          <w:rFonts w:eastAsia="Calibri"/>
          <w:b/>
          <w:color w:val="000000"/>
          <w:sz w:val="28"/>
          <w:szCs w:val="28"/>
        </w:rPr>
      </w:pPr>
    </w:p>
    <w:p w:rsidR="00B65B15" w:rsidRPr="00B65B15" w:rsidRDefault="00B65B15" w:rsidP="00B65B15">
      <w:pPr>
        <w:tabs>
          <w:tab w:val="left" w:pos="900"/>
        </w:tabs>
        <w:ind w:firstLine="720"/>
        <w:jc w:val="both"/>
        <w:rPr>
          <w:rFonts w:eastAsia="Calibri"/>
          <w:bCs/>
          <w:color w:val="000000"/>
          <w:sz w:val="28"/>
          <w:szCs w:val="28"/>
        </w:rPr>
      </w:pPr>
      <w:r w:rsidRPr="00B65B15">
        <w:rPr>
          <w:rFonts w:eastAsia="Calibri"/>
          <w:b/>
          <w:color w:val="000000"/>
          <w:sz w:val="28"/>
          <w:szCs w:val="28"/>
        </w:rPr>
        <w:t xml:space="preserve">2.1. </w:t>
      </w:r>
      <w:r w:rsidRPr="00B65B15">
        <w:rPr>
          <w:rFonts w:eastAsia="Calibri"/>
          <w:bCs/>
          <w:color w:val="000000"/>
          <w:sz w:val="28"/>
          <w:szCs w:val="28"/>
        </w:rPr>
        <w:t>Основною метою департаменту освіти є сприяння у створенні, підтриманні та розвитку закладів дошкільної</w:t>
      </w:r>
      <w:r w:rsidRPr="00B65B15">
        <w:rPr>
          <w:rFonts w:eastAsia="Calibri"/>
          <w:b/>
          <w:color w:val="000000"/>
          <w:sz w:val="28"/>
          <w:szCs w:val="28"/>
        </w:rPr>
        <w:t xml:space="preserve">, </w:t>
      </w:r>
      <w:r w:rsidRPr="00B65B15">
        <w:rPr>
          <w:rFonts w:eastAsia="Calibri"/>
          <w:bCs/>
          <w:color w:val="000000"/>
          <w:sz w:val="28"/>
          <w:szCs w:val="28"/>
        </w:rPr>
        <w:t>загальної середньої, позашкільної і професійно-технічної освіти для забезпечення гарантованого Конституцією України права громадян, які проживають на території Житомирської міської об’єднаної територіальної громади (далі у тексті – Житомирської міської ОТГ), на освіту відповідного рівня.</w:t>
      </w:r>
    </w:p>
    <w:p w:rsidR="00B65B15" w:rsidRPr="00B65B15" w:rsidRDefault="00B65B15" w:rsidP="00B65B15">
      <w:pPr>
        <w:tabs>
          <w:tab w:val="left" w:pos="900"/>
        </w:tabs>
        <w:ind w:firstLine="720"/>
        <w:jc w:val="both"/>
        <w:rPr>
          <w:rFonts w:eastAsia="Calibri"/>
          <w:bCs/>
          <w:color w:val="000000"/>
          <w:sz w:val="28"/>
          <w:szCs w:val="28"/>
          <w:lang w:val="ru-RU"/>
        </w:rPr>
      </w:pPr>
      <w:r w:rsidRPr="00B65B15">
        <w:rPr>
          <w:rFonts w:eastAsia="Calibri"/>
          <w:b/>
          <w:color w:val="000000"/>
          <w:sz w:val="28"/>
          <w:szCs w:val="28"/>
        </w:rPr>
        <w:t xml:space="preserve">2.2.  </w:t>
      </w:r>
      <w:r w:rsidRPr="00B65B15">
        <w:rPr>
          <w:rFonts w:eastAsia="Calibri"/>
          <w:bCs/>
          <w:color w:val="000000"/>
          <w:sz w:val="28"/>
          <w:szCs w:val="28"/>
        </w:rPr>
        <w:t>Основними завданнями департаменту освіти є:</w:t>
      </w:r>
    </w:p>
    <w:p w:rsidR="00B65B15" w:rsidRPr="00B65B15" w:rsidRDefault="00B65B15" w:rsidP="00B65B15">
      <w:pPr>
        <w:tabs>
          <w:tab w:val="left" w:pos="900"/>
        </w:tabs>
        <w:ind w:firstLine="720"/>
        <w:jc w:val="both"/>
        <w:rPr>
          <w:rFonts w:eastAsia="Calibri"/>
          <w:color w:val="000000"/>
          <w:sz w:val="28"/>
          <w:szCs w:val="28"/>
        </w:rPr>
      </w:pPr>
      <w:r w:rsidRPr="00B65B15">
        <w:rPr>
          <w:rFonts w:eastAsia="Calibri"/>
          <w:b/>
          <w:bCs/>
          <w:color w:val="000000"/>
          <w:sz w:val="28"/>
          <w:szCs w:val="28"/>
        </w:rPr>
        <w:t>2.2.1.</w:t>
      </w:r>
      <w:r w:rsidRPr="00B65B15">
        <w:rPr>
          <w:rFonts w:ascii="Tahoma" w:eastAsia="Calibri" w:hAnsi="Tahoma" w:cs="Tahoma"/>
          <w:b/>
          <w:bCs/>
          <w:color w:val="000000"/>
          <w:sz w:val="28"/>
          <w:szCs w:val="28"/>
        </w:rPr>
        <w:t> </w:t>
      </w:r>
      <w:r w:rsidRPr="00B65B15">
        <w:rPr>
          <w:rFonts w:eastAsia="Calibri"/>
          <w:color w:val="000000"/>
          <w:sz w:val="28"/>
          <w:szCs w:val="28"/>
        </w:rPr>
        <w:t xml:space="preserve">Реалізація державної політики в галузі освіти, забезпечення якості освіти на території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з урахуванням особливостей його соціально-культурного середовища.</w:t>
      </w:r>
    </w:p>
    <w:p w:rsidR="00B65B15" w:rsidRPr="00B65B15" w:rsidRDefault="00B65B15" w:rsidP="00B65B15">
      <w:pPr>
        <w:tabs>
          <w:tab w:val="left" w:pos="900"/>
        </w:tabs>
        <w:ind w:firstLine="720"/>
        <w:jc w:val="both"/>
        <w:rPr>
          <w:rFonts w:eastAsia="Calibri"/>
          <w:color w:val="000000"/>
          <w:sz w:val="28"/>
          <w:szCs w:val="28"/>
        </w:rPr>
      </w:pPr>
      <w:r w:rsidRPr="00B65B15">
        <w:rPr>
          <w:rFonts w:eastAsia="Calibri"/>
          <w:b/>
          <w:bCs/>
          <w:color w:val="000000"/>
          <w:sz w:val="28"/>
          <w:szCs w:val="28"/>
        </w:rPr>
        <w:t xml:space="preserve">2.2.2. </w:t>
      </w:r>
      <w:r w:rsidRPr="00B65B15">
        <w:rPr>
          <w:rFonts w:ascii="Tahoma" w:eastAsia="Calibri" w:hAnsi="Tahoma" w:cs="Tahoma"/>
          <w:b/>
          <w:bCs/>
          <w:color w:val="000000"/>
          <w:sz w:val="28"/>
          <w:szCs w:val="28"/>
        </w:rPr>
        <w:t> </w:t>
      </w:r>
      <w:r w:rsidRPr="00B65B15">
        <w:rPr>
          <w:rFonts w:eastAsia="Calibri"/>
          <w:color w:val="000000"/>
          <w:sz w:val="28"/>
          <w:szCs w:val="28"/>
        </w:rPr>
        <w:t>Аналіз стану освіти, прогнозування розвитку загальної середньої, дошкільної, позашкільної та професійно-технічної освіти, удосконалення мережі відповідних закладів освіти незалежно від типів і форм власності згідно з</w:t>
      </w:r>
      <w:r w:rsidRPr="00B65B15">
        <w:rPr>
          <w:rFonts w:eastAsia="Calibri"/>
          <w:b/>
          <w:bCs/>
          <w:color w:val="FFFFFF"/>
          <w:sz w:val="28"/>
          <w:szCs w:val="28"/>
        </w:rPr>
        <w:t>-</w:t>
      </w:r>
      <w:r w:rsidRPr="00B65B15">
        <w:rPr>
          <w:rFonts w:eastAsia="Calibri"/>
          <w:color w:val="000000"/>
          <w:sz w:val="28"/>
          <w:szCs w:val="28"/>
        </w:rPr>
        <w:t xml:space="preserve">освітніми потребами </w:t>
      </w:r>
      <w:r w:rsidRPr="00B65B15">
        <w:rPr>
          <w:rFonts w:eastAsia="Calibri"/>
          <w:bCs/>
          <w:color w:val="000000"/>
          <w:sz w:val="28"/>
          <w:szCs w:val="28"/>
        </w:rPr>
        <w:t>Житомирської міської ОТГ</w:t>
      </w:r>
      <w:r w:rsidRPr="00B65B15">
        <w:rPr>
          <w:rFonts w:eastAsia="Calibri"/>
          <w:color w:val="000000"/>
          <w:sz w:val="28"/>
          <w:szCs w:val="28"/>
        </w:rPr>
        <w:t>; розробка та організація виконання місцевих програм розвитку освіти.</w:t>
      </w:r>
    </w:p>
    <w:p w:rsidR="00B65B15" w:rsidRPr="00B65B15" w:rsidRDefault="00B65B15" w:rsidP="00B65B15">
      <w:pPr>
        <w:tabs>
          <w:tab w:val="left" w:pos="900"/>
        </w:tabs>
        <w:ind w:firstLine="720"/>
        <w:jc w:val="both"/>
        <w:rPr>
          <w:rFonts w:eastAsia="Calibri"/>
          <w:color w:val="000000"/>
          <w:sz w:val="28"/>
          <w:szCs w:val="28"/>
        </w:rPr>
      </w:pPr>
      <w:r w:rsidRPr="00B65B15">
        <w:rPr>
          <w:rFonts w:eastAsia="Calibri"/>
          <w:b/>
          <w:bCs/>
          <w:color w:val="000000"/>
          <w:sz w:val="28"/>
          <w:szCs w:val="28"/>
        </w:rPr>
        <w:t>2.2.3</w:t>
      </w:r>
      <w:r w:rsidRPr="00B65B15">
        <w:rPr>
          <w:rFonts w:eastAsia="Calibri"/>
          <w:color w:val="000000"/>
          <w:sz w:val="28"/>
          <w:szCs w:val="28"/>
        </w:rPr>
        <w:t>.  З</w:t>
      </w:r>
      <w:r w:rsidRPr="00B65B15">
        <w:rPr>
          <w:rFonts w:eastAsia="Calibri"/>
          <w:color w:val="000000"/>
          <w:sz w:val="28"/>
          <w:szCs w:val="28"/>
          <w:shd w:val="clear" w:color="auto" w:fill="FFFFFF"/>
        </w:rPr>
        <w:t xml:space="preserve">абезпечення доступності повної загальної середньої освіти та професійної (професійно-технічної) освіти в </w:t>
      </w:r>
      <w:r w:rsidRPr="00B65B15">
        <w:rPr>
          <w:rFonts w:eastAsia="Calibri"/>
          <w:bCs/>
          <w:color w:val="000000"/>
          <w:sz w:val="28"/>
          <w:szCs w:val="28"/>
        </w:rPr>
        <w:t>Житомирській міській ОТГ</w:t>
      </w:r>
      <w:r w:rsidRPr="00B65B15">
        <w:rPr>
          <w:rFonts w:eastAsia="Calibri"/>
          <w:color w:val="000000"/>
          <w:sz w:val="28"/>
          <w:szCs w:val="28"/>
          <w:shd w:val="clear" w:color="auto" w:fill="FFFFFF"/>
        </w:rPr>
        <w:t>, створення умов для здобуття відповідних рівнів освіти</w:t>
      </w:r>
      <w:r w:rsidRPr="00B65B15">
        <w:rPr>
          <w:rFonts w:eastAsia="Calibri"/>
          <w:color w:val="000000"/>
          <w:sz w:val="28"/>
          <w:szCs w:val="28"/>
        </w:rPr>
        <w:t>.</w:t>
      </w:r>
    </w:p>
    <w:p w:rsidR="00B65B15" w:rsidRPr="00B65B15" w:rsidRDefault="00B65B15" w:rsidP="00B65B15">
      <w:pPr>
        <w:tabs>
          <w:tab w:val="left" w:pos="900"/>
        </w:tabs>
        <w:ind w:firstLine="720"/>
        <w:jc w:val="both"/>
        <w:rPr>
          <w:rFonts w:eastAsia="Calibri"/>
          <w:color w:val="000000"/>
          <w:sz w:val="28"/>
          <w:szCs w:val="28"/>
        </w:rPr>
      </w:pPr>
      <w:r w:rsidRPr="00B65B15">
        <w:rPr>
          <w:rFonts w:eastAsia="Calibri"/>
          <w:b/>
          <w:bCs/>
          <w:color w:val="000000"/>
          <w:sz w:val="28"/>
          <w:szCs w:val="28"/>
        </w:rPr>
        <w:t>2.2.4.</w:t>
      </w:r>
      <w:r w:rsidRPr="00B65B15">
        <w:rPr>
          <w:rFonts w:ascii="Tahoma" w:eastAsia="Calibri" w:hAnsi="Tahoma" w:cs="Tahoma"/>
          <w:b/>
          <w:bCs/>
          <w:color w:val="000000"/>
          <w:sz w:val="28"/>
          <w:szCs w:val="28"/>
        </w:rPr>
        <w:t xml:space="preserve">  </w:t>
      </w:r>
      <w:r w:rsidRPr="00B65B15">
        <w:rPr>
          <w:rFonts w:eastAsia="Calibri"/>
          <w:color w:val="000000"/>
          <w:sz w:val="28"/>
          <w:szCs w:val="28"/>
        </w:rPr>
        <w:t>Моніторинг за дотриманням законодавства в галузі освіти, Державного стандарту загальної середньої освіти та вимог Базового компонента дошкільної освіти відповідними закладами освіти усіх типів і форм власності, розташованими на території</w:t>
      </w:r>
      <w:r w:rsidRPr="00B65B15">
        <w:rPr>
          <w:rFonts w:eastAsia="Calibri"/>
          <w:bCs/>
          <w:color w:val="000000"/>
          <w:sz w:val="28"/>
          <w:szCs w:val="28"/>
        </w:rPr>
        <w:t xml:space="preserve"> Житомирської міської ОТГ</w:t>
      </w:r>
      <w:r w:rsidRPr="00B65B15">
        <w:rPr>
          <w:rFonts w:eastAsia="Calibri"/>
          <w:color w:val="000000"/>
          <w:sz w:val="28"/>
          <w:szCs w:val="28"/>
        </w:rPr>
        <w:t>.</w:t>
      </w:r>
    </w:p>
    <w:p w:rsidR="00B65B15" w:rsidRPr="00B65B15" w:rsidRDefault="00B65B15" w:rsidP="00B65B15">
      <w:pPr>
        <w:tabs>
          <w:tab w:val="left" w:pos="900"/>
        </w:tabs>
        <w:ind w:firstLine="720"/>
        <w:jc w:val="both"/>
        <w:rPr>
          <w:rFonts w:eastAsia="Calibri"/>
          <w:b/>
          <w:color w:val="000000"/>
          <w:sz w:val="28"/>
          <w:szCs w:val="28"/>
        </w:rPr>
      </w:pPr>
      <w:r w:rsidRPr="00B65B15">
        <w:rPr>
          <w:rFonts w:eastAsia="Calibri"/>
          <w:b/>
          <w:bCs/>
          <w:color w:val="000000"/>
          <w:sz w:val="28"/>
          <w:szCs w:val="28"/>
        </w:rPr>
        <w:t>2.2.</w:t>
      </w:r>
      <w:r w:rsidRPr="00B65B15">
        <w:rPr>
          <w:rFonts w:eastAsia="Calibri"/>
          <w:b/>
          <w:color w:val="000000"/>
          <w:sz w:val="28"/>
          <w:szCs w:val="28"/>
        </w:rPr>
        <w:t xml:space="preserve">5.  </w:t>
      </w:r>
      <w:r w:rsidRPr="00B65B15">
        <w:rPr>
          <w:rFonts w:eastAsia="Calibri"/>
          <w:color w:val="000000"/>
          <w:sz w:val="28"/>
          <w:szCs w:val="28"/>
        </w:rPr>
        <w:t xml:space="preserve">Здійснення постійного і оперативного управління закладами освіти, що знаходяться в межах відповідної території і належать до сфери управління Житомирської міської ради, та координація діяльності цих закладів освіти.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2.2.6.</w:t>
      </w:r>
      <w:r w:rsidRPr="00B65B15">
        <w:rPr>
          <w:rFonts w:ascii="Tahoma" w:eastAsia="Calibri" w:hAnsi="Tahoma" w:cs="Tahoma"/>
          <w:b/>
          <w:bCs/>
          <w:color w:val="000000"/>
          <w:sz w:val="28"/>
          <w:szCs w:val="28"/>
        </w:rPr>
        <w:t xml:space="preserve">  </w:t>
      </w:r>
      <w:r w:rsidRPr="00B65B15">
        <w:rPr>
          <w:rFonts w:eastAsia="Calibri"/>
          <w:color w:val="000000"/>
          <w:sz w:val="28"/>
          <w:szCs w:val="28"/>
        </w:rPr>
        <w:t>Науково-методичне керівництво навчальними закладами, що знаходяться в межах відповідної території і є комунальною власністю, організація їх програмного, фінансового забезпечення та зміцнення матеріальної бази; координація діяльності цих закладів освіти, а також закладів освіти інших форм власності.</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2.2.7.</w:t>
      </w:r>
      <w:r w:rsidRPr="00B65B15">
        <w:rPr>
          <w:rFonts w:ascii="Tahoma" w:eastAsia="Calibri" w:hAnsi="Tahoma" w:cs="Tahoma"/>
          <w:b/>
          <w:bCs/>
          <w:color w:val="000000"/>
          <w:sz w:val="28"/>
          <w:szCs w:val="28"/>
        </w:rPr>
        <w:t xml:space="preserve">  </w:t>
      </w:r>
      <w:r w:rsidRPr="00B65B15">
        <w:rPr>
          <w:rFonts w:eastAsia="Calibri"/>
          <w:bCs/>
          <w:color w:val="000000"/>
          <w:sz w:val="28"/>
          <w:szCs w:val="28"/>
        </w:rPr>
        <w:t>С</w:t>
      </w:r>
      <w:r w:rsidRPr="00B65B15">
        <w:rPr>
          <w:rFonts w:eastAsia="Calibri"/>
          <w:color w:val="000000"/>
          <w:sz w:val="28"/>
          <w:szCs w:val="28"/>
        </w:rPr>
        <w:t>прияння розвитку самоврядування в закладах загальної середньої, дошкільної, позашкільної освіти і у професійно-технічних закладах освіти, підпорядкованих департаменту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2.2.8.</w:t>
      </w:r>
      <w:r w:rsidRPr="00B65B15">
        <w:rPr>
          <w:rFonts w:ascii="Tahoma" w:eastAsia="Calibri" w:hAnsi="Tahoma" w:cs="Tahoma"/>
          <w:b/>
          <w:bCs/>
          <w:color w:val="000000"/>
          <w:sz w:val="28"/>
          <w:szCs w:val="28"/>
        </w:rPr>
        <w:t xml:space="preserve">  </w:t>
      </w:r>
      <w:r w:rsidRPr="00B65B15">
        <w:rPr>
          <w:rFonts w:eastAsia="Calibri"/>
          <w:color w:val="000000"/>
          <w:sz w:val="28"/>
          <w:szCs w:val="28"/>
        </w:rPr>
        <w:t>Комплектування закладів освіти керівними кадрами; вдосконалення професійної кваліфікації педагогічних працівників, організація їх перепідготовки та атестації у порядку, встановленому законодавством.</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2.2.9.</w:t>
      </w:r>
      <w:r w:rsidRPr="00B65B15">
        <w:rPr>
          <w:rFonts w:ascii="Tahoma" w:eastAsia="Calibri" w:hAnsi="Tahoma" w:cs="Tahoma"/>
          <w:b/>
          <w:bCs/>
          <w:color w:val="000000"/>
          <w:sz w:val="28"/>
          <w:szCs w:val="28"/>
        </w:rPr>
        <w:t xml:space="preserve">  </w:t>
      </w:r>
      <w:r w:rsidRPr="00B65B15">
        <w:rPr>
          <w:rFonts w:eastAsia="Calibri"/>
          <w:color w:val="000000"/>
          <w:sz w:val="28"/>
          <w:szCs w:val="28"/>
        </w:rPr>
        <w:t>Сприяння проведенню експериментальної та інноваційної діяльності в освітньому процесі підпорядкованих закладів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2.2.10.</w:t>
      </w:r>
      <w:r w:rsidRPr="00B65B15">
        <w:rPr>
          <w:rFonts w:ascii="Tahoma" w:eastAsia="Calibri" w:hAnsi="Tahoma" w:cs="Tahoma"/>
          <w:b/>
          <w:bCs/>
          <w:color w:val="000000"/>
          <w:sz w:val="28"/>
          <w:szCs w:val="28"/>
        </w:rPr>
        <w:t xml:space="preserve">  </w:t>
      </w:r>
      <w:r w:rsidRPr="00B65B15">
        <w:rPr>
          <w:rFonts w:eastAsia="Calibri"/>
          <w:color w:val="000000"/>
          <w:sz w:val="28"/>
          <w:szCs w:val="28"/>
        </w:rPr>
        <w:t>Сприяння забезпеченню соціального захисту, охорони життя, здоров’я та захисту прав учасників освітнього процесу в закладах і установах освіти.</w:t>
      </w:r>
    </w:p>
    <w:p w:rsidR="00B65B15" w:rsidRPr="00B65B15" w:rsidRDefault="00B65B15" w:rsidP="00B65B15">
      <w:pPr>
        <w:ind w:firstLine="720"/>
        <w:jc w:val="both"/>
        <w:rPr>
          <w:rFonts w:eastAsia="Calibri"/>
          <w:color w:val="000000"/>
          <w:sz w:val="28"/>
          <w:szCs w:val="28"/>
          <w:shd w:val="clear" w:color="auto" w:fill="FFFFFF"/>
        </w:rPr>
      </w:pPr>
      <w:r w:rsidRPr="00B65B15">
        <w:rPr>
          <w:rFonts w:eastAsia="Calibri"/>
          <w:b/>
          <w:bCs/>
          <w:color w:val="000000"/>
          <w:sz w:val="28"/>
          <w:szCs w:val="28"/>
        </w:rPr>
        <w:t>2.2.11.</w:t>
      </w:r>
      <w:r w:rsidRPr="00B65B15">
        <w:rPr>
          <w:rFonts w:eastAsia="Calibri"/>
          <w:color w:val="000000"/>
          <w:sz w:val="28"/>
          <w:szCs w:val="28"/>
          <w:shd w:val="clear" w:color="auto" w:fill="FFFFFF"/>
        </w:rPr>
        <w:t xml:space="preserve"> Забезпечення рівних умов для розвитку закладів освіти</w:t>
      </w:r>
      <w:r w:rsidRPr="00B65B15">
        <w:rPr>
          <w:rFonts w:eastAsia="Calibri"/>
          <w:bCs/>
          <w:color w:val="000000"/>
          <w:sz w:val="28"/>
          <w:szCs w:val="28"/>
        </w:rPr>
        <w:t xml:space="preserve"> Житомирської міської ОТГ</w:t>
      </w:r>
      <w:r w:rsidRPr="00B65B15">
        <w:rPr>
          <w:rFonts w:eastAsia="Calibri"/>
          <w:color w:val="000000"/>
          <w:sz w:val="28"/>
          <w:szCs w:val="28"/>
          <w:shd w:val="clear" w:color="auto" w:fill="FFFFFF"/>
        </w:rPr>
        <w:t xml:space="preserve"> всіх форм власності.</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2.2.12. </w:t>
      </w:r>
      <w:r w:rsidRPr="00B65B15">
        <w:rPr>
          <w:rFonts w:eastAsia="Calibri"/>
          <w:color w:val="000000"/>
          <w:sz w:val="28"/>
          <w:szCs w:val="28"/>
        </w:rPr>
        <w:t>Сприяння ефективному розвитку і функціонуванню сучасних закладів освіти приватної форми власності.</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2.2.13.</w:t>
      </w:r>
      <w:r w:rsidRPr="00B65B15">
        <w:rPr>
          <w:rFonts w:ascii="Tahoma" w:eastAsia="Calibri" w:hAnsi="Tahoma" w:cs="Tahoma"/>
          <w:b/>
          <w:bCs/>
          <w:color w:val="000000"/>
          <w:sz w:val="28"/>
          <w:szCs w:val="28"/>
        </w:rPr>
        <w:t xml:space="preserve">  </w:t>
      </w:r>
      <w:r w:rsidRPr="00B65B15">
        <w:rPr>
          <w:rFonts w:eastAsia="Calibri"/>
          <w:color w:val="000000"/>
          <w:sz w:val="28"/>
          <w:szCs w:val="28"/>
        </w:rPr>
        <w:t>Здійснення міжнародного співробітництва.</w:t>
      </w:r>
    </w:p>
    <w:p w:rsidR="00B65B15" w:rsidRPr="00B65B15" w:rsidRDefault="00B65B15" w:rsidP="00B65B1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color w:val="000000"/>
          <w:sz w:val="28"/>
          <w:szCs w:val="28"/>
        </w:rPr>
      </w:pPr>
      <w:r w:rsidRPr="00B65B15">
        <w:rPr>
          <w:rFonts w:eastAsia="Calibri"/>
          <w:b/>
          <w:bCs/>
          <w:sz w:val="28"/>
          <w:szCs w:val="28"/>
        </w:rPr>
        <w:t>2.3.</w:t>
      </w:r>
      <w:r w:rsidRPr="00B65B15">
        <w:rPr>
          <w:rFonts w:eastAsia="Calibri"/>
          <w:sz w:val="28"/>
          <w:szCs w:val="28"/>
        </w:rPr>
        <w:t xml:space="preserve"> Департамент освіти у процесі виконання покладених на нього завдань взаємодіє з виконавчими органами Житомирської міської ради, департаментом освіти і науки Житомирської обласної державної адміністрації,</w:t>
      </w:r>
      <w:r w:rsidRPr="00B65B15">
        <w:rPr>
          <w:rFonts w:ascii="Courier New" w:eastAsia="Calibri" w:hAnsi="Courier New" w:cs="Courier New"/>
          <w:bCs/>
          <w:color w:val="000000"/>
          <w:sz w:val="28"/>
          <w:szCs w:val="28"/>
        </w:rPr>
        <w:t xml:space="preserve"> </w:t>
      </w:r>
      <w:r w:rsidRPr="00B65B15">
        <w:rPr>
          <w:rFonts w:eastAsia="Calibri"/>
          <w:bCs/>
          <w:color w:val="000000"/>
          <w:sz w:val="28"/>
          <w:szCs w:val="28"/>
        </w:rPr>
        <w:t>органами Житомирської міської ОТГ,</w:t>
      </w:r>
      <w:r w:rsidRPr="00B65B15">
        <w:rPr>
          <w:rFonts w:eastAsia="Calibri"/>
          <w:sz w:val="28"/>
          <w:szCs w:val="28"/>
        </w:rPr>
        <w:t xml:space="preserve"> підприємствами, установами, організаціями, об’єднаннями громадян, розташованими на території міста та за його межами,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rsidR="00B65B15" w:rsidRPr="00B65B15" w:rsidRDefault="00B65B15" w:rsidP="00B65B15">
      <w:pPr>
        <w:jc w:val="both"/>
        <w:rPr>
          <w:rFonts w:eastAsia="Calibri"/>
          <w:color w:val="000000"/>
          <w:sz w:val="28"/>
          <w:szCs w:val="28"/>
        </w:rPr>
      </w:pPr>
    </w:p>
    <w:p w:rsidR="00B65B15" w:rsidRPr="00B65B15" w:rsidRDefault="00B65B15" w:rsidP="00B65B15">
      <w:pPr>
        <w:jc w:val="center"/>
        <w:rPr>
          <w:rFonts w:eastAsia="Calibri"/>
          <w:color w:val="000000"/>
          <w:sz w:val="28"/>
          <w:szCs w:val="28"/>
          <w:lang w:val="ru-RU"/>
        </w:rPr>
      </w:pPr>
      <w:r w:rsidRPr="00B65B15">
        <w:rPr>
          <w:rFonts w:eastAsia="Calibri"/>
          <w:b/>
          <w:bCs/>
          <w:color w:val="000000"/>
          <w:sz w:val="28"/>
          <w:szCs w:val="28"/>
        </w:rPr>
        <w:t>3.</w:t>
      </w:r>
      <w:r w:rsidRPr="00B65B15">
        <w:rPr>
          <w:rFonts w:ascii="Tahoma" w:eastAsia="Calibri" w:hAnsi="Tahoma" w:cs="Tahoma"/>
          <w:b/>
          <w:bCs/>
          <w:color w:val="000000"/>
          <w:sz w:val="28"/>
          <w:szCs w:val="28"/>
        </w:rPr>
        <w:t> </w:t>
      </w:r>
      <w:r w:rsidRPr="00B65B15">
        <w:rPr>
          <w:rFonts w:eastAsia="Calibri"/>
          <w:b/>
          <w:bCs/>
          <w:color w:val="000000"/>
          <w:sz w:val="28"/>
          <w:szCs w:val="28"/>
        </w:rPr>
        <w:t xml:space="preserve">Основні функції департаменту освіти відповідно до покладених </w:t>
      </w:r>
    </w:p>
    <w:p w:rsidR="00B65B15" w:rsidRPr="00B65B15" w:rsidRDefault="00B65B15" w:rsidP="00B65B15">
      <w:pPr>
        <w:jc w:val="center"/>
        <w:rPr>
          <w:rFonts w:eastAsia="Calibri"/>
          <w:b/>
          <w:bCs/>
          <w:color w:val="000000"/>
          <w:sz w:val="28"/>
          <w:szCs w:val="28"/>
        </w:rPr>
      </w:pPr>
      <w:r w:rsidRPr="00B65B15">
        <w:rPr>
          <w:rFonts w:eastAsia="Calibri"/>
          <w:b/>
          <w:bCs/>
          <w:color w:val="000000"/>
          <w:sz w:val="28"/>
          <w:szCs w:val="28"/>
        </w:rPr>
        <w:t>на нього завдань та делегованих повноважень</w:t>
      </w:r>
    </w:p>
    <w:p w:rsidR="00B65B15" w:rsidRPr="00B65B15" w:rsidRDefault="00B65B15" w:rsidP="00B65B15">
      <w:pPr>
        <w:tabs>
          <w:tab w:val="center" w:pos="4857"/>
        </w:tabs>
        <w:rPr>
          <w:rFonts w:eastAsia="Calibri"/>
          <w:b/>
          <w:bCs/>
          <w:color w:val="000000"/>
          <w:sz w:val="28"/>
          <w:szCs w:val="28"/>
        </w:rPr>
      </w:pPr>
    </w:p>
    <w:p w:rsidR="00B65B15" w:rsidRPr="00B65B15" w:rsidRDefault="00B65B15" w:rsidP="00B65B15">
      <w:pPr>
        <w:tabs>
          <w:tab w:val="center" w:pos="4857"/>
        </w:tabs>
        <w:ind w:firstLine="720"/>
        <w:jc w:val="both"/>
        <w:rPr>
          <w:rFonts w:eastAsia="Calibri"/>
          <w:color w:val="000000"/>
          <w:sz w:val="28"/>
          <w:szCs w:val="28"/>
          <w:lang w:val="ru-RU"/>
        </w:rPr>
      </w:pPr>
      <w:r w:rsidRPr="00B65B15">
        <w:rPr>
          <w:rFonts w:eastAsia="Calibri"/>
          <w:b/>
          <w:bCs/>
          <w:color w:val="000000"/>
          <w:sz w:val="28"/>
          <w:szCs w:val="28"/>
        </w:rPr>
        <w:t xml:space="preserve">3.1. </w:t>
      </w:r>
      <w:r w:rsidRPr="00B65B15">
        <w:rPr>
          <w:rFonts w:eastAsia="Calibri"/>
          <w:color w:val="000000"/>
          <w:sz w:val="28"/>
          <w:szCs w:val="28"/>
        </w:rPr>
        <w:t>Департамент освіти відповідно до покладених на нього завдань  здійснює самоврядні та делеговані повноваження:</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w:t>
      </w:r>
      <w:r w:rsidRPr="00B65B15">
        <w:rPr>
          <w:rFonts w:ascii="Tahoma" w:eastAsia="Calibri" w:hAnsi="Tahoma" w:cs="Tahoma"/>
          <w:b/>
          <w:bCs/>
          <w:color w:val="000000"/>
          <w:sz w:val="28"/>
          <w:szCs w:val="28"/>
        </w:rPr>
        <w:t> </w:t>
      </w:r>
      <w:r w:rsidRPr="00B65B15">
        <w:rPr>
          <w:rFonts w:eastAsia="Calibri"/>
          <w:color w:val="000000"/>
          <w:sz w:val="28"/>
          <w:szCs w:val="28"/>
        </w:rPr>
        <w:t xml:space="preserve">Організовує мережу та здійснює управління закладами загальної середньої, дошкільної, позашкільної освіти та професійно-технічними закладами освіти </w:t>
      </w:r>
      <w:r w:rsidRPr="00B65B15">
        <w:rPr>
          <w:rFonts w:eastAsia="Calibri"/>
          <w:bCs/>
          <w:color w:val="000000"/>
          <w:sz w:val="28"/>
          <w:szCs w:val="28"/>
        </w:rPr>
        <w:t>Житомирської міської ОТГ</w:t>
      </w:r>
      <w:r w:rsidRPr="00B65B15">
        <w:rPr>
          <w:rFonts w:eastAsia="Calibri"/>
          <w:color w:val="000000"/>
          <w:sz w:val="28"/>
          <w:szCs w:val="28"/>
        </w:rPr>
        <w:t>:</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3.1.1.1. </w:t>
      </w:r>
      <w:r w:rsidRPr="00B65B15">
        <w:rPr>
          <w:rFonts w:eastAsia="Calibri"/>
          <w:color w:val="000000"/>
          <w:sz w:val="28"/>
          <w:szCs w:val="28"/>
        </w:rPr>
        <w:t>Управляє закладами загальної середньої і дошкільної освіти комунальної форми власності та закладами позашкільної освіти і                   професійно-технічними закладами комунальної форми власності, іншими закладами освіти відповідно до чинного законодавства.</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3.1.1.2.</w:t>
      </w:r>
      <w:r w:rsidRPr="00B65B15">
        <w:rPr>
          <w:rFonts w:ascii="Tahoma" w:eastAsia="Calibri" w:hAnsi="Tahoma" w:cs="Tahoma"/>
          <w:b/>
          <w:bCs/>
          <w:color w:val="000000"/>
          <w:sz w:val="28"/>
          <w:szCs w:val="28"/>
        </w:rPr>
        <w:t> </w:t>
      </w:r>
      <w:r w:rsidRPr="00B65B15">
        <w:rPr>
          <w:rFonts w:eastAsia="Calibri"/>
          <w:color w:val="000000"/>
          <w:sz w:val="28"/>
          <w:szCs w:val="28"/>
        </w:rPr>
        <w:t>Визначає потреби в закладах освіти усіх типів та подає пропозиції до виконавчого комітету міської ради щодо удосконалення їх мережі відповідно до соціально-економічних і культурно-освітніх потреб</w:t>
      </w:r>
      <w:r w:rsidRPr="00B65B15">
        <w:rPr>
          <w:rFonts w:eastAsia="Calibri"/>
          <w:bCs/>
          <w:color w:val="000000"/>
          <w:sz w:val="28"/>
          <w:szCs w:val="28"/>
        </w:rPr>
        <w:t xml:space="preserve"> Житомирської міської ОТГ</w:t>
      </w:r>
      <w:r w:rsidRPr="00B65B15">
        <w:rPr>
          <w:rFonts w:eastAsia="Calibri"/>
          <w:color w:val="000000"/>
          <w:sz w:val="28"/>
          <w:szCs w:val="28"/>
        </w:rPr>
        <w:t xml:space="preserve"> за наявності необхідної матеріально-технічної, науково-методичної бази, педагогічних кадрів тощо.</w:t>
      </w:r>
    </w:p>
    <w:p w:rsidR="00B65B15" w:rsidRPr="00B65B15" w:rsidRDefault="00B65B15" w:rsidP="00B65B15">
      <w:pPr>
        <w:tabs>
          <w:tab w:val="left" w:pos="5040"/>
        </w:tabs>
        <w:ind w:firstLine="720"/>
        <w:jc w:val="both"/>
        <w:rPr>
          <w:rFonts w:eastAsia="Calibri"/>
          <w:color w:val="000000"/>
          <w:sz w:val="28"/>
          <w:szCs w:val="28"/>
        </w:rPr>
      </w:pPr>
      <w:r w:rsidRPr="00B65B15">
        <w:rPr>
          <w:rFonts w:eastAsia="Calibri"/>
          <w:b/>
          <w:bCs/>
          <w:color w:val="000000"/>
          <w:sz w:val="28"/>
          <w:szCs w:val="28"/>
        </w:rPr>
        <w:t>3.1.1.3.</w:t>
      </w:r>
      <w:r w:rsidRPr="00B65B15">
        <w:rPr>
          <w:rFonts w:ascii="Tahoma" w:eastAsia="Calibri" w:hAnsi="Tahoma" w:cs="Tahoma"/>
          <w:b/>
          <w:bCs/>
          <w:color w:val="000000"/>
          <w:sz w:val="28"/>
          <w:szCs w:val="28"/>
        </w:rPr>
        <w:t> </w:t>
      </w:r>
      <w:r w:rsidRPr="00B65B15">
        <w:rPr>
          <w:rFonts w:eastAsia="Calibri"/>
          <w:color w:val="000000"/>
          <w:sz w:val="28"/>
          <w:szCs w:val="28"/>
        </w:rPr>
        <w:t>Забезпечує оперативний контроль за збереженням існуючої мережі закладів дошкільної, загальної середньої  та позашкільної освіти; сприяє їх науково-методичному, фінансовому та матеріально-технічному забезпеченню.</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3.1.1.4.</w:t>
      </w:r>
      <w:r w:rsidRPr="00B65B15">
        <w:rPr>
          <w:rFonts w:ascii="Tahoma" w:eastAsia="Calibri" w:hAnsi="Tahoma" w:cs="Tahoma"/>
          <w:b/>
          <w:bCs/>
          <w:color w:val="000000"/>
          <w:sz w:val="28"/>
          <w:szCs w:val="28"/>
        </w:rPr>
        <w:t> </w:t>
      </w:r>
      <w:r w:rsidRPr="00B65B15">
        <w:rPr>
          <w:rFonts w:eastAsia="Calibri"/>
          <w:color w:val="000000"/>
          <w:sz w:val="28"/>
          <w:szCs w:val="28"/>
        </w:rPr>
        <w:t>Контролює статутну діяльність підпорядкованих закладів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3.1.1.5.</w:t>
      </w:r>
      <w:r w:rsidRPr="00B65B15">
        <w:rPr>
          <w:rFonts w:ascii="Tahoma" w:eastAsia="Calibri" w:hAnsi="Tahoma" w:cs="Tahoma"/>
          <w:b/>
          <w:bCs/>
          <w:color w:val="000000"/>
          <w:sz w:val="28"/>
          <w:szCs w:val="28"/>
        </w:rPr>
        <w:t> </w:t>
      </w:r>
      <w:r w:rsidRPr="00B65B15">
        <w:rPr>
          <w:rFonts w:eastAsia="Calibri"/>
          <w:color w:val="000000"/>
          <w:sz w:val="28"/>
          <w:szCs w:val="28"/>
        </w:rPr>
        <w:t>Закріплює за закладами загальної середньої освіти, крім ліцеїв, гімназій, колегіумів, спеціалізованих шкіл комунальної форми власності, території обслуговування, відповідно до якої ведеться облік дітей і підлітків шкільного віку та дітей дошкільного віку.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3.1.1.6.</w:t>
      </w:r>
      <w:r w:rsidRPr="00B65B15">
        <w:rPr>
          <w:rFonts w:eastAsia="Calibri"/>
          <w:color w:val="000000"/>
          <w:sz w:val="28"/>
          <w:szCs w:val="28"/>
        </w:rPr>
        <w:t xml:space="preserve"> Координує роботу щодо обліку дітей дошкільного і шкільного віку.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3.1.1.7.</w:t>
      </w:r>
      <w:r w:rsidRPr="00B65B15">
        <w:rPr>
          <w:rFonts w:ascii="Tahoma" w:eastAsia="Calibri" w:hAnsi="Tahoma" w:cs="Tahoma"/>
          <w:b/>
          <w:bCs/>
          <w:color w:val="000000"/>
          <w:sz w:val="28"/>
          <w:szCs w:val="28"/>
        </w:rPr>
        <w:t> </w:t>
      </w:r>
      <w:r w:rsidRPr="00B65B15">
        <w:rPr>
          <w:rFonts w:eastAsia="Calibri"/>
          <w:color w:val="000000"/>
          <w:sz w:val="28"/>
          <w:szCs w:val="28"/>
        </w:rPr>
        <w:t xml:space="preserve">Сприяє реалізації права здобувачів освіти на інклюзивну освіту.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3.1.1.8.</w:t>
      </w:r>
      <w:r w:rsidRPr="00B65B15">
        <w:rPr>
          <w:rFonts w:eastAsia="Calibri"/>
          <w:color w:val="000000"/>
        </w:rPr>
        <w:t xml:space="preserve"> </w:t>
      </w:r>
      <w:r w:rsidRPr="00B65B15">
        <w:rPr>
          <w:rFonts w:eastAsia="Calibri"/>
          <w:color w:val="000000"/>
          <w:sz w:val="28"/>
          <w:szCs w:val="28"/>
        </w:rPr>
        <w:t>Забезпечує створення у підпорядкованих закладах освіти інклюзивного освітнього середовища, універсального дизайну та розумного пристосування.</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3.1.1.9.</w:t>
      </w:r>
      <w:r w:rsidRPr="00B65B15">
        <w:rPr>
          <w:rFonts w:eastAsia="Calibri"/>
          <w:color w:val="000000"/>
          <w:sz w:val="28"/>
          <w:szCs w:val="28"/>
        </w:rPr>
        <w:t xml:space="preserve"> Бере участь у створенні та сприяє діяльності                           інклюзивно-ресурсних центрів з метою забезпечення права на освіту та психолого-педагогічний супровід дітей з особливими освітніми потребами.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3.1.1.10.</w:t>
      </w:r>
      <w:r w:rsidRPr="00B65B15">
        <w:rPr>
          <w:rFonts w:eastAsia="Calibri"/>
          <w:color w:val="000000"/>
          <w:sz w:val="28"/>
          <w:szCs w:val="28"/>
        </w:rPr>
        <w:t xml:space="preserve"> Сприяє створенню умов для навчання осіб з особливими освітніми потребами відповідно до індивідуальної програми розвитку та з урахуванням їх індивідуальних потреб і можливостей.</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3.1.1.11.</w:t>
      </w:r>
      <w:r w:rsidRPr="00B65B15">
        <w:rPr>
          <w:rFonts w:eastAsia="Calibri"/>
          <w:color w:val="000000"/>
          <w:sz w:val="28"/>
          <w:szCs w:val="28"/>
        </w:rPr>
        <w:t xml:space="preserve"> Комплектує спеціальні та інклюзивні групи дітьми з особливими освітніми потребами.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3.1.1.12. </w:t>
      </w:r>
      <w:r w:rsidRPr="00B65B15">
        <w:rPr>
          <w:rFonts w:ascii="Tahoma" w:eastAsia="Calibri" w:hAnsi="Tahoma" w:cs="Tahoma"/>
          <w:b/>
          <w:bCs/>
          <w:color w:val="000000"/>
          <w:sz w:val="28"/>
          <w:szCs w:val="28"/>
        </w:rPr>
        <w:t> </w:t>
      </w:r>
      <w:r w:rsidRPr="00B65B15">
        <w:rPr>
          <w:rFonts w:eastAsia="Calibri"/>
          <w:color w:val="000000"/>
          <w:sz w:val="28"/>
          <w:szCs w:val="28"/>
        </w:rPr>
        <w:t>Вивчає потребу та бере участь в утворенні вечірніх (змінних) шкіл, класів, груп з очною та заочною формами навчання при закладах загальної середньої освіти, створення належних умов для складання державної підсумкової атестації екстерном.</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3.1.1.13.  </w:t>
      </w:r>
      <w:r w:rsidRPr="00B65B15">
        <w:rPr>
          <w:rFonts w:eastAsia="Calibri"/>
          <w:bCs/>
          <w:color w:val="000000"/>
          <w:sz w:val="28"/>
          <w:szCs w:val="28"/>
        </w:rPr>
        <w:t>П</w:t>
      </w:r>
      <w:r w:rsidRPr="00B65B15">
        <w:rPr>
          <w:rFonts w:eastAsia="Calibri"/>
          <w:color w:val="000000"/>
          <w:sz w:val="28"/>
          <w:szCs w:val="28"/>
        </w:rPr>
        <w:t>огоджує проекти будівництва, реконструкції, капітального ремонту закладів загальної середньої, дошкільної та позашкільної освіти, сприяє їх раціональному розміщенню.</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3.1.1.14. </w:t>
      </w:r>
      <w:r w:rsidRPr="00B65B15">
        <w:rPr>
          <w:rFonts w:ascii="Tahoma" w:eastAsia="Calibri" w:hAnsi="Tahoma" w:cs="Tahoma"/>
          <w:b/>
          <w:bCs/>
          <w:color w:val="000000"/>
          <w:sz w:val="28"/>
          <w:szCs w:val="28"/>
        </w:rPr>
        <w:t> </w:t>
      </w:r>
      <w:r w:rsidRPr="00B65B15">
        <w:rPr>
          <w:rFonts w:eastAsia="Calibri"/>
          <w:color w:val="000000"/>
          <w:sz w:val="28"/>
          <w:szCs w:val="28"/>
        </w:rPr>
        <w:t xml:space="preserve">Забезпечує організацію роботи з фізичного виховання, фізкультурно-оздоровчої та спортивної роботи в закладах загальної середньої, дошкільної та позашкільної освіти  спортивного профілю. </w:t>
      </w:r>
    </w:p>
    <w:p w:rsidR="00B65B15" w:rsidRPr="00B65B15" w:rsidRDefault="00B65B15" w:rsidP="00B65B15">
      <w:pPr>
        <w:ind w:firstLine="720"/>
        <w:jc w:val="both"/>
        <w:rPr>
          <w:rFonts w:eastAsia="Calibri"/>
          <w:sz w:val="28"/>
          <w:szCs w:val="28"/>
          <w:shd w:val="clear" w:color="auto" w:fill="FFFFFF"/>
        </w:rPr>
      </w:pPr>
      <w:r w:rsidRPr="00B65B15">
        <w:rPr>
          <w:rFonts w:eastAsia="Calibri"/>
          <w:b/>
          <w:bCs/>
          <w:sz w:val="28"/>
          <w:szCs w:val="28"/>
        </w:rPr>
        <w:t>3.1.1.15</w:t>
      </w:r>
      <w:r w:rsidRPr="00B65B15">
        <w:rPr>
          <w:rFonts w:eastAsia="Calibri"/>
          <w:sz w:val="28"/>
          <w:szCs w:val="28"/>
        </w:rPr>
        <w:t>. У</w:t>
      </w:r>
      <w:r w:rsidRPr="00B65B15">
        <w:rPr>
          <w:rFonts w:eastAsia="Calibri"/>
          <w:sz w:val="28"/>
          <w:szCs w:val="28"/>
          <w:shd w:val="clear" w:color="auto" w:fill="FFFFFF"/>
        </w:rPr>
        <w:t xml:space="preserve"> разі реорганізації чи ліквідації закладу освіти забезпечує здобувачам освіти можливість продовжити навчання на відповідному рівні освіти.</w:t>
      </w:r>
    </w:p>
    <w:p w:rsidR="00B65B15" w:rsidRPr="00B65B15" w:rsidRDefault="00B65B15" w:rsidP="00B65B15">
      <w:pPr>
        <w:ind w:firstLine="720"/>
        <w:jc w:val="both"/>
        <w:rPr>
          <w:rFonts w:eastAsia="Calibri"/>
          <w:sz w:val="28"/>
          <w:szCs w:val="28"/>
        </w:rPr>
      </w:pPr>
      <w:r w:rsidRPr="00B65B15">
        <w:rPr>
          <w:rFonts w:eastAsia="Calibri"/>
          <w:b/>
          <w:bCs/>
          <w:sz w:val="28"/>
          <w:szCs w:val="28"/>
          <w:shd w:val="clear" w:color="auto" w:fill="FFFFFF"/>
        </w:rPr>
        <w:t>3.1.1.16.</w:t>
      </w:r>
      <w:r w:rsidRPr="00B65B15">
        <w:rPr>
          <w:rFonts w:eastAsia="Calibri"/>
          <w:b/>
          <w:bCs/>
          <w:sz w:val="28"/>
          <w:szCs w:val="28"/>
        </w:rPr>
        <w:t xml:space="preserve"> </w:t>
      </w:r>
      <w:bookmarkStart w:id="66" w:name="n392"/>
      <w:bookmarkEnd w:id="66"/>
      <w:r w:rsidRPr="00B65B15">
        <w:rPr>
          <w:rFonts w:eastAsia="Calibri"/>
          <w:sz w:val="28"/>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в підпорядкованих закладах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3.2.1.</w:t>
      </w:r>
      <w:r w:rsidRPr="00B65B15">
        <w:rPr>
          <w:rFonts w:ascii="Tahoma" w:eastAsia="Calibri" w:hAnsi="Tahoma" w:cs="Tahoma"/>
          <w:b/>
          <w:bCs/>
          <w:color w:val="000000"/>
          <w:sz w:val="28"/>
          <w:szCs w:val="28"/>
        </w:rPr>
        <w:t> </w:t>
      </w:r>
      <w:r w:rsidRPr="00B65B15">
        <w:rPr>
          <w:rFonts w:eastAsia="Calibri"/>
          <w:color w:val="000000"/>
          <w:sz w:val="28"/>
          <w:szCs w:val="28"/>
        </w:rPr>
        <w:t xml:space="preserve">Організація нормативно-правового забезпечення загальної середньої, дошкільної, позашкільної та професійно-технічної освіти  </w:t>
      </w:r>
      <w:r w:rsidRPr="00B65B15">
        <w:rPr>
          <w:rFonts w:eastAsia="Calibri"/>
          <w:bCs/>
          <w:color w:val="000000"/>
          <w:sz w:val="28"/>
          <w:szCs w:val="28"/>
        </w:rPr>
        <w:t>Житомирської міської ОТГ</w:t>
      </w:r>
      <w:r w:rsidRPr="00B65B15">
        <w:rPr>
          <w:rFonts w:eastAsia="Calibri"/>
          <w:color w:val="000000"/>
          <w:sz w:val="28"/>
          <w:szCs w:val="28"/>
        </w:rPr>
        <w:t>:</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3.2.1.1. </w:t>
      </w:r>
      <w:r w:rsidRPr="00B65B15">
        <w:rPr>
          <w:rFonts w:eastAsia="Calibri"/>
          <w:color w:val="000000"/>
          <w:sz w:val="28"/>
          <w:szCs w:val="28"/>
        </w:rPr>
        <w:t>Контролює дотримання закладами загальної середньої, дошкільної освіти усіх типів і форм власності та закладами позашкільної освіти, професійно-технічними закладами освіти комунальної форми власності, законодавства у сфері освіти, державних вимог щодо змісту, рівня і обсягу освітніх послуг відповідно до рівня і профілю навчання.</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3.2.1.2. </w:t>
      </w:r>
      <w:r w:rsidRPr="00B65B15">
        <w:rPr>
          <w:rFonts w:eastAsia="Calibri"/>
          <w:color w:val="000000"/>
          <w:sz w:val="28"/>
          <w:szCs w:val="28"/>
        </w:rPr>
        <w:t>Сприяє організації та реалізації варіативної складової змісту загальної середньої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3.2.1.3. </w:t>
      </w:r>
      <w:r w:rsidRPr="00B65B15">
        <w:rPr>
          <w:rFonts w:eastAsia="Calibri"/>
          <w:color w:val="000000"/>
          <w:sz w:val="28"/>
          <w:szCs w:val="28"/>
        </w:rPr>
        <w:t>Контролює виконання конституційних вимог щодо обов’язковості здобуття дітьми і підлітками міста повної загальної середньої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3.2.1.4. </w:t>
      </w:r>
      <w:r w:rsidRPr="00B65B15">
        <w:rPr>
          <w:rFonts w:eastAsia="Calibri"/>
          <w:color w:val="000000"/>
          <w:sz w:val="28"/>
          <w:szCs w:val="28"/>
        </w:rPr>
        <w:t>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rsidR="00B65B15" w:rsidRPr="00B65B15" w:rsidRDefault="00B65B15" w:rsidP="00B65B15">
      <w:pPr>
        <w:ind w:firstLine="720"/>
        <w:jc w:val="both"/>
        <w:rPr>
          <w:rFonts w:eastAsia="Calibri"/>
          <w:b/>
          <w:bCs/>
          <w:color w:val="FFFFFF"/>
          <w:sz w:val="28"/>
          <w:szCs w:val="28"/>
        </w:rPr>
      </w:pPr>
      <w:r w:rsidRPr="00B65B15">
        <w:rPr>
          <w:rFonts w:eastAsia="Calibri"/>
          <w:b/>
          <w:bCs/>
          <w:color w:val="000000"/>
          <w:sz w:val="28"/>
          <w:szCs w:val="28"/>
        </w:rPr>
        <w:t xml:space="preserve">3.2.1.5. </w:t>
      </w:r>
      <w:r w:rsidRPr="00B65B15">
        <w:rPr>
          <w:rFonts w:eastAsia="Calibri"/>
          <w:color w:val="000000"/>
          <w:sz w:val="28"/>
          <w:szCs w:val="28"/>
        </w:rPr>
        <w:t>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 відповідно до чинного законодавства України.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3.2.1.6. </w:t>
      </w:r>
      <w:r w:rsidRPr="00B65B15">
        <w:rPr>
          <w:rFonts w:eastAsia="Calibri"/>
          <w:color w:val="000000"/>
          <w:sz w:val="28"/>
          <w:szCs w:val="28"/>
        </w:rPr>
        <w:t xml:space="preserve">Затверджує статути закладів освіти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комунальної форми власності, зміни і доповнення до них, подає їх на реєстрацію уповноваженому органу, уповноваженій особі (державному реєстратору).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3.2.1.7.</w:t>
      </w:r>
      <w:r w:rsidRPr="00B65B15">
        <w:rPr>
          <w:rFonts w:eastAsia="Calibri"/>
          <w:color w:val="000000"/>
          <w:sz w:val="28"/>
          <w:szCs w:val="28"/>
        </w:rPr>
        <w:t xml:space="preserve"> У</w:t>
      </w:r>
      <w:r w:rsidRPr="00B65B15">
        <w:rPr>
          <w:rFonts w:eastAsia="Calibri"/>
          <w:color w:val="000000"/>
          <w:sz w:val="28"/>
          <w:szCs w:val="28"/>
          <w:shd w:val="clear" w:color="auto" w:fill="FFFFFF"/>
        </w:rPr>
        <w:t>кладає та розриває строкові трудові договори (контракти) з керівниками підпорядкованих закладів освіти у порядку, встановленому законодавством та установчими документами закладу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w:t>
      </w:r>
      <w:r w:rsidRPr="00B65B15">
        <w:rPr>
          <w:rFonts w:eastAsia="Calibri"/>
          <w:b/>
          <w:color w:val="000000"/>
          <w:sz w:val="28"/>
          <w:szCs w:val="28"/>
        </w:rPr>
        <w:t xml:space="preserve">2.1.8. </w:t>
      </w:r>
      <w:r w:rsidRPr="00B65B15">
        <w:rPr>
          <w:rFonts w:eastAsia="Calibri"/>
          <w:color w:val="000000"/>
          <w:sz w:val="28"/>
          <w:szCs w:val="28"/>
        </w:rPr>
        <w:t>Здійснює повідомну реєстрацію колективних договорів (угод), закладів загальної середньої, дошкільної, позашкільної освіти всіх форм власності та закладів професійно-технічної освіти комунальної форми власності, що розміщені на території</w:t>
      </w:r>
      <w:r w:rsidRPr="00B65B15">
        <w:rPr>
          <w:rFonts w:eastAsia="Calibri"/>
          <w:bCs/>
          <w:color w:val="000000"/>
          <w:sz w:val="28"/>
          <w:szCs w:val="28"/>
        </w:rPr>
        <w:t xml:space="preserve"> Житомирської міської ОТГ </w:t>
      </w:r>
      <w:r w:rsidRPr="00B65B15">
        <w:rPr>
          <w:rFonts w:eastAsia="Calibri"/>
          <w:color w:val="000000"/>
          <w:sz w:val="28"/>
          <w:szCs w:val="28"/>
        </w:rPr>
        <w:t>в порядку, передбаченому чинним законодавством.</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w:t>
      </w:r>
      <w:r w:rsidRPr="00B65B15">
        <w:rPr>
          <w:rFonts w:eastAsia="Calibri"/>
          <w:b/>
          <w:color w:val="000000"/>
          <w:sz w:val="28"/>
          <w:szCs w:val="28"/>
        </w:rPr>
        <w:t>2.1.9.</w:t>
      </w:r>
      <w:r w:rsidRPr="00B65B15" w:rsidDel="006E5FEA">
        <w:rPr>
          <w:rFonts w:eastAsia="Calibri"/>
          <w:color w:val="000000"/>
          <w:sz w:val="28"/>
          <w:szCs w:val="28"/>
        </w:rPr>
        <w:t xml:space="preserve"> </w:t>
      </w:r>
      <w:r w:rsidRPr="00B65B15">
        <w:rPr>
          <w:rFonts w:eastAsia="Calibri"/>
          <w:color w:val="000000"/>
          <w:sz w:val="28"/>
          <w:szCs w:val="28"/>
        </w:rPr>
        <w:t xml:space="preserve">Готує і виносить на розгляд міської ради, виконавчого комітету Житомирської міської ради проекти рішень щодо його діяльності, діяльності підпорядкованих навчальних закладів.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3.3.1.</w:t>
      </w:r>
      <w:r w:rsidRPr="00B65B15">
        <w:rPr>
          <w:rFonts w:ascii="Tahoma" w:eastAsia="Calibri" w:hAnsi="Tahoma" w:cs="Tahoma"/>
          <w:b/>
          <w:bCs/>
          <w:color w:val="000000"/>
          <w:sz w:val="28"/>
          <w:szCs w:val="28"/>
        </w:rPr>
        <w:t> </w:t>
      </w:r>
      <w:r w:rsidRPr="00B65B15">
        <w:rPr>
          <w:rFonts w:eastAsia="Calibri"/>
          <w:color w:val="000000"/>
          <w:sz w:val="28"/>
          <w:szCs w:val="28"/>
        </w:rPr>
        <w:t xml:space="preserve">Організація навчально-методичного забезпечення закладів загальної середньої, дошкільної, позашкільної  та  професійно-технічних  закладів освіти </w:t>
      </w:r>
      <w:r w:rsidRPr="00B65B15">
        <w:rPr>
          <w:rFonts w:eastAsia="Calibri"/>
          <w:bCs/>
          <w:color w:val="000000"/>
          <w:sz w:val="28"/>
          <w:szCs w:val="28"/>
        </w:rPr>
        <w:t>Житомирської міської ОТГ</w:t>
      </w:r>
      <w:r w:rsidRPr="00B65B15">
        <w:rPr>
          <w:rFonts w:eastAsia="Calibri"/>
          <w:color w:val="000000"/>
          <w:sz w:val="28"/>
          <w:szCs w:val="28"/>
        </w:rPr>
        <w:t>:</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3.3.1.1.</w:t>
      </w:r>
      <w:r w:rsidRPr="00B65B15">
        <w:rPr>
          <w:rFonts w:ascii="Tahoma" w:eastAsia="Calibri" w:hAnsi="Tahoma" w:cs="Tahoma"/>
          <w:b/>
          <w:bCs/>
          <w:color w:val="000000"/>
          <w:sz w:val="28"/>
          <w:szCs w:val="28"/>
        </w:rPr>
        <w:t> </w:t>
      </w:r>
      <w:r w:rsidRPr="00B65B15">
        <w:rPr>
          <w:rFonts w:eastAsia="Calibri"/>
          <w:color w:val="000000"/>
          <w:sz w:val="28"/>
          <w:szCs w:val="28"/>
        </w:rPr>
        <w:t>Сприяє навчально-методичному забезпеченню закладів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3.3.1.2.</w:t>
      </w:r>
      <w:r w:rsidRPr="00B65B15">
        <w:rPr>
          <w:rFonts w:ascii="Tahoma" w:eastAsia="Calibri" w:hAnsi="Tahoma" w:cs="Tahoma"/>
          <w:b/>
          <w:bCs/>
          <w:color w:val="000000"/>
          <w:sz w:val="28"/>
          <w:szCs w:val="28"/>
        </w:rPr>
        <w:t> </w:t>
      </w:r>
      <w:r w:rsidRPr="00B65B15">
        <w:rPr>
          <w:rFonts w:eastAsia="Calibri"/>
          <w:color w:val="000000"/>
          <w:sz w:val="28"/>
          <w:szCs w:val="28"/>
        </w:rPr>
        <w:t>Впроваджує навчальні плани і програми, затверджені відповідно до чинного законодавства, затверджує робочі навчальні плани закладів загальної середньої освіти та погоджує річні плани роботи закладів позашкільної освіти; погоджує навчальні плани приватних закладів освіти, що надають загальну середню освіту; вносить пропозиції щодо застосування експериментальних навчальних планів і програм.</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3.3.1.3.</w:t>
      </w:r>
      <w:r w:rsidRPr="00B65B15">
        <w:rPr>
          <w:rFonts w:ascii="Tahoma" w:eastAsia="Calibri" w:hAnsi="Tahoma" w:cs="Tahoma"/>
          <w:b/>
          <w:bCs/>
          <w:color w:val="000000"/>
          <w:sz w:val="28"/>
          <w:szCs w:val="28"/>
        </w:rPr>
        <w:t> </w:t>
      </w:r>
      <w:r w:rsidRPr="00B65B15">
        <w:rPr>
          <w:rFonts w:eastAsia="Calibri"/>
          <w:color w:val="000000"/>
          <w:sz w:val="28"/>
          <w:szCs w:val="28"/>
        </w:rPr>
        <w:t>Організовує навчання обдарованих дітей; проводить в установленому порядку конкурси, олімпіади та інші змагання серед учнів.</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3.3.1.4.</w:t>
      </w:r>
      <w:r w:rsidRPr="00B65B15">
        <w:rPr>
          <w:rFonts w:ascii="Tahoma" w:eastAsia="Calibri" w:hAnsi="Tahoma" w:cs="Tahoma"/>
          <w:b/>
          <w:bCs/>
          <w:color w:val="000000"/>
          <w:sz w:val="28"/>
          <w:szCs w:val="28"/>
        </w:rPr>
        <w:t> </w:t>
      </w:r>
      <w:r w:rsidRPr="00B65B15">
        <w:rPr>
          <w:rFonts w:eastAsia="Calibri"/>
          <w:color w:val="000000"/>
          <w:sz w:val="28"/>
          <w:szCs w:val="28"/>
        </w:rPr>
        <w:t xml:space="preserve">Формує замовлення на видання підручників,                            навчально-методичних посібників та іншої навчально-методичної літератури, навчальних програм, бланків документів про освіту.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3.3.1.5.</w:t>
      </w:r>
      <w:r w:rsidRPr="00B65B15">
        <w:rPr>
          <w:rFonts w:ascii="Tahoma" w:eastAsia="Calibri" w:hAnsi="Tahoma" w:cs="Tahoma"/>
          <w:b/>
          <w:bCs/>
          <w:color w:val="000000"/>
          <w:sz w:val="28"/>
          <w:szCs w:val="28"/>
        </w:rPr>
        <w:t> </w:t>
      </w:r>
      <w:r w:rsidRPr="00B65B15">
        <w:rPr>
          <w:rFonts w:eastAsia="Calibri"/>
          <w:color w:val="000000"/>
          <w:sz w:val="28"/>
          <w:szCs w:val="28"/>
        </w:rPr>
        <w:t>Видає інформаційно-методичну літературу.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3.4.1.</w:t>
      </w:r>
      <w:r w:rsidRPr="00B65B15">
        <w:rPr>
          <w:rFonts w:ascii="Tahoma" w:eastAsia="Calibri" w:hAnsi="Tahoma" w:cs="Tahoma"/>
          <w:b/>
          <w:bCs/>
          <w:color w:val="000000"/>
          <w:sz w:val="28"/>
          <w:szCs w:val="28"/>
        </w:rPr>
        <w:t> </w:t>
      </w:r>
      <w:r w:rsidRPr="00B65B15">
        <w:rPr>
          <w:rFonts w:eastAsia="Calibri"/>
          <w:color w:val="000000"/>
          <w:sz w:val="28"/>
          <w:szCs w:val="28"/>
        </w:rPr>
        <w:t xml:space="preserve">Організація фінансового забезпечення закладів загальної середньої, дошкільної, позашкільної та професійно-технічних закладів освіти </w:t>
      </w:r>
      <w:r w:rsidRPr="00B65B15">
        <w:rPr>
          <w:rFonts w:eastAsia="Calibri"/>
          <w:bCs/>
          <w:color w:val="000000"/>
          <w:sz w:val="28"/>
          <w:szCs w:val="28"/>
        </w:rPr>
        <w:t>Житомирської міської ОТГ</w:t>
      </w:r>
      <w:r w:rsidRPr="00B65B15">
        <w:rPr>
          <w:rFonts w:eastAsia="Calibri"/>
          <w:color w:val="000000"/>
          <w:sz w:val="28"/>
          <w:szCs w:val="28"/>
        </w:rPr>
        <w:t>:</w:t>
      </w:r>
    </w:p>
    <w:p w:rsidR="00B65B15" w:rsidRPr="00B65B15" w:rsidRDefault="00B65B15" w:rsidP="00B65B15">
      <w:pPr>
        <w:widowControl w:val="0"/>
        <w:tabs>
          <w:tab w:val="left" w:pos="1200"/>
        </w:tabs>
        <w:spacing w:line="348" w:lineRule="exact"/>
        <w:ind w:firstLine="720"/>
        <w:jc w:val="both"/>
        <w:rPr>
          <w:color w:val="000000"/>
          <w:sz w:val="28"/>
          <w:szCs w:val="28"/>
          <w:shd w:val="clear" w:color="auto" w:fill="FFFFFF"/>
          <w:lang w:val="ru-RU" w:eastAsia="uk-UA"/>
        </w:rPr>
      </w:pPr>
      <w:r w:rsidRPr="00B65B15">
        <w:rPr>
          <w:b/>
          <w:bCs/>
          <w:color w:val="000000"/>
          <w:sz w:val="28"/>
          <w:szCs w:val="28"/>
          <w:shd w:val="clear" w:color="auto" w:fill="FFFFFF"/>
          <w:lang w:val="ru-RU"/>
        </w:rPr>
        <w:t>3.4.1.1.</w:t>
      </w:r>
      <w:r w:rsidRPr="00B65B15">
        <w:rPr>
          <w:color w:val="000000"/>
          <w:sz w:val="28"/>
          <w:szCs w:val="28"/>
          <w:shd w:val="clear" w:color="auto" w:fill="FFFFFF"/>
          <w:lang w:val="ru-RU" w:eastAsia="uk-UA"/>
        </w:rPr>
        <w:t xml:space="preserve"> Є головним розпорядником коштів міського</w:t>
      </w:r>
      <w:r w:rsidRPr="00B65B15">
        <w:rPr>
          <w:color w:val="000000"/>
          <w:sz w:val="28"/>
          <w:szCs w:val="28"/>
          <w:shd w:val="clear" w:color="auto" w:fill="FFFFFF"/>
          <w:lang w:eastAsia="uk-UA"/>
        </w:rPr>
        <w:t xml:space="preserve"> (місцевого)</w:t>
      </w:r>
      <w:r w:rsidRPr="00B65B15">
        <w:rPr>
          <w:color w:val="000000"/>
          <w:sz w:val="28"/>
          <w:szCs w:val="28"/>
          <w:shd w:val="clear" w:color="auto" w:fill="FFFFFF"/>
          <w:lang w:val="ru-RU" w:eastAsia="uk-UA"/>
        </w:rPr>
        <w:t xml:space="preserve"> бюджету в галузі освіти та ухвалює рішення щодо розподілу бюджетних</w:t>
      </w:r>
      <w:r w:rsidRPr="00B65B15">
        <w:rPr>
          <w:color w:val="000000"/>
          <w:sz w:val="28"/>
          <w:szCs w:val="28"/>
          <w:shd w:val="clear" w:color="auto" w:fill="FFFFFF"/>
          <w:lang w:val="ru-RU" w:eastAsia="uk-UA"/>
        </w:rPr>
        <w:br/>
        <w:t>коштів між розпорядниками та одержувачами.</w:t>
      </w:r>
    </w:p>
    <w:p w:rsidR="00B65B15" w:rsidRPr="00B65B15" w:rsidRDefault="00B65B15" w:rsidP="00B65B15">
      <w:pPr>
        <w:ind w:firstLine="720"/>
        <w:jc w:val="both"/>
        <w:rPr>
          <w:rFonts w:eastAsia="Calibri"/>
          <w:sz w:val="28"/>
          <w:szCs w:val="28"/>
        </w:rPr>
      </w:pPr>
      <w:r w:rsidRPr="00B65B15">
        <w:rPr>
          <w:rFonts w:eastAsia="Calibri"/>
          <w:b/>
          <w:bCs/>
          <w:color w:val="000000"/>
          <w:sz w:val="28"/>
          <w:szCs w:val="28"/>
          <w:shd w:val="clear" w:color="auto" w:fill="FFFFFF"/>
          <w:lang w:eastAsia="uk-UA"/>
        </w:rPr>
        <w:t>3.4.1.2.</w:t>
      </w:r>
      <w:r w:rsidRPr="00B65B15">
        <w:rPr>
          <w:rFonts w:eastAsia="Calibri"/>
          <w:color w:val="000000"/>
          <w:sz w:val="28"/>
          <w:szCs w:val="28"/>
          <w:shd w:val="clear" w:color="auto" w:fill="FFFFFF"/>
          <w:lang w:eastAsia="uk-UA"/>
        </w:rPr>
        <w:t xml:space="preserve"> </w:t>
      </w:r>
      <w:r w:rsidRPr="00B65B15">
        <w:rPr>
          <w:rFonts w:eastAsia="Calibri"/>
          <w:sz w:val="28"/>
          <w:szCs w:val="28"/>
        </w:rPr>
        <w:t>Сприяє фінансовому забезпеченню існуючої мережі закладів освіти.</w:t>
      </w:r>
    </w:p>
    <w:p w:rsidR="00B65B15" w:rsidRPr="00B65B15" w:rsidRDefault="00B65B15" w:rsidP="00B65B15">
      <w:pPr>
        <w:ind w:firstLine="720"/>
        <w:jc w:val="both"/>
        <w:rPr>
          <w:rFonts w:eastAsia="Calibri"/>
          <w:color w:val="000000"/>
          <w:sz w:val="28"/>
          <w:szCs w:val="28"/>
          <w:shd w:val="clear" w:color="auto" w:fill="FFFFFF"/>
          <w:lang w:eastAsia="uk-UA"/>
        </w:rPr>
      </w:pPr>
      <w:r w:rsidRPr="00B65B15">
        <w:rPr>
          <w:rFonts w:eastAsia="Calibri"/>
          <w:b/>
          <w:bCs/>
          <w:sz w:val="28"/>
          <w:szCs w:val="28"/>
        </w:rPr>
        <w:t xml:space="preserve">3.4.1.3. </w:t>
      </w:r>
      <w:r w:rsidRPr="00B65B15">
        <w:rPr>
          <w:rFonts w:eastAsia="Calibri"/>
          <w:sz w:val="28"/>
          <w:szCs w:val="28"/>
        </w:rPr>
        <w:t>З</w:t>
      </w:r>
      <w:r w:rsidRPr="00B65B15">
        <w:rPr>
          <w:rFonts w:eastAsia="Calibri"/>
          <w:color w:val="000000"/>
          <w:sz w:val="28"/>
          <w:szCs w:val="28"/>
          <w:shd w:val="clear" w:color="auto" w:fill="FFFFFF"/>
          <w:lang w:eastAsia="uk-UA"/>
        </w:rPr>
        <w:t>абезпечує виконання повноважень і вимог, передбачених</w:t>
      </w:r>
      <w:r w:rsidRPr="00B65B15">
        <w:rPr>
          <w:rFonts w:eastAsia="Calibri"/>
          <w:color w:val="000000"/>
          <w:sz w:val="28"/>
          <w:szCs w:val="28"/>
          <w:shd w:val="clear" w:color="auto" w:fill="FFFFFF"/>
          <w:lang w:eastAsia="uk-UA"/>
        </w:rPr>
        <w:br/>
        <w:t>Бюджетним кодексом України, та ефективне цільове</w:t>
      </w:r>
      <w:r w:rsidRPr="00B65B15">
        <w:rPr>
          <w:rFonts w:eastAsia="Calibri"/>
          <w:color w:val="000000"/>
          <w:sz w:val="28"/>
          <w:szCs w:val="28"/>
          <w:shd w:val="clear" w:color="auto" w:fill="FFFFFF"/>
          <w:lang w:eastAsia="uk-UA"/>
        </w:rPr>
        <w:br/>
        <w:t>використання бюджетних коштів.</w:t>
      </w:r>
    </w:p>
    <w:p w:rsidR="00B65B15" w:rsidRPr="00B65B15" w:rsidRDefault="00B65B15" w:rsidP="00B65B15">
      <w:pPr>
        <w:widowControl w:val="0"/>
        <w:tabs>
          <w:tab w:val="left" w:pos="1200"/>
          <w:tab w:val="left" w:pos="1440"/>
        </w:tabs>
        <w:spacing w:line="348" w:lineRule="exact"/>
        <w:ind w:firstLine="720"/>
        <w:jc w:val="both"/>
        <w:rPr>
          <w:color w:val="000000"/>
          <w:sz w:val="28"/>
          <w:szCs w:val="28"/>
          <w:shd w:val="clear" w:color="auto" w:fill="FFFFFF"/>
          <w:lang w:val="ru-RU" w:eastAsia="uk-UA"/>
        </w:rPr>
      </w:pPr>
      <w:r w:rsidRPr="00B65B15">
        <w:rPr>
          <w:b/>
          <w:bCs/>
          <w:color w:val="000000"/>
          <w:sz w:val="28"/>
          <w:szCs w:val="28"/>
          <w:shd w:val="clear" w:color="auto" w:fill="FFFFFF"/>
          <w:lang w:val="ru-RU" w:eastAsia="uk-UA"/>
        </w:rPr>
        <w:t>3.4.1.4.</w:t>
      </w:r>
      <w:r w:rsidRPr="00B65B15">
        <w:rPr>
          <w:color w:val="000000"/>
          <w:sz w:val="28"/>
          <w:szCs w:val="28"/>
          <w:shd w:val="clear" w:color="auto" w:fill="FFFFFF"/>
          <w:lang w:val="ru-RU" w:eastAsia="uk-UA"/>
        </w:rPr>
        <w:t xml:space="preserve"> Координує організацію ведення бухгалтерського обліку, організацію планування та економічного аналізу фінансово-господарської діяльності, узагальнення та аналіз представлених закладами освіти даних бухгалтерського обліку планування та звітності, необхідних розрахункових показників </w:t>
      </w:r>
      <w:r w:rsidRPr="00B65B15">
        <w:rPr>
          <w:color w:val="000000"/>
          <w:spacing w:val="-10"/>
          <w:sz w:val="28"/>
          <w:szCs w:val="28"/>
          <w:shd w:val="clear" w:color="auto" w:fill="FFFFFF"/>
          <w:lang w:val="ru-RU" w:eastAsia="uk-UA"/>
        </w:rPr>
        <w:t xml:space="preserve">та </w:t>
      </w:r>
      <w:r w:rsidRPr="00B65B15">
        <w:rPr>
          <w:color w:val="000000"/>
          <w:sz w:val="28"/>
          <w:szCs w:val="28"/>
          <w:shd w:val="clear" w:color="auto" w:fill="FFFFFF"/>
          <w:lang w:val="ru-RU" w:eastAsia="uk-UA"/>
        </w:rPr>
        <w:t>реєстрів.</w:t>
      </w:r>
    </w:p>
    <w:p w:rsidR="00B65B15" w:rsidRPr="00B65B15" w:rsidRDefault="00B65B15" w:rsidP="00B65B15">
      <w:pPr>
        <w:widowControl w:val="0"/>
        <w:tabs>
          <w:tab w:val="left" w:pos="1200"/>
          <w:tab w:val="left" w:pos="1440"/>
        </w:tabs>
        <w:spacing w:line="348" w:lineRule="exact"/>
        <w:ind w:firstLine="720"/>
        <w:jc w:val="both"/>
        <w:rPr>
          <w:b/>
          <w:sz w:val="28"/>
          <w:szCs w:val="28"/>
          <w:shd w:val="clear" w:color="auto" w:fill="FFFFFF"/>
          <w:lang w:val="ru-RU"/>
        </w:rPr>
      </w:pPr>
      <w:r w:rsidRPr="00B65B15">
        <w:rPr>
          <w:b/>
          <w:bCs/>
          <w:color w:val="000000"/>
          <w:sz w:val="28"/>
          <w:szCs w:val="28"/>
          <w:shd w:val="clear" w:color="auto" w:fill="FFFFFF"/>
          <w:lang w:val="ru-RU" w:eastAsia="uk-UA"/>
        </w:rPr>
        <w:t>3.4.1.5.</w:t>
      </w:r>
      <w:r w:rsidRPr="00B65B15">
        <w:rPr>
          <w:color w:val="000000"/>
          <w:sz w:val="28"/>
          <w:szCs w:val="28"/>
          <w:shd w:val="clear" w:color="auto" w:fill="FFFFFF"/>
          <w:lang w:val="ru-RU" w:eastAsia="uk-UA"/>
        </w:rPr>
        <w:t xml:space="preserve"> Здійснює видатки згідно з кошторисними призначеннями, нарахування</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і виплату заробітної плати у встановлені терміни працівникам підпорядкованих  закладів і установ освіти та підрозділів, які не ведуть самостійний бухгалтерський облік.</w:t>
      </w:r>
    </w:p>
    <w:p w:rsidR="00B65B15" w:rsidRPr="00B65B15" w:rsidRDefault="00B65B15" w:rsidP="00B65B15">
      <w:pPr>
        <w:ind w:firstLine="720"/>
        <w:jc w:val="both"/>
        <w:rPr>
          <w:rFonts w:eastAsia="Calibri"/>
          <w:sz w:val="28"/>
          <w:szCs w:val="28"/>
        </w:rPr>
      </w:pPr>
      <w:r w:rsidRPr="00B65B15">
        <w:rPr>
          <w:rFonts w:eastAsia="Calibri"/>
          <w:b/>
          <w:bCs/>
          <w:sz w:val="28"/>
          <w:szCs w:val="28"/>
        </w:rPr>
        <w:t xml:space="preserve">3.4.1.6. </w:t>
      </w:r>
      <w:r w:rsidRPr="00B65B15">
        <w:rPr>
          <w:rFonts w:eastAsia="Calibri"/>
          <w:bCs/>
          <w:sz w:val="28"/>
          <w:szCs w:val="28"/>
        </w:rPr>
        <w:t>Бере</w:t>
      </w:r>
      <w:r w:rsidRPr="00B65B15">
        <w:rPr>
          <w:rFonts w:eastAsia="Calibri"/>
          <w:sz w:val="28"/>
          <w:szCs w:val="28"/>
        </w:rPr>
        <w:t xml:space="preserve"> участь у розробленні і реалізації Програми економічного і соціального розвитку </w:t>
      </w:r>
      <w:r w:rsidRPr="00B65B15">
        <w:rPr>
          <w:rFonts w:eastAsia="Calibri"/>
          <w:bCs/>
          <w:color w:val="000000"/>
          <w:sz w:val="28"/>
          <w:szCs w:val="28"/>
        </w:rPr>
        <w:t>Житомирської міської ОТГ</w:t>
      </w:r>
      <w:r w:rsidRPr="00B65B15">
        <w:rPr>
          <w:rFonts w:eastAsia="Calibri"/>
          <w:sz w:val="28"/>
          <w:szCs w:val="28"/>
        </w:rPr>
        <w:t xml:space="preserve"> в галузі освіти та інших профільних програм.</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3.5.1.</w:t>
      </w:r>
      <w:r w:rsidRPr="00B65B15">
        <w:rPr>
          <w:rFonts w:eastAsia="Calibri"/>
          <w:color w:val="000000"/>
          <w:sz w:val="28"/>
          <w:szCs w:val="28"/>
        </w:rPr>
        <w:t xml:space="preserve">Організація матеріально-технічного забезпечення закладів загальної середньої, дошкільної, позашкільної  та професійно-технічної освіти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комунальної форми власності:</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3.5.1.1. </w:t>
      </w:r>
      <w:r w:rsidRPr="00B65B15">
        <w:rPr>
          <w:rFonts w:eastAsia="Calibri"/>
          <w:color w:val="000000"/>
          <w:sz w:val="28"/>
          <w:szCs w:val="28"/>
        </w:rPr>
        <w:t>Сприяє матеріально-технічному забезпеченню закладів освіти; введенню в дію їх нових приміщень, комплектуванню меблями, відповідним обладнанням, навчально-методичними посібниками, підручниками тощо, формує відповідні пропозиції.</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3.5.1.2.</w:t>
      </w:r>
      <w:r w:rsidRPr="00B65B15">
        <w:rPr>
          <w:rFonts w:ascii="Tahoma" w:eastAsia="Calibri" w:hAnsi="Tahoma" w:cs="Tahoma"/>
          <w:b/>
          <w:bCs/>
          <w:color w:val="000000"/>
          <w:sz w:val="28"/>
          <w:szCs w:val="28"/>
        </w:rPr>
        <w:t> </w:t>
      </w:r>
      <w:r w:rsidRPr="00B65B15">
        <w:rPr>
          <w:rFonts w:eastAsia="Calibri"/>
          <w:color w:val="000000"/>
          <w:sz w:val="28"/>
          <w:szCs w:val="28"/>
        </w:rPr>
        <w:t>Координує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3.5.1.3.</w:t>
      </w:r>
      <w:r w:rsidRPr="00B65B15">
        <w:rPr>
          <w:rFonts w:ascii="Tahoma" w:eastAsia="Calibri" w:hAnsi="Tahoma" w:cs="Tahoma"/>
          <w:b/>
          <w:bCs/>
          <w:color w:val="000000"/>
          <w:sz w:val="28"/>
          <w:szCs w:val="28"/>
        </w:rPr>
        <w:t> </w:t>
      </w:r>
      <w:r w:rsidRPr="00B65B15">
        <w:rPr>
          <w:rFonts w:eastAsia="Calibri"/>
          <w:color w:val="000000"/>
          <w:sz w:val="28"/>
          <w:szCs w:val="28"/>
        </w:rPr>
        <w:t>Здійснює координацію, методичне керівництво, моніторинг з питань дотриманням правил техніки безпеки, протипожежної та техногенної безпеки, цивільного захисту, охорони праці в підпорядкованих закладах освіти та надає практичну допомогу у проведенні відповідної роботи, запроваджує заходи із забезпечення енергоефективності.</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w:t>
      </w:r>
      <w:r w:rsidRPr="00B65B15">
        <w:rPr>
          <w:rFonts w:ascii="Tahoma" w:eastAsia="Calibri" w:hAnsi="Tahoma" w:cs="Tahoma"/>
          <w:b/>
          <w:bCs/>
          <w:color w:val="000000"/>
          <w:sz w:val="28"/>
          <w:szCs w:val="28"/>
        </w:rPr>
        <w:t> </w:t>
      </w:r>
      <w:r w:rsidRPr="00B65B15">
        <w:rPr>
          <w:rFonts w:eastAsia="Calibri"/>
          <w:color w:val="000000"/>
          <w:sz w:val="28"/>
          <w:szCs w:val="28"/>
        </w:rPr>
        <w:t xml:space="preserve">Організація діяльності учасників освітнього процесу в закладах освіти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та забезпечення їх соціального захисту: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3.6.1.1.</w:t>
      </w:r>
      <w:r w:rsidRPr="00B65B15">
        <w:rPr>
          <w:rFonts w:ascii="Tahoma" w:eastAsia="Calibri" w:hAnsi="Tahoma" w:cs="Tahoma"/>
          <w:b/>
          <w:bCs/>
          <w:color w:val="000000"/>
          <w:sz w:val="28"/>
          <w:szCs w:val="28"/>
        </w:rPr>
        <w:t> </w:t>
      </w:r>
      <w:r w:rsidRPr="00B65B15">
        <w:rPr>
          <w:rFonts w:eastAsia="Calibri"/>
          <w:color w:val="000000"/>
          <w:sz w:val="28"/>
          <w:szCs w:val="28"/>
        </w:rPr>
        <w:t xml:space="preserve">Сприяє запобіганню бездоглядності та правопорушень серед неповнолітніх у закладах освіти, насильства у сім’ї, учнівському колективі.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3.6.1.2.</w:t>
      </w:r>
      <w:r w:rsidRPr="00B65B15">
        <w:rPr>
          <w:rFonts w:ascii="Tahoma" w:eastAsia="Calibri" w:hAnsi="Tahoma" w:cs="Tahoma"/>
          <w:b/>
          <w:bCs/>
          <w:color w:val="000000"/>
          <w:sz w:val="28"/>
          <w:szCs w:val="28"/>
        </w:rPr>
        <w:t> </w:t>
      </w:r>
      <w:r w:rsidRPr="00B65B15">
        <w:rPr>
          <w:rFonts w:eastAsia="Calibri"/>
          <w:color w:val="000000"/>
          <w:sz w:val="28"/>
          <w:szCs w:val="28"/>
        </w:rPr>
        <w:t>Координує роботу закладів освіти, сім’ї та громадськості, пов’язаної з навчанням та вихованням дітей, організацією їх дозвілля.</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3.6.1.3.</w:t>
      </w:r>
      <w:r w:rsidRPr="00B65B15">
        <w:rPr>
          <w:rFonts w:ascii="Tahoma" w:eastAsia="Calibri" w:hAnsi="Tahoma" w:cs="Tahoma"/>
          <w:b/>
          <w:bCs/>
          <w:color w:val="000000"/>
          <w:sz w:val="28"/>
          <w:szCs w:val="28"/>
        </w:rPr>
        <w:t> </w:t>
      </w:r>
      <w:r w:rsidRPr="00B65B15">
        <w:rPr>
          <w:rFonts w:eastAsia="Calibri"/>
          <w:color w:val="000000"/>
          <w:sz w:val="28"/>
          <w:szCs w:val="28"/>
        </w:rPr>
        <w:t>Забезпечує створення та функціонування психологічної служби в закладах освіти та інституту соціальних педагогів.</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3.6.1.4.</w:t>
      </w:r>
      <w:r w:rsidRPr="00B65B15">
        <w:rPr>
          <w:rFonts w:ascii="Tahoma" w:eastAsia="Calibri" w:hAnsi="Tahoma" w:cs="Tahoma"/>
          <w:b/>
          <w:bCs/>
          <w:color w:val="000000"/>
          <w:sz w:val="28"/>
          <w:szCs w:val="28"/>
        </w:rPr>
        <w:t> </w:t>
      </w:r>
      <w:r w:rsidRPr="00B65B15">
        <w:rPr>
          <w:rFonts w:eastAsia="Calibri"/>
          <w:color w:val="000000"/>
          <w:sz w:val="28"/>
          <w:szCs w:val="28"/>
        </w:rPr>
        <w:t>Сприяє діяльності дитячих та молодіжних організацій, творчих об’єднань, товариств.</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3.6.1.5.</w:t>
      </w:r>
      <w:r w:rsidRPr="00B65B15">
        <w:rPr>
          <w:rFonts w:ascii="Tahoma" w:eastAsia="Calibri" w:hAnsi="Tahoma" w:cs="Tahoma"/>
          <w:b/>
          <w:bCs/>
          <w:color w:val="000000"/>
          <w:sz w:val="28"/>
          <w:szCs w:val="28"/>
        </w:rPr>
        <w:t> </w:t>
      </w:r>
      <w:r w:rsidRPr="00B65B15">
        <w:rPr>
          <w:rFonts w:eastAsia="Calibri"/>
          <w:color w:val="000000"/>
          <w:sz w:val="28"/>
          <w:szCs w:val="28"/>
        </w:rPr>
        <w:t>Координує роботу, пов’язану із здійсненням у закладах освіти професійної орієнтації учнів.</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3.6.1.6.</w:t>
      </w:r>
      <w:r w:rsidRPr="00B65B15">
        <w:rPr>
          <w:rFonts w:ascii="Tahoma" w:eastAsia="Calibri" w:hAnsi="Tahoma" w:cs="Tahoma"/>
          <w:b/>
          <w:bCs/>
          <w:color w:val="000000"/>
          <w:sz w:val="28"/>
          <w:szCs w:val="28"/>
        </w:rPr>
        <w:t> </w:t>
      </w:r>
      <w:r w:rsidRPr="00B65B15">
        <w:rPr>
          <w:rFonts w:eastAsia="Calibri"/>
          <w:color w:val="000000"/>
          <w:sz w:val="28"/>
          <w:szCs w:val="28"/>
        </w:rPr>
        <w:t>Здійснює координацію, методичне керівництво, моніторинг з питань організації харчування, медичного обслуговування дітей дошкільного віку та учнів, санітарно-епідемічного благополуччя у підпорядкованих закладах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3.6.1.7. </w:t>
      </w:r>
      <w:r w:rsidRPr="00B65B15">
        <w:rPr>
          <w:rFonts w:eastAsia="Calibri"/>
          <w:color w:val="000000"/>
          <w:sz w:val="28"/>
          <w:szCs w:val="28"/>
        </w:rPr>
        <w:t>Аналізує стан організації харчування та вносить пропозиції міському голові щодо удосконалення організації харчування у закладах освіти за рахунок міського бюджету та залучених коштів, виходячи з фактичного фінансування.</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3.6.1.8.</w:t>
      </w:r>
      <w:r w:rsidRPr="00B65B15">
        <w:rPr>
          <w:rFonts w:eastAsia="Calibri"/>
          <w:color w:val="000000"/>
          <w:sz w:val="28"/>
          <w:szCs w:val="28"/>
        </w:rPr>
        <w:t xml:space="preserve"> Координує роботу з питань організації керівниками закладів загальної середньої освіти, начальниками пришкільних таборів                санітарно-епідеміологічного благополуччя, медичного обслуговування, харчування дітей у пришкільних таборах відпочинку з денним перебуванням на базах підпорядкованих закладів освіти.   </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3.6.1.9. </w:t>
      </w:r>
      <w:r w:rsidRPr="00B65B15">
        <w:rPr>
          <w:rFonts w:eastAsia="Calibri"/>
          <w:color w:val="000000"/>
          <w:sz w:val="28"/>
          <w:szCs w:val="28"/>
        </w:rPr>
        <w:t>Вносить пропозиції щодо безоплатного медичного обслуговування дітей дошкільного віку та учнів у закладах освіти, здійснення оздоровчих заходів.</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3.6.1.10.</w:t>
      </w:r>
      <w:r w:rsidRPr="00B65B15">
        <w:rPr>
          <w:rFonts w:ascii="Tahoma" w:eastAsia="Calibri" w:hAnsi="Tahoma" w:cs="Tahoma"/>
          <w:b/>
          <w:bCs/>
          <w:color w:val="000000"/>
          <w:sz w:val="28"/>
          <w:szCs w:val="28"/>
        </w:rPr>
        <w:t> </w:t>
      </w:r>
      <w:r w:rsidRPr="00B65B15">
        <w:rPr>
          <w:rFonts w:eastAsia="Calibri"/>
          <w:color w:val="000000"/>
          <w:sz w:val="28"/>
          <w:szCs w:val="28"/>
        </w:rPr>
        <w:t>Здійснює моніторинг та аналіз потреби у педагогічних працівниках і спеціалістах і, у разі необхідності, укладає договори з вищими навчальними закладами на їх підготовку.</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3.6.1.11.</w:t>
      </w:r>
      <w:r w:rsidRPr="00B65B15">
        <w:rPr>
          <w:rFonts w:ascii="Tahoma" w:eastAsia="Calibri" w:hAnsi="Tahoma" w:cs="Tahoma"/>
          <w:b/>
          <w:bCs/>
          <w:color w:val="000000"/>
          <w:sz w:val="28"/>
          <w:szCs w:val="28"/>
        </w:rPr>
        <w:t> </w:t>
      </w:r>
      <w:r w:rsidRPr="00B65B15">
        <w:rPr>
          <w:rFonts w:eastAsia="Calibri"/>
          <w:color w:val="000000"/>
          <w:sz w:val="28"/>
          <w:szCs w:val="28"/>
        </w:rPr>
        <w:t>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3.6.1.12.</w:t>
      </w:r>
      <w:r w:rsidRPr="00B65B15">
        <w:rPr>
          <w:rFonts w:ascii="Tahoma" w:eastAsia="Calibri" w:hAnsi="Tahoma" w:cs="Tahoma"/>
          <w:b/>
          <w:bCs/>
          <w:color w:val="000000"/>
          <w:sz w:val="28"/>
          <w:szCs w:val="28"/>
        </w:rPr>
        <w:t> </w:t>
      </w:r>
      <w:r w:rsidRPr="00B65B15">
        <w:rPr>
          <w:rFonts w:eastAsia="Calibri"/>
          <w:color w:val="000000"/>
          <w:sz w:val="28"/>
          <w:szCs w:val="28"/>
        </w:rPr>
        <w:t>Сприяє організації роботи</w:t>
      </w:r>
      <w:r w:rsidRPr="00B65B15">
        <w:rPr>
          <w:rFonts w:ascii="Tahoma" w:eastAsia="Calibri" w:hAnsi="Tahoma" w:cs="Tahoma"/>
          <w:b/>
          <w:bCs/>
          <w:color w:val="000000"/>
          <w:sz w:val="28"/>
          <w:szCs w:val="28"/>
        </w:rPr>
        <w:t xml:space="preserve"> </w:t>
      </w:r>
      <w:r w:rsidRPr="00B65B15">
        <w:rPr>
          <w:rFonts w:eastAsia="Calibri"/>
          <w:color w:val="000000"/>
          <w:sz w:val="28"/>
          <w:szCs w:val="28"/>
        </w:rPr>
        <w:t>щодо підвищення кваліфікації педагогічних працівників.</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3.6.1.13.</w:t>
      </w:r>
      <w:r w:rsidRPr="00B65B15">
        <w:rPr>
          <w:rFonts w:ascii="Tahoma" w:eastAsia="Calibri" w:hAnsi="Tahoma" w:cs="Tahoma"/>
          <w:b/>
          <w:bCs/>
          <w:color w:val="000000"/>
          <w:sz w:val="28"/>
          <w:szCs w:val="28"/>
        </w:rPr>
        <w:t> </w:t>
      </w:r>
      <w:r w:rsidRPr="00B65B15">
        <w:rPr>
          <w:rFonts w:eastAsia="Calibri"/>
          <w:color w:val="000000"/>
          <w:sz w:val="28"/>
          <w:szCs w:val="28"/>
        </w:rPr>
        <w:t>Сприяє організації роботи</w:t>
      </w:r>
      <w:r w:rsidRPr="00B65B15">
        <w:rPr>
          <w:rFonts w:ascii="Tahoma" w:eastAsia="Calibri" w:hAnsi="Tahoma" w:cs="Tahoma"/>
          <w:b/>
          <w:bCs/>
          <w:color w:val="000000"/>
          <w:sz w:val="28"/>
          <w:szCs w:val="28"/>
        </w:rPr>
        <w:t xml:space="preserve"> </w:t>
      </w:r>
      <w:r w:rsidRPr="00B65B15">
        <w:rPr>
          <w:rFonts w:eastAsia="Calibri"/>
          <w:color w:val="000000"/>
          <w:sz w:val="28"/>
          <w:szCs w:val="28"/>
        </w:rPr>
        <w:t>з</w:t>
      </w:r>
      <w:r w:rsidRPr="00B65B15">
        <w:rPr>
          <w:rFonts w:ascii="Tahoma" w:eastAsia="Calibri" w:hAnsi="Tahoma" w:cs="Tahoma"/>
          <w:b/>
          <w:bCs/>
          <w:color w:val="000000"/>
          <w:sz w:val="28"/>
          <w:szCs w:val="28"/>
        </w:rPr>
        <w:t xml:space="preserve"> </w:t>
      </w:r>
      <w:r w:rsidRPr="00B65B15">
        <w:rPr>
          <w:rFonts w:eastAsia="Calibri"/>
          <w:color w:val="000000"/>
          <w:sz w:val="28"/>
          <w:szCs w:val="28"/>
        </w:rPr>
        <w:t>атестації педагогічних і керівних кадрів закладів освіти відповідно до Типового положення про атестацію педагогічних працівників України, затвердженого Міністерством освіти і науки України, інших нормативно-правових актів відповідно до чинного законодавства України.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3.6.1.14. </w:t>
      </w:r>
      <w:r w:rsidRPr="00B65B15">
        <w:rPr>
          <w:rFonts w:eastAsia="Calibri"/>
          <w:color w:val="000000"/>
          <w:sz w:val="28"/>
          <w:szCs w:val="28"/>
        </w:rPr>
        <w:t>Розглядає та вносить в установленому порядку пропозиції щодо заохочення та нагородження працівників освіти.</w:t>
      </w:r>
    </w:p>
    <w:p w:rsidR="00B65B15" w:rsidRPr="00B65B15" w:rsidRDefault="00B65B15" w:rsidP="00B65B15">
      <w:pPr>
        <w:ind w:firstLine="720"/>
        <w:jc w:val="both"/>
        <w:rPr>
          <w:rFonts w:eastAsia="Calibri"/>
          <w:sz w:val="28"/>
          <w:szCs w:val="28"/>
        </w:rPr>
      </w:pPr>
      <w:r w:rsidRPr="00B65B15">
        <w:rPr>
          <w:rFonts w:eastAsia="Calibri"/>
          <w:b/>
          <w:bCs/>
          <w:sz w:val="28"/>
          <w:szCs w:val="28"/>
        </w:rPr>
        <w:t>3.6.1.15.</w:t>
      </w:r>
      <w:r w:rsidRPr="00B65B15">
        <w:rPr>
          <w:rFonts w:eastAsia="Calibri"/>
          <w:sz w:val="28"/>
          <w:szCs w:val="28"/>
        </w:rPr>
        <w:t xml:space="preserve"> Організовує єдину інформаційну систему про діяльність освітньої галузі міста в мережі Інтернет.  </w:t>
      </w:r>
    </w:p>
    <w:p w:rsidR="00B65B15" w:rsidRPr="00B65B15" w:rsidRDefault="00B65B15" w:rsidP="00B65B15">
      <w:pPr>
        <w:ind w:firstLine="720"/>
        <w:jc w:val="both"/>
        <w:rPr>
          <w:rFonts w:eastAsia="Calibri"/>
          <w:sz w:val="28"/>
          <w:szCs w:val="28"/>
        </w:rPr>
      </w:pPr>
      <w:r w:rsidRPr="00B65B15">
        <w:rPr>
          <w:rFonts w:eastAsia="Calibri"/>
          <w:b/>
          <w:bCs/>
          <w:sz w:val="28"/>
          <w:szCs w:val="28"/>
        </w:rPr>
        <w:t>3.7.1.</w:t>
      </w:r>
      <w:r w:rsidRPr="00B65B15">
        <w:rPr>
          <w:rFonts w:eastAsia="Calibri"/>
          <w:sz w:val="28"/>
          <w:szCs w:val="28"/>
        </w:rPr>
        <w:t xml:space="preserve"> </w:t>
      </w:r>
      <w:r w:rsidRPr="00B65B15">
        <w:rPr>
          <w:rFonts w:eastAsia="Calibri"/>
          <w:color w:val="000000"/>
          <w:sz w:val="28"/>
          <w:szCs w:val="28"/>
          <w:shd w:val="clear" w:color="auto" w:fill="FFFFFF"/>
          <w:lang w:eastAsia="uk-UA"/>
        </w:rPr>
        <w:t xml:space="preserve">Функції </w:t>
      </w:r>
      <w:r w:rsidRPr="00B65B15">
        <w:rPr>
          <w:rFonts w:eastAsia="Calibri"/>
          <w:color w:val="000000"/>
          <w:sz w:val="28"/>
          <w:szCs w:val="28"/>
          <w:shd w:val="clear" w:color="auto" w:fill="FFFFFF"/>
        </w:rPr>
        <w:t xml:space="preserve">головного </w:t>
      </w:r>
      <w:r w:rsidRPr="00B65B15">
        <w:rPr>
          <w:rFonts w:eastAsia="Calibri"/>
          <w:color w:val="000000"/>
          <w:sz w:val="28"/>
          <w:szCs w:val="28"/>
          <w:shd w:val="clear" w:color="auto" w:fill="FFFFFF"/>
          <w:lang w:eastAsia="uk-UA"/>
        </w:rPr>
        <w:t>розпорядника бюджетних коштів:</w:t>
      </w:r>
    </w:p>
    <w:p w:rsidR="00B65B15" w:rsidRPr="00B65B15" w:rsidRDefault="00B65B15" w:rsidP="00B65B15">
      <w:pPr>
        <w:widowControl w:val="0"/>
        <w:numPr>
          <w:ilvl w:val="0"/>
          <w:numId w:val="8"/>
        </w:numPr>
        <w:tabs>
          <w:tab w:val="left" w:pos="961"/>
          <w:tab w:val="left" w:pos="1680"/>
        </w:tabs>
        <w:spacing w:line="367"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Розробляє плани діяльності на плановий та наступні за плановим два бюджетні періоди (включаючи заходи щодо реалізації інвестиційних проектів).</w:t>
      </w:r>
    </w:p>
    <w:p w:rsidR="00B65B15" w:rsidRPr="00B65B15" w:rsidRDefault="00B65B15" w:rsidP="00B65B15">
      <w:pPr>
        <w:widowControl w:val="0"/>
        <w:numPr>
          <w:ilvl w:val="0"/>
          <w:numId w:val="8"/>
        </w:numPr>
        <w:tabs>
          <w:tab w:val="left" w:pos="961"/>
          <w:tab w:val="left" w:pos="1680"/>
        </w:tabs>
        <w:spacing w:line="367"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Організовує та забезпечує на підставі плану діяльності та</w:t>
      </w:r>
      <w:r w:rsidRPr="00B65B15">
        <w:rPr>
          <w:color w:val="000000"/>
          <w:sz w:val="28"/>
          <w:szCs w:val="28"/>
          <w:shd w:val="clear" w:color="auto" w:fill="FFFFFF"/>
          <w:lang w:val="ru-RU" w:eastAsia="uk-UA"/>
        </w:rPr>
        <w:br/>
        <w:t>індикативних прогнозних показників бюджету на наступні за плановим два</w:t>
      </w:r>
      <w:r w:rsidRPr="00B65B15">
        <w:rPr>
          <w:color w:val="000000"/>
          <w:sz w:val="28"/>
          <w:szCs w:val="28"/>
          <w:shd w:val="clear" w:color="auto" w:fill="FFFFFF"/>
          <w:lang w:val="ru-RU" w:eastAsia="uk-UA"/>
        </w:rPr>
        <w:br/>
        <w:t>бюджетні періоди складання проекту кошторису та бюджетного запиту і</w:t>
      </w:r>
      <w:r w:rsidRPr="00B65B15">
        <w:rPr>
          <w:color w:val="000000"/>
          <w:sz w:val="28"/>
          <w:szCs w:val="28"/>
          <w:shd w:val="clear" w:color="auto" w:fill="FFFFFF"/>
          <w:lang w:val="ru-RU" w:eastAsia="uk-UA"/>
        </w:rPr>
        <w:br/>
        <w:t>подає їх Департаменту бюджету та фінансів міської ради.</w:t>
      </w:r>
    </w:p>
    <w:p w:rsidR="00B65B15" w:rsidRPr="00B65B15" w:rsidRDefault="00B65B15" w:rsidP="00B65B15">
      <w:pPr>
        <w:widowControl w:val="0"/>
        <w:numPr>
          <w:ilvl w:val="0"/>
          <w:numId w:val="9"/>
        </w:numPr>
        <w:tabs>
          <w:tab w:val="left" w:pos="937"/>
          <w:tab w:val="left" w:pos="1800"/>
        </w:tabs>
        <w:spacing w:line="365"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 xml:space="preserve">Отримує бюджетні призначення шляхом їх затвердження в рішенні про міський </w:t>
      </w:r>
      <w:r w:rsidRPr="00B65B15">
        <w:rPr>
          <w:color w:val="000000"/>
          <w:sz w:val="28"/>
          <w:szCs w:val="28"/>
          <w:shd w:val="clear" w:color="auto" w:fill="FFFFFF"/>
          <w:lang w:eastAsia="uk-UA"/>
        </w:rPr>
        <w:t>(місцевий) бюджет</w:t>
      </w:r>
      <w:r w:rsidRPr="00B65B15">
        <w:rPr>
          <w:color w:val="000000"/>
          <w:sz w:val="28"/>
          <w:szCs w:val="28"/>
          <w:shd w:val="clear" w:color="auto" w:fill="FFFFFF"/>
          <w:lang w:val="ru-RU" w:eastAsia="uk-UA"/>
        </w:rPr>
        <w:t xml:space="preserve">; ухвалює рішення щодо делегування повноважень на виконання бюджетної програми розпорядниками бюджетних коштів нижчого рівня та/або одержувачами бюджетних коштів, розподіляє та доводить до них у встановленому порядку обсяги бюджетних асигнувань. </w:t>
      </w:r>
    </w:p>
    <w:p w:rsidR="00B65B15" w:rsidRPr="00B65B15" w:rsidRDefault="00B65B15" w:rsidP="00B65B15">
      <w:pPr>
        <w:widowControl w:val="0"/>
        <w:numPr>
          <w:ilvl w:val="0"/>
          <w:numId w:val="9"/>
        </w:numPr>
        <w:tabs>
          <w:tab w:val="left" w:pos="937"/>
          <w:tab w:val="left" w:pos="1800"/>
        </w:tabs>
        <w:ind w:firstLine="840"/>
        <w:jc w:val="both"/>
        <w:rPr>
          <w:sz w:val="28"/>
          <w:szCs w:val="28"/>
          <w:shd w:val="clear" w:color="auto" w:fill="FFFFFF"/>
          <w:lang w:val="ru-RU"/>
        </w:rPr>
      </w:pPr>
      <w:r w:rsidRPr="00B65B15">
        <w:rPr>
          <w:sz w:val="28"/>
          <w:szCs w:val="28"/>
          <w:shd w:val="clear" w:color="auto" w:fill="FFFFFF"/>
          <w:lang w:val="ru-RU" w:eastAsia="uk-UA"/>
        </w:rPr>
        <w:t>Затверджує</w:t>
      </w:r>
      <w:r w:rsidRPr="00B65B15">
        <w:rPr>
          <w:color w:val="000000"/>
          <w:sz w:val="28"/>
          <w:szCs w:val="28"/>
          <w:shd w:val="clear" w:color="auto" w:fill="FFFFFF"/>
          <w:lang w:val="ru-RU" w:eastAsia="uk-UA"/>
        </w:rPr>
        <w:t xml:space="preserve"> кошториси розпорядників бюджетних коштів нижчого рівня (плани використання бюджетних коштів одержувачів бюджетних коштів), якщо інше не передбачено законодавством.</w:t>
      </w:r>
    </w:p>
    <w:p w:rsidR="00B65B15" w:rsidRPr="00B65B15" w:rsidRDefault="00B65B15" w:rsidP="00B65B15">
      <w:pPr>
        <w:widowControl w:val="0"/>
        <w:numPr>
          <w:ilvl w:val="0"/>
          <w:numId w:val="9"/>
        </w:numPr>
        <w:tabs>
          <w:tab w:val="left" w:pos="937"/>
          <w:tab w:val="left" w:pos="1800"/>
        </w:tabs>
        <w:ind w:firstLine="840"/>
        <w:jc w:val="both"/>
        <w:rPr>
          <w:sz w:val="28"/>
          <w:szCs w:val="28"/>
          <w:shd w:val="clear" w:color="auto" w:fill="FFFFFF"/>
          <w:lang w:val="ru-RU"/>
        </w:rPr>
      </w:pPr>
      <w:r w:rsidRPr="00B65B15">
        <w:rPr>
          <w:color w:val="000000"/>
          <w:sz w:val="28"/>
          <w:szCs w:val="28"/>
          <w:shd w:val="clear" w:color="auto" w:fill="FFFFFF"/>
          <w:lang w:val="ru-RU" w:eastAsia="uk-UA"/>
        </w:rPr>
        <w:t>Розробляє проекти порядків використання коштів міського</w:t>
      </w:r>
      <w:r w:rsidRPr="00B65B15">
        <w:rPr>
          <w:color w:val="000000"/>
          <w:sz w:val="28"/>
          <w:szCs w:val="28"/>
          <w:shd w:val="clear" w:color="auto" w:fill="FFFFFF"/>
          <w:lang w:eastAsia="uk-UA"/>
        </w:rPr>
        <w:t xml:space="preserve"> (місцевого) т</w:t>
      </w:r>
      <w:r w:rsidRPr="00B65B15">
        <w:rPr>
          <w:color w:val="000000"/>
          <w:sz w:val="28"/>
          <w:szCs w:val="28"/>
          <w:shd w:val="clear" w:color="auto" w:fill="FFFFFF"/>
          <w:lang w:val="ru-RU" w:eastAsia="uk-UA"/>
        </w:rPr>
        <w:t>а</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державного бюджет</w:t>
      </w:r>
      <w:r w:rsidRPr="00B65B15">
        <w:rPr>
          <w:color w:val="000000"/>
          <w:sz w:val="28"/>
          <w:szCs w:val="28"/>
          <w:shd w:val="clear" w:color="auto" w:fill="FFFFFF"/>
          <w:lang w:eastAsia="uk-UA"/>
        </w:rPr>
        <w:t>ів</w:t>
      </w:r>
      <w:r w:rsidRPr="00B65B15">
        <w:rPr>
          <w:color w:val="000000"/>
          <w:sz w:val="28"/>
          <w:szCs w:val="28"/>
          <w:shd w:val="clear" w:color="auto" w:fill="FFFFFF"/>
          <w:lang w:val="ru-RU" w:eastAsia="uk-UA"/>
        </w:rPr>
        <w:t xml:space="preserve"> за бюджетними програмами відповідно до чинного законодавства.</w:t>
      </w:r>
    </w:p>
    <w:p w:rsidR="00B65B15" w:rsidRPr="00B65B15" w:rsidRDefault="00B65B15" w:rsidP="00B65B15">
      <w:pPr>
        <w:widowControl w:val="0"/>
        <w:numPr>
          <w:ilvl w:val="0"/>
          <w:numId w:val="9"/>
        </w:numPr>
        <w:tabs>
          <w:tab w:val="left" w:pos="937"/>
          <w:tab w:val="left" w:pos="1800"/>
        </w:tabs>
        <w:ind w:firstLine="840"/>
        <w:jc w:val="both"/>
        <w:rPr>
          <w:sz w:val="28"/>
          <w:szCs w:val="28"/>
          <w:shd w:val="clear" w:color="auto" w:fill="FFFFFF"/>
          <w:lang w:val="ru-RU"/>
        </w:rPr>
      </w:pPr>
      <w:r w:rsidRPr="00B65B15">
        <w:rPr>
          <w:color w:val="000000"/>
          <w:sz w:val="28"/>
          <w:szCs w:val="28"/>
          <w:shd w:val="clear" w:color="auto" w:fill="FFFFFF"/>
          <w:lang w:val="ru-RU" w:eastAsia="uk-UA"/>
        </w:rPr>
        <w:t>Розробляє та затверджує паспорти бюджетних програм і складає звіти про їх виконання, здійснює аналіз показників виконання бюджетних програм, при цьому забезпечуючи:</w:t>
      </w:r>
    </w:p>
    <w:p w:rsidR="00B65B15" w:rsidRPr="00B65B15" w:rsidRDefault="00B65B15" w:rsidP="00B65B15">
      <w:pPr>
        <w:widowControl w:val="0"/>
        <w:numPr>
          <w:ilvl w:val="0"/>
          <w:numId w:val="10"/>
        </w:numPr>
        <w:tabs>
          <w:tab w:val="left" w:pos="1966"/>
        </w:tabs>
        <w:ind w:firstLine="840"/>
        <w:jc w:val="both"/>
        <w:rPr>
          <w:sz w:val="28"/>
          <w:szCs w:val="28"/>
          <w:shd w:val="clear" w:color="auto" w:fill="FFFFFF"/>
          <w:lang w:val="ru-RU"/>
        </w:rPr>
      </w:pPr>
      <w:r w:rsidRPr="00B65B15">
        <w:rPr>
          <w:color w:val="000000"/>
          <w:sz w:val="28"/>
          <w:szCs w:val="28"/>
          <w:shd w:val="clear" w:color="auto" w:fill="FFFFFF"/>
          <w:lang w:val="ru-RU" w:eastAsia="uk-UA"/>
        </w:rPr>
        <w:t>Своєчасність затвердження паспортів бюджетних програм,</w:t>
      </w:r>
      <w:r w:rsidRPr="00B65B15">
        <w:rPr>
          <w:color w:val="000000"/>
          <w:sz w:val="28"/>
          <w:szCs w:val="28"/>
          <w:shd w:val="clear" w:color="auto" w:fill="FFFFFF"/>
          <w:lang w:val="ru-RU" w:eastAsia="uk-UA"/>
        </w:rPr>
        <w:br/>
        <w:t>достовірність і повноту інформації, що в них міститься.</w:t>
      </w:r>
    </w:p>
    <w:p w:rsidR="00B65B15" w:rsidRPr="00B65B15" w:rsidRDefault="00B65B15" w:rsidP="00B65B15">
      <w:pPr>
        <w:widowControl w:val="0"/>
        <w:numPr>
          <w:ilvl w:val="0"/>
          <w:numId w:val="10"/>
        </w:numPr>
        <w:tabs>
          <w:tab w:val="left" w:pos="1966"/>
        </w:tabs>
        <w:ind w:firstLine="840"/>
        <w:jc w:val="both"/>
        <w:rPr>
          <w:sz w:val="28"/>
          <w:szCs w:val="28"/>
          <w:shd w:val="clear" w:color="auto" w:fill="FFFFFF"/>
          <w:lang w:val="ru-RU"/>
        </w:rPr>
      </w:pPr>
      <w:r w:rsidRPr="00B65B15">
        <w:rPr>
          <w:color w:val="000000"/>
          <w:sz w:val="28"/>
          <w:szCs w:val="28"/>
          <w:shd w:val="clear" w:color="auto" w:fill="FFFFFF"/>
          <w:lang w:val="ru-RU" w:eastAsia="uk-UA"/>
        </w:rPr>
        <w:t>Відповідність змісту паспортів бюджетних програм рішенням про міський</w:t>
      </w:r>
      <w:r w:rsidRPr="00B65B15">
        <w:rPr>
          <w:color w:val="000000"/>
          <w:sz w:val="28"/>
          <w:szCs w:val="28"/>
          <w:shd w:val="clear" w:color="auto" w:fill="FFFFFF"/>
          <w:lang w:eastAsia="uk-UA"/>
        </w:rPr>
        <w:t xml:space="preserve"> (місцевий)</w:t>
      </w:r>
      <w:r w:rsidRPr="00B65B15">
        <w:rPr>
          <w:color w:val="000000"/>
          <w:sz w:val="28"/>
          <w:szCs w:val="28"/>
          <w:shd w:val="clear" w:color="auto" w:fill="FFFFFF"/>
          <w:lang w:val="ru-RU" w:eastAsia="uk-UA"/>
        </w:rPr>
        <w:t xml:space="preserve"> бюджет та/або розпису бюджету (крім випадків внесення змін до паспортів бюджетних програм у разі внесення змін до спеціального фонду кошторису бюджетної установи в частині власних надходжень бюджетних установ), порядкам використання бюджетних коштів і правилам складання паспортів бюджетних програм та звітів про їх виконання.</w:t>
      </w:r>
    </w:p>
    <w:p w:rsidR="00B65B15" w:rsidRPr="00B65B15" w:rsidRDefault="00B65B15" w:rsidP="00B65B15">
      <w:pPr>
        <w:widowControl w:val="0"/>
        <w:numPr>
          <w:ilvl w:val="0"/>
          <w:numId w:val="10"/>
        </w:numPr>
        <w:tabs>
          <w:tab w:val="left" w:pos="1966"/>
        </w:tabs>
        <w:ind w:firstLine="840"/>
        <w:jc w:val="both"/>
        <w:rPr>
          <w:sz w:val="28"/>
          <w:szCs w:val="28"/>
          <w:shd w:val="clear" w:color="auto" w:fill="FFFFFF"/>
          <w:lang w:val="ru-RU"/>
        </w:rPr>
      </w:pPr>
      <w:r w:rsidRPr="00B65B15">
        <w:rPr>
          <w:color w:val="000000"/>
          <w:sz w:val="28"/>
          <w:szCs w:val="28"/>
          <w:shd w:val="clear" w:color="auto" w:fill="FFFFFF"/>
          <w:lang w:val="ru-RU" w:eastAsia="uk-UA"/>
        </w:rPr>
        <w:t>Підтвердження результативних показників бюджетних</w:t>
      </w:r>
      <w:r w:rsidRPr="00B65B15">
        <w:rPr>
          <w:color w:val="000000"/>
          <w:sz w:val="28"/>
          <w:szCs w:val="28"/>
          <w:shd w:val="clear" w:color="auto" w:fill="FFFFFF"/>
          <w:lang w:val="ru-RU" w:eastAsia="uk-UA"/>
        </w:rPr>
        <w:br/>
        <w:t>програм офіційною державною статистичною, фінансовою та іншою</w:t>
      </w:r>
      <w:r w:rsidRPr="00B65B15">
        <w:rPr>
          <w:color w:val="000000"/>
          <w:sz w:val="28"/>
          <w:szCs w:val="28"/>
          <w:shd w:val="clear" w:color="auto" w:fill="FFFFFF"/>
          <w:lang w:val="ru-RU" w:eastAsia="uk-UA"/>
        </w:rPr>
        <w:br/>
        <w:t>звітністю,</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даними бухгалтерського, статистичного та внутрішньогосподарського</w:t>
      </w:r>
      <w:r w:rsidRPr="00B65B15">
        <w:rPr>
          <w:color w:val="000000"/>
          <w:sz w:val="28"/>
          <w:szCs w:val="28"/>
          <w:shd w:val="clear" w:color="auto" w:fill="FFFFFF"/>
          <w:lang w:val="ru-RU" w:eastAsia="uk-UA"/>
        </w:rPr>
        <w:tab/>
        <w:t>обліку,</w:t>
      </w:r>
      <w:r w:rsidRPr="00B65B15">
        <w:rPr>
          <w:color w:val="000000"/>
          <w:sz w:val="28"/>
          <w:szCs w:val="28"/>
          <w:shd w:val="clear" w:color="auto" w:fill="FFFFFF"/>
          <w:lang w:val="ru-RU" w:eastAsia="uk-UA"/>
        </w:rPr>
        <w:tab/>
        <w:t xml:space="preserve"> запровадження</w:t>
      </w:r>
      <w:r w:rsidRPr="00B65B15">
        <w:rPr>
          <w:color w:val="000000"/>
          <w:sz w:val="28"/>
          <w:szCs w:val="28"/>
          <w:shd w:val="clear" w:color="auto" w:fill="FFFFFF"/>
          <w:lang w:val="ru-RU" w:eastAsia="uk-UA"/>
        </w:rPr>
        <w:tab/>
        <w:t xml:space="preserve">форми </w:t>
      </w:r>
      <w:r w:rsidRPr="00B65B15">
        <w:rPr>
          <w:color w:val="000000"/>
          <w:sz w:val="28"/>
          <w:szCs w:val="28"/>
          <w:shd w:val="clear" w:color="auto" w:fill="FFFFFF"/>
          <w:lang w:eastAsia="uk-UA"/>
        </w:rPr>
        <w:t>в</w:t>
      </w:r>
      <w:r w:rsidRPr="00B65B15">
        <w:rPr>
          <w:color w:val="000000"/>
          <w:sz w:val="28"/>
          <w:szCs w:val="28"/>
          <w:shd w:val="clear" w:color="auto" w:fill="FFFFFF"/>
          <w:lang w:val="ru-RU" w:eastAsia="uk-UA"/>
        </w:rPr>
        <w:t>нутрішньогосподарського обліку для збору такої інформації.</w:t>
      </w:r>
    </w:p>
    <w:p w:rsidR="00B65B15" w:rsidRPr="00B65B15" w:rsidRDefault="00B65B15" w:rsidP="00B65B15">
      <w:pPr>
        <w:widowControl w:val="0"/>
        <w:numPr>
          <w:ilvl w:val="0"/>
          <w:numId w:val="9"/>
        </w:numPr>
        <w:tabs>
          <w:tab w:val="left" w:pos="1022"/>
          <w:tab w:val="left" w:pos="1560"/>
          <w:tab w:val="left" w:pos="1800"/>
        </w:tabs>
        <w:spacing w:line="367" w:lineRule="exact"/>
        <w:ind w:firstLine="840"/>
        <w:jc w:val="both"/>
        <w:rPr>
          <w:sz w:val="28"/>
          <w:szCs w:val="28"/>
          <w:shd w:val="clear" w:color="auto" w:fill="FFFFFF"/>
          <w:lang w:val="ru-RU"/>
        </w:rPr>
      </w:pPr>
      <w:r w:rsidRPr="00B65B15">
        <w:rPr>
          <w:color w:val="000000"/>
          <w:sz w:val="28"/>
          <w:szCs w:val="28"/>
          <w:shd w:val="clear" w:color="auto" w:fill="FFFFFF"/>
          <w:lang w:val="ru-RU" w:eastAsia="uk-UA"/>
        </w:rPr>
        <w:t>Здійснює управління бюджетними коштами у межах встановлених йому бюджетних повноважень та оцінку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B65B15" w:rsidRPr="00B65B15" w:rsidRDefault="00B65B15" w:rsidP="00B65B15">
      <w:pPr>
        <w:widowControl w:val="0"/>
        <w:numPr>
          <w:ilvl w:val="0"/>
          <w:numId w:val="9"/>
        </w:numPr>
        <w:tabs>
          <w:tab w:val="left" w:pos="1022"/>
          <w:tab w:val="left" w:pos="1560"/>
          <w:tab w:val="left" w:pos="1800"/>
        </w:tabs>
        <w:spacing w:line="367" w:lineRule="exact"/>
        <w:ind w:firstLine="840"/>
        <w:jc w:val="both"/>
        <w:rPr>
          <w:sz w:val="28"/>
          <w:szCs w:val="28"/>
          <w:shd w:val="clear" w:color="auto" w:fill="FFFFFF"/>
          <w:lang w:val="ru-RU"/>
        </w:rPr>
      </w:pPr>
      <w:r w:rsidRPr="00B65B15">
        <w:rPr>
          <w:color w:val="000000"/>
          <w:sz w:val="28"/>
          <w:szCs w:val="28"/>
          <w:shd w:val="clear" w:color="auto" w:fill="FFFFFF"/>
          <w:lang w:val="ru-RU" w:eastAsia="uk-UA"/>
        </w:rPr>
        <w:t>Здійснює внутрішній контроль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rsidR="00B65B15" w:rsidRPr="00B65B15" w:rsidRDefault="00B65B15" w:rsidP="00B65B15">
      <w:pPr>
        <w:widowControl w:val="0"/>
        <w:numPr>
          <w:ilvl w:val="0"/>
          <w:numId w:val="9"/>
        </w:numPr>
        <w:tabs>
          <w:tab w:val="left" w:pos="1022"/>
          <w:tab w:val="left" w:pos="1560"/>
          <w:tab w:val="left" w:pos="1800"/>
        </w:tabs>
        <w:spacing w:line="367" w:lineRule="exact"/>
        <w:ind w:firstLine="840"/>
        <w:jc w:val="both"/>
        <w:rPr>
          <w:sz w:val="28"/>
          <w:szCs w:val="28"/>
          <w:shd w:val="clear" w:color="auto" w:fill="FFFFFF"/>
          <w:lang w:val="ru-RU"/>
        </w:rPr>
      </w:pPr>
      <w:r w:rsidRPr="00B65B15">
        <w:rPr>
          <w:color w:val="000000"/>
          <w:sz w:val="28"/>
          <w:szCs w:val="28"/>
          <w:shd w:val="clear" w:color="auto" w:fill="FFFFFF"/>
          <w:lang w:val="ru-RU" w:eastAsia="uk-UA"/>
        </w:rPr>
        <w:t>Забезпечує організацію та ведення бухгалтерського обліку, складання та подання фінансової і бюджетної звітності у порядку, встановленому законодавством.</w:t>
      </w:r>
    </w:p>
    <w:p w:rsidR="00B65B15" w:rsidRPr="00B65B15" w:rsidRDefault="00B65B15" w:rsidP="00B65B15">
      <w:pPr>
        <w:widowControl w:val="0"/>
        <w:numPr>
          <w:ilvl w:val="0"/>
          <w:numId w:val="9"/>
        </w:numPr>
        <w:tabs>
          <w:tab w:val="left" w:pos="1022"/>
          <w:tab w:val="left" w:pos="1560"/>
          <w:tab w:val="left" w:pos="1800"/>
          <w:tab w:val="left" w:pos="1920"/>
        </w:tabs>
        <w:spacing w:line="367" w:lineRule="exact"/>
        <w:ind w:firstLine="840"/>
        <w:jc w:val="both"/>
        <w:rPr>
          <w:sz w:val="28"/>
          <w:szCs w:val="28"/>
          <w:shd w:val="clear" w:color="auto" w:fill="FFFFFF"/>
          <w:lang w:val="ru-RU"/>
        </w:rPr>
      </w:pPr>
      <w:r w:rsidRPr="00B65B15">
        <w:rPr>
          <w:color w:val="000000"/>
          <w:sz w:val="28"/>
          <w:szCs w:val="28"/>
          <w:shd w:val="clear" w:color="auto" w:fill="FFFFFF"/>
          <w:lang w:val="ru-RU" w:eastAsia="uk-UA"/>
        </w:rPr>
        <w:t>Забезпечує доступність інформації про бюджет відповідно до законодавства та Бюджетного кодексу України.</w:t>
      </w:r>
    </w:p>
    <w:p w:rsidR="00B65B15" w:rsidRPr="00B65B15" w:rsidRDefault="00B65B15" w:rsidP="00B65B15">
      <w:pPr>
        <w:widowControl w:val="0"/>
        <w:tabs>
          <w:tab w:val="left" w:pos="1022"/>
          <w:tab w:val="left" w:pos="1560"/>
          <w:tab w:val="left" w:pos="1800"/>
        </w:tabs>
        <w:spacing w:line="367" w:lineRule="exact"/>
        <w:ind w:firstLine="840"/>
        <w:jc w:val="both"/>
        <w:rPr>
          <w:sz w:val="28"/>
          <w:szCs w:val="28"/>
          <w:shd w:val="clear" w:color="auto" w:fill="FFFFFF"/>
          <w:lang w:val="ru-RU"/>
        </w:rPr>
      </w:pPr>
      <w:r w:rsidRPr="00B65B15">
        <w:rPr>
          <w:b/>
          <w:bCs/>
          <w:sz w:val="28"/>
          <w:szCs w:val="28"/>
          <w:shd w:val="clear" w:color="auto" w:fill="FFFFFF"/>
          <w:lang w:val="ru-RU"/>
        </w:rPr>
        <w:t xml:space="preserve">3.8.1. </w:t>
      </w:r>
      <w:r w:rsidRPr="00B65B15">
        <w:rPr>
          <w:sz w:val="28"/>
          <w:szCs w:val="28"/>
          <w:shd w:val="clear" w:color="auto" w:fill="FFFFFF"/>
          <w:lang w:val="ru-RU"/>
        </w:rPr>
        <w:t>Інша діяльність департаменту освіти:</w:t>
      </w:r>
    </w:p>
    <w:p w:rsidR="00B65B15" w:rsidRPr="00B65B15" w:rsidRDefault="00B65B15" w:rsidP="00B65B15">
      <w:pPr>
        <w:ind w:firstLine="840"/>
        <w:jc w:val="both"/>
        <w:rPr>
          <w:rFonts w:eastAsia="Calibri"/>
          <w:color w:val="000000"/>
          <w:sz w:val="28"/>
          <w:szCs w:val="28"/>
        </w:rPr>
      </w:pPr>
      <w:r w:rsidRPr="00B65B15">
        <w:rPr>
          <w:rFonts w:eastAsia="Calibri"/>
          <w:b/>
          <w:bCs/>
          <w:color w:val="000000"/>
          <w:sz w:val="28"/>
          <w:szCs w:val="28"/>
        </w:rPr>
        <w:t>3.8.1.1.</w:t>
      </w:r>
      <w:r w:rsidRPr="00B65B15">
        <w:rPr>
          <w:rFonts w:ascii="Tahoma" w:eastAsia="Calibri" w:hAnsi="Tahoma" w:cs="Tahoma"/>
          <w:b/>
          <w:bCs/>
          <w:color w:val="000000"/>
          <w:sz w:val="28"/>
          <w:szCs w:val="28"/>
        </w:rPr>
        <w:t xml:space="preserve">  </w:t>
      </w:r>
      <w:r w:rsidRPr="00B65B15">
        <w:rPr>
          <w:rFonts w:eastAsia="Calibri"/>
          <w:color w:val="000000"/>
          <w:sz w:val="28"/>
          <w:szCs w:val="28"/>
        </w:rPr>
        <w:t xml:space="preserve">Подає в установленому порядку статистичну звітність, у тому числі про стан і розвиток освіти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відповідно до наданих повноважень; організовує з цією метою збирання та опрацювання інформації і формування банку даних.</w:t>
      </w:r>
    </w:p>
    <w:p w:rsidR="00B65B15" w:rsidRPr="00B65B15" w:rsidRDefault="00B65B15" w:rsidP="00B65B15">
      <w:pPr>
        <w:ind w:firstLine="840"/>
        <w:jc w:val="both"/>
        <w:rPr>
          <w:rFonts w:eastAsia="Calibri"/>
          <w:color w:val="000000"/>
          <w:sz w:val="28"/>
          <w:szCs w:val="28"/>
          <w:lang w:val="ru-RU"/>
        </w:rPr>
      </w:pPr>
      <w:r w:rsidRPr="00B65B15">
        <w:rPr>
          <w:rFonts w:eastAsia="Calibri"/>
          <w:b/>
          <w:bCs/>
          <w:color w:val="000000"/>
          <w:sz w:val="28"/>
          <w:szCs w:val="28"/>
        </w:rPr>
        <w:t>3.8.1.2.</w:t>
      </w:r>
      <w:r w:rsidRPr="00B65B15">
        <w:rPr>
          <w:rFonts w:ascii="Tahoma" w:eastAsia="Calibri" w:hAnsi="Tahoma" w:cs="Tahoma"/>
          <w:b/>
          <w:bCs/>
          <w:color w:val="000000"/>
          <w:sz w:val="28"/>
          <w:szCs w:val="28"/>
        </w:rPr>
        <w:t xml:space="preserve">  </w:t>
      </w:r>
      <w:r w:rsidRPr="00B65B15">
        <w:rPr>
          <w:rFonts w:eastAsia="Calibri"/>
          <w:color w:val="000000"/>
          <w:sz w:val="28"/>
          <w:szCs w:val="28"/>
        </w:rPr>
        <w:t>Інформує населення про стан та перспективи розвитку освіти в місті (не рідше, ніж один раз на рік).</w:t>
      </w:r>
    </w:p>
    <w:p w:rsidR="00B65B15" w:rsidRPr="00B65B15" w:rsidRDefault="00B65B15" w:rsidP="00B65B15">
      <w:pPr>
        <w:ind w:firstLine="840"/>
        <w:jc w:val="both"/>
        <w:rPr>
          <w:rFonts w:eastAsia="Calibri"/>
          <w:color w:val="000000"/>
          <w:sz w:val="28"/>
          <w:szCs w:val="28"/>
          <w:lang w:val="ru-RU"/>
        </w:rPr>
      </w:pPr>
      <w:r w:rsidRPr="00B65B15">
        <w:rPr>
          <w:rFonts w:eastAsia="Calibri"/>
          <w:b/>
          <w:bCs/>
          <w:color w:val="000000"/>
          <w:sz w:val="28"/>
          <w:szCs w:val="28"/>
        </w:rPr>
        <w:t>3.8.1.3.</w:t>
      </w:r>
      <w:r w:rsidRPr="00B65B15">
        <w:rPr>
          <w:rFonts w:ascii="Tahoma" w:eastAsia="Calibri" w:hAnsi="Tahoma" w:cs="Tahoma"/>
          <w:b/>
          <w:bCs/>
          <w:color w:val="000000"/>
          <w:sz w:val="28"/>
          <w:szCs w:val="28"/>
        </w:rPr>
        <w:t xml:space="preserve">  </w:t>
      </w:r>
      <w:r w:rsidRPr="00B65B15">
        <w:rPr>
          <w:rFonts w:eastAsia="Calibri"/>
          <w:color w:val="000000"/>
          <w:sz w:val="28"/>
          <w:szCs w:val="28"/>
        </w:rPr>
        <w:t>Взаємодіє з органами громадського самоврядування.</w:t>
      </w:r>
    </w:p>
    <w:p w:rsidR="00B65B15" w:rsidRPr="00B65B15" w:rsidRDefault="00B65B15" w:rsidP="00B65B15">
      <w:pPr>
        <w:ind w:firstLine="840"/>
        <w:jc w:val="both"/>
        <w:rPr>
          <w:rFonts w:eastAsia="Calibri"/>
          <w:color w:val="000000"/>
          <w:sz w:val="28"/>
          <w:szCs w:val="28"/>
        </w:rPr>
      </w:pPr>
      <w:r w:rsidRPr="00B65B15">
        <w:rPr>
          <w:rFonts w:eastAsia="Calibri"/>
          <w:b/>
          <w:bCs/>
          <w:color w:val="000000"/>
          <w:sz w:val="28"/>
          <w:szCs w:val="28"/>
        </w:rPr>
        <w:t>3.8.1.4.</w:t>
      </w:r>
      <w:r w:rsidRPr="00B65B15">
        <w:rPr>
          <w:rFonts w:ascii="Tahoma" w:eastAsia="Calibri" w:hAnsi="Tahoma" w:cs="Tahoma"/>
          <w:b/>
          <w:bCs/>
          <w:color w:val="000000"/>
          <w:sz w:val="28"/>
          <w:szCs w:val="28"/>
        </w:rPr>
        <w:t xml:space="preserve">  </w:t>
      </w:r>
      <w:r w:rsidRPr="00B65B15">
        <w:rPr>
          <w:rFonts w:eastAsia="Calibri"/>
          <w:color w:val="000000"/>
          <w:sz w:val="28"/>
          <w:szCs w:val="28"/>
        </w:rPr>
        <w:t>Забезпечує розгляд звернень громадян у межах своєї компетенції, враховує позитивні пропозиції, вживає заходів до усунення недоліків у роботі.</w:t>
      </w:r>
    </w:p>
    <w:p w:rsidR="00B65B15" w:rsidRPr="00B65B15" w:rsidRDefault="00B65B15" w:rsidP="00B65B15">
      <w:pPr>
        <w:ind w:firstLine="840"/>
        <w:jc w:val="both"/>
        <w:rPr>
          <w:rFonts w:eastAsia="Calibri"/>
          <w:color w:val="000000"/>
          <w:sz w:val="28"/>
          <w:szCs w:val="28"/>
        </w:rPr>
      </w:pPr>
      <w:r w:rsidRPr="00B65B15">
        <w:rPr>
          <w:rFonts w:eastAsia="Calibri"/>
          <w:b/>
          <w:bCs/>
          <w:color w:val="000000"/>
          <w:sz w:val="28"/>
          <w:szCs w:val="28"/>
        </w:rPr>
        <w:t>3.8.1.5.</w:t>
      </w:r>
      <w:r w:rsidRPr="00B65B15">
        <w:rPr>
          <w:rFonts w:eastAsia="Calibri"/>
          <w:color w:val="000000"/>
          <w:sz w:val="28"/>
          <w:szCs w:val="28"/>
        </w:rPr>
        <w:t xml:space="preserve"> У межах компетенції забезпечує виконання рішень Житомирської міської ради, її виконавчого комітету, розпоряджень та доручень міського голови. </w:t>
      </w:r>
    </w:p>
    <w:p w:rsidR="00B65B15" w:rsidRPr="00B65B15" w:rsidRDefault="00B65B15" w:rsidP="00B65B15">
      <w:pPr>
        <w:ind w:firstLine="840"/>
        <w:jc w:val="both"/>
        <w:rPr>
          <w:rFonts w:eastAsia="Calibri"/>
          <w:color w:val="000000"/>
          <w:sz w:val="28"/>
          <w:szCs w:val="28"/>
        </w:rPr>
      </w:pPr>
      <w:r w:rsidRPr="00B65B15">
        <w:rPr>
          <w:rFonts w:eastAsia="Calibri"/>
          <w:b/>
          <w:bCs/>
          <w:color w:val="000000"/>
          <w:sz w:val="28"/>
          <w:szCs w:val="28"/>
        </w:rPr>
        <w:t>3.8.1.6.</w:t>
      </w:r>
      <w:r w:rsidRPr="00B65B15">
        <w:rPr>
          <w:rFonts w:eastAsia="Calibri"/>
          <w:color w:val="000000"/>
          <w:sz w:val="28"/>
          <w:szCs w:val="28"/>
        </w:rPr>
        <w:t xml:space="preserve"> Забезпечує прогнозування освітніх потреб і розвиток освіти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відповідно до потреб територіальної громади та вносить відповідні пропозиції міському голові. </w:t>
      </w:r>
    </w:p>
    <w:p w:rsidR="00B65B15" w:rsidRPr="00B65B15" w:rsidRDefault="00B65B15" w:rsidP="00B65B15">
      <w:pPr>
        <w:ind w:firstLine="840"/>
        <w:jc w:val="both"/>
        <w:rPr>
          <w:rFonts w:eastAsia="Calibri"/>
          <w:color w:val="000000"/>
          <w:sz w:val="28"/>
          <w:szCs w:val="28"/>
        </w:rPr>
      </w:pPr>
      <w:r w:rsidRPr="00B65B15">
        <w:rPr>
          <w:rFonts w:eastAsia="Calibri"/>
          <w:b/>
          <w:bCs/>
          <w:color w:val="000000"/>
          <w:sz w:val="28"/>
          <w:szCs w:val="28"/>
        </w:rPr>
        <w:t>3.8.1.7.</w:t>
      </w:r>
      <w:r w:rsidRPr="00B65B15">
        <w:rPr>
          <w:rFonts w:eastAsia="Calibri"/>
          <w:color w:val="000000"/>
          <w:sz w:val="28"/>
          <w:szCs w:val="28"/>
        </w:rPr>
        <w:t xml:space="preserve"> Здійснює інші функції відповідно до чинного законодавства та наданих повноважень.  </w:t>
      </w:r>
    </w:p>
    <w:p w:rsidR="00B65B15" w:rsidRPr="00B65B15" w:rsidRDefault="00B65B15" w:rsidP="00B65B15">
      <w:pPr>
        <w:ind w:firstLine="720"/>
        <w:jc w:val="center"/>
        <w:rPr>
          <w:rFonts w:eastAsia="Calibri"/>
          <w:b/>
          <w:bCs/>
          <w:sz w:val="28"/>
          <w:szCs w:val="28"/>
        </w:rPr>
      </w:pPr>
      <w:r w:rsidRPr="00B65B15">
        <w:rPr>
          <w:rFonts w:eastAsia="Calibri"/>
          <w:b/>
          <w:bCs/>
          <w:color w:val="FF0000"/>
          <w:sz w:val="28"/>
          <w:szCs w:val="28"/>
        </w:rPr>
        <w:t> </w:t>
      </w:r>
      <w:r w:rsidRPr="00B65B15">
        <w:rPr>
          <w:rFonts w:eastAsia="Calibri"/>
          <w:b/>
          <w:bCs/>
          <w:sz w:val="28"/>
          <w:szCs w:val="28"/>
        </w:rPr>
        <w:t>4.</w:t>
      </w:r>
      <w:r w:rsidRPr="00B65B15">
        <w:rPr>
          <w:rFonts w:ascii="Tahoma" w:eastAsia="Calibri" w:hAnsi="Tahoma" w:cs="Tahoma"/>
          <w:b/>
          <w:bCs/>
          <w:sz w:val="28"/>
          <w:szCs w:val="28"/>
        </w:rPr>
        <w:t> </w:t>
      </w:r>
      <w:r w:rsidRPr="00B65B15">
        <w:rPr>
          <w:rFonts w:eastAsia="Calibri"/>
          <w:b/>
          <w:bCs/>
          <w:sz w:val="28"/>
          <w:szCs w:val="28"/>
        </w:rPr>
        <w:t>Права департаменту освіти</w:t>
      </w:r>
    </w:p>
    <w:p w:rsidR="00B65B15" w:rsidRPr="00B65B15" w:rsidRDefault="00B65B15" w:rsidP="00B65B15">
      <w:pPr>
        <w:ind w:left="720" w:hanging="360"/>
        <w:rPr>
          <w:rFonts w:eastAsia="Calibri"/>
          <w:b/>
          <w:bCs/>
          <w:color w:val="000000"/>
          <w:sz w:val="28"/>
          <w:szCs w:val="28"/>
        </w:rPr>
      </w:pPr>
    </w:p>
    <w:p w:rsidR="00B65B15" w:rsidRPr="00B65B15" w:rsidRDefault="00B65B15" w:rsidP="00B65B15">
      <w:pPr>
        <w:ind w:left="720"/>
        <w:rPr>
          <w:rFonts w:eastAsia="Calibri"/>
          <w:color w:val="000000"/>
          <w:sz w:val="28"/>
          <w:szCs w:val="28"/>
        </w:rPr>
      </w:pPr>
      <w:r w:rsidRPr="00B65B15">
        <w:rPr>
          <w:rFonts w:eastAsia="Calibri"/>
          <w:b/>
          <w:bCs/>
          <w:color w:val="000000"/>
          <w:sz w:val="28"/>
          <w:szCs w:val="28"/>
        </w:rPr>
        <w:t xml:space="preserve">4.1. </w:t>
      </w:r>
      <w:r w:rsidRPr="00B65B15">
        <w:rPr>
          <w:rFonts w:eastAsia="Calibri"/>
          <w:color w:val="000000"/>
          <w:sz w:val="28"/>
          <w:szCs w:val="28"/>
        </w:rPr>
        <w:t>Департамент освіти має право:</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4.1.1.</w:t>
      </w:r>
      <w:r w:rsidRPr="00B65B15">
        <w:rPr>
          <w:rFonts w:ascii="Tahoma" w:eastAsia="Calibri" w:hAnsi="Tahoma" w:cs="Tahoma"/>
          <w:b/>
          <w:bCs/>
          <w:color w:val="000000"/>
          <w:sz w:val="28"/>
          <w:szCs w:val="28"/>
        </w:rPr>
        <w:t> </w:t>
      </w:r>
      <w:r w:rsidRPr="00B65B15">
        <w:rPr>
          <w:rFonts w:eastAsia="Calibri"/>
          <w:color w:val="000000"/>
          <w:sz w:val="28"/>
          <w:szCs w:val="28"/>
        </w:rPr>
        <w:t>Залучати до розгляду питань, що належать до його компетенції, розроблення програм розвитку освіти</w:t>
      </w:r>
      <w:r w:rsidRPr="00B65B15">
        <w:rPr>
          <w:rFonts w:eastAsia="Calibri"/>
          <w:bCs/>
          <w:color w:val="000000"/>
          <w:sz w:val="28"/>
          <w:szCs w:val="28"/>
        </w:rPr>
        <w:t xml:space="preserve"> Житомирської міської ОТГ</w:t>
      </w:r>
      <w:r w:rsidRPr="00B65B15">
        <w:rPr>
          <w:rFonts w:eastAsia="Calibri"/>
          <w:color w:val="000000"/>
          <w:sz w:val="28"/>
          <w:szCs w:val="28"/>
        </w:rPr>
        <w:t xml:space="preserve"> педагогічних, науково-педагогічних працівників і спеціалістів підпорядкованих закладів освіти (за погодженням з їх керівниками).</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4.1.2.</w:t>
      </w:r>
      <w:r w:rsidRPr="00B65B15">
        <w:rPr>
          <w:rFonts w:ascii="Tahoma" w:eastAsia="Calibri" w:hAnsi="Tahoma" w:cs="Tahoma"/>
          <w:b/>
          <w:bCs/>
          <w:color w:val="000000"/>
          <w:sz w:val="28"/>
          <w:szCs w:val="28"/>
        </w:rPr>
        <w:t> </w:t>
      </w:r>
      <w:r w:rsidRPr="00B65B15">
        <w:rPr>
          <w:rFonts w:eastAsia="Calibri"/>
          <w:color w:val="000000"/>
          <w:sz w:val="28"/>
          <w:szCs w:val="28"/>
        </w:rPr>
        <w:t>Брати участь в утворенні, реорганізації та ліквідації закладів і установ освіти міста, що відносяться до сфери його управління.</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4.1.3.</w:t>
      </w:r>
      <w:r w:rsidRPr="00B65B15">
        <w:rPr>
          <w:rFonts w:ascii="Tahoma" w:eastAsia="Calibri" w:hAnsi="Tahoma" w:cs="Tahoma"/>
          <w:b/>
          <w:bCs/>
          <w:color w:val="000000"/>
          <w:sz w:val="28"/>
          <w:szCs w:val="28"/>
        </w:rPr>
        <w:t> </w:t>
      </w:r>
      <w:r w:rsidRPr="00B65B15">
        <w:rPr>
          <w:rFonts w:eastAsia="Calibri"/>
          <w:color w:val="000000"/>
          <w:sz w:val="28"/>
          <w:szCs w:val="28"/>
        </w:rPr>
        <w:t>Скликати конференції педагогічних працівників, проводити семінари, наради, тренінги, «круглі столи» за участю закладів освіти з питань, що належать до його компетенції.</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4.1.4.</w:t>
      </w:r>
      <w:r w:rsidRPr="00B65B15">
        <w:rPr>
          <w:rFonts w:ascii="Tahoma" w:eastAsia="Calibri" w:hAnsi="Tahoma" w:cs="Tahoma"/>
          <w:b/>
          <w:bCs/>
          <w:color w:val="000000"/>
          <w:sz w:val="28"/>
          <w:szCs w:val="28"/>
        </w:rPr>
        <w:t> </w:t>
      </w:r>
      <w:r w:rsidRPr="00B65B15">
        <w:rPr>
          <w:rFonts w:eastAsia="Calibri"/>
          <w:color w:val="000000"/>
          <w:sz w:val="28"/>
          <w:szCs w:val="28"/>
        </w:rPr>
        <w:t>Вносити органам державної виконавчої влади та органам місцевого самоврядування пропозиції щодо фінансування закладів та установ освіти, брати безпосередню участь у формуванні бюджету освітньої галузі міста.</w:t>
      </w:r>
    </w:p>
    <w:p w:rsidR="00B65B15" w:rsidRPr="00B65B15" w:rsidRDefault="00B65B15" w:rsidP="00B65B15">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sz w:val="28"/>
          <w:szCs w:val="28"/>
        </w:rPr>
        <w:t xml:space="preserve">4.1.5. </w:t>
      </w:r>
      <w:r w:rsidRPr="00B65B15">
        <w:rPr>
          <w:rFonts w:eastAsia="Calibri"/>
          <w:sz w:val="28"/>
          <w:szCs w:val="28"/>
        </w:rPr>
        <w:t>Зупиняти  (скасовувати)  у  межах  своєї компетенції дію наказів і  розпоряджень керівників підпорядкованих закладів освіти, якщо вони суперечать законодавству або видані з перевищенням повноважень.</w:t>
      </w:r>
    </w:p>
    <w:p w:rsidR="00B65B15" w:rsidRPr="00B65B15" w:rsidRDefault="00B65B15" w:rsidP="00B65B15">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sz w:val="28"/>
          <w:szCs w:val="28"/>
        </w:rPr>
        <w:t xml:space="preserve">4.1.6. </w:t>
      </w:r>
      <w:r w:rsidRPr="00B65B15">
        <w:rPr>
          <w:rFonts w:eastAsia="Calibri"/>
          <w:sz w:val="28"/>
          <w:szCs w:val="28"/>
        </w:rPr>
        <w:t>Проводити торги (тендери) на закупівлю товарів, робіт і послуг у порядку, визначеному чинним законодавством.</w:t>
      </w:r>
    </w:p>
    <w:p w:rsidR="00B65B15" w:rsidRPr="00B65B15" w:rsidRDefault="00B65B15" w:rsidP="00B65B1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bCs/>
          <w:sz w:val="28"/>
          <w:szCs w:val="28"/>
        </w:rPr>
        <w:t>4.1.7.</w:t>
      </w:r>
      <w:r w:rsidRPr="00B65B15">
        <w:rPr>
          <w:rFonts w:eastAsia="Calibri"/>
          <w:sz w:val="28"/>
          <w:szCs w:val="28"/>
        </w:rPr>
        <w:t xml:space="preserve"> Д</w:t>
      </w:r>
      <w:r w:rsidRPr="00B65B15">
        <w:rPr>
          <w:rFonts w:eastAsia="Calibri"/>
          <w:color w:val="000000"/>
          <w:sz w:val="28"/>
          <w:szCs w:val="28"/>
          <w:shd w:val="clear" w:color="auto" w:fill="FFFFFF"/>
        </w:rPr>
        <w:t>елегувати окремі повноваження органу управління закладу освіти та/або наглядовій (піклувальній) раді закладу освіти.</w:t>
      </w:r>
      <w:r w:rsidRPr="00B65B15">
        <w:rPr>
          <w:rFonts w:eastAsia="Calibri"/>
          <w:sz w:val="28"/>
          <w:szCs w:val="28"/>
        </w:rPr>
        <w:t xml:space="preserve">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4.1.8. </w:t>
      </w:r>
      <w:r w:rsidRPr="00B65B15">
        <w:rPr>
          <w:rFonts w:eastAsia="Calibri"/>
          <w:color w:val="000000"/>
          <w:sz w:val="28"/>
          <w:szCs w:val="28"/>
        </w:rPr>
        <w:t>Укладати угоди про співробітництво та встановлювати прямі зв'язки з навчальними закладами зарубіжних країн, міжнародними організаціями, фондами, брати участь в обміні досвідом, міжнародних проектах, у тому числі залученні грантів, інвестицій тощо.</w:t>
      </w:r>
    </w:p>
    <w:p w:rsidR="00B65B15" w:rsidRPr="00B65B15" w:rsidRDefault="00B65B15" w:rsidP="00B65B15">
      <w:pPr>
        <w:ind w:firstLine="720"/>
        <w:jc w:val="both"/>
        <w:rPr>
          <w:rFonts w:eastAsia="Calibri"/>
          <w:sz w:val="28"/>
          <w:szCs w:val="28"/>
        </w:rPr>
      </w:pPr>
      <w:r w:rsidRPr="00B65B15">
        <w:rPr>
          <w:rFonts w:eastAsia="Calibri"/>
          <w:b/>
          <w:bCs/>
          <w:sz w:val="28"/>
          <w:szCs w:val="28"/>
        </w:rPr>
        <w:t xml:space="preserve">4.1.9. </w:t>
      </w:r>
      <w:r w:rsidRPr="00B65B15">
        <w:rPr>
          <w:rFonts w:eastAsia="Calibri"/>
          <w:sz w:val="28"/>
          <w:szCs w:val="28"/>
        </w:rPr>
        <w:t>Для забезпечення установчої діяльності здійснювати придбання необхідного обладнання та інших матеріальних ресурсів, користуватися послугами підприємств, установ, організацій та фізичних осіб, утримувати і модернізувати власну матеріально-технічну базу відповідно до законодавства.</w:t>
      </w:r>
    </w:p>
    <w:p w:rsidR="00B65B15" w:rsidRPr="00B65B15" w:rsidRDefault="00B65B15" w:rsidP="00B65B15">
      <w:pPr>
        <w:ind w:firstLine="720"/>
        <w:jc w:val="both"/>
        <w:rPr>
          <w:rFonts w:eastAsia="Calibri"/>
          <w:b/>
          <w:bCs/>
          <w:color w:val="000000"/>
          <w:sz w:val="28"/>
          <w:szCs w:val="28"/>
        </w:rPr>
      </w:pPr>
      <w:r w:rsidRPr="00B65B15">
        <w:rPr>
          <w:rFonts w:eastAsia="Calibri"/>
          <w:b/>
          <w:bCs/>
          <w:color w:val="000000"/>
          <w:sz w:val="28"/>
          <w:szCs w:val="28"/>
        </w:rPr>
        <w:t>4.1.10.</w:t>
      </w:r>
      <w:r w:rsidRPr="00B65B15">
        <w:rPr>
          <w:rFonts w:eastAsia="Calibri"/>
          <w:color w:val="000000"/>
          <w:sz w:val="28"/>
          <w:szCs w:val="28"/>
        </w:rPr>
        <w:t xml:space="preserve"> Р</w:t>
      </w:r>
      <w:r w:rsidRPr="00B65B15">
        <w:rPr>
          <w:rFonts w:eastAsia="Calibri"/>
          <w:color w:val="000000"/>
          <w:sz w:val="28"/>
          <w:szCs w:val="28"/>
          <w:shd w:val="clear" w:color="auto" w:fill="FFFFFF"/>
        </w:rPr>
        <w:t xml:space="preserve">еалізує інші права згідно з основними функціями департаменту освіти.  </w:t>
      </w:r>
    </w:p>
    <w:p w:rsidR="00B65B15" w:rsidRPr="00B65B15" w:rsidRDefault="00B65B15" w:rsidP="00B65B15">
      <w:pPr>
        <w:jc w:val="center"/>
        <w:rPr>
          <w:rFonts w:eastAsia="Calibri"/>
          <w:b/>
          <w:bCs/>
          <w:color w:val="000000"/>
          <w:sz w:val="28"/>
          <w:szCs w:val="28"/>
        </w:rPr>
      </w:pPr>
      <w:r w:rsidRPr="00B65B15">
        <w:rPr>
          <w:rFonts w:eastAsia="Calibri"/>
          <w:b/>
          <w:bCs/>
          <w:color w:val="000000"/>
          <w:sz w:val="28"/>
          <w:szCs w:val="28"/>
        </w:rPr>
        <w:t>5.Структура департаменту освіти</w:t>
      </w:r>
    </w:p>
    <w:p w:rsidR="00B65B15" w:rsidRPr="00B65B15" w:rsidRDefault="00B65B15" w:rsidP="00B65B15">
      <w:pPr>
        <w:jc w:val="center"/>
        <w:rPr>
          <w:rFonts w:eastAsia="Calibri"/>
          <w:b/>
          <w:bCs/>
          <w:color w:val="000000"/>
          <w:sz w:val="28"/>
          <w:szCs w:val="28"/>
        </w:rPr>
      </w:pP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5.1. </w:t>
      </w:r>
      <w:r w:rsidRPr="00B65B15">
        <w:rPr>
          <w:rFonts w:eastAsia="Calibri"/>
          <w:color w:val="000000"/>
          <w:sz w:val="28"/>
          <w:szCs w:val="28"/>
        </w:rPr>
        <w:t>Структура департаменту освіти затверджується міським головою за поданням директора департаменту освіти та за погодженням із заступником міського голови з питань діяльності виконавчих органів ради відповідно до розподілу обов’язків.</w:t>
      </w:r>
    </w:p>
    <w:p w:rsidR="00B65B15" w:rsidRPr="00B65B15" w:rsidRDefault="00B65B15" w:rsidP="00B65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bCs/>
          <w:sz w:val="28"/>
          <w:szCs w:val="28"/>
        </w:rPr>
        <w:t>5.2.</w:t>
      </w:r>
      <w:r w:rsidRPr="00B65B15">
        <w:rPr>
          <w:rFonts w:eastAsia="Calibri"/>
          <w:sz w:val="28"/>
          <w:szCs w:val="28"/>
        </w:rPr>
        <w:t xml:space="preserve"> Чисельність департаменту освіти, його підрозділів встановлюється в межах фактичних потреб з урахуванням вимог чинного законодавства України.</w:t>
      </w:r>
    </w:p>
    <w:p w:rsidR="00B65B15" w:rsidRPr="00B65B15" w:rsidRDefault="00B65B15" w:rsidP="00B65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bCs/>
          <w:sz w:val="28"/>
          <w:szCs w:val="28"/>
        </w:rPr>
        <w:t xml:space="preserve">5.3. </w:t>
      </w:r>
      <w:r w:rsidRPr="00B65B15">
        <w:rPr>
          <w:rFonts w:eastAsia="Calibri"/>
          <w:sz w:val="28"/>
          <w:szCs w:val="28"/>
        </w:rPr>
        <w:t>До складу департаменту можуть входити підрозділи у формі відділів, служб, центрів, кабінетів тощо без права юридичної особи.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5.4. </w:t>
      </w:r>
      <w:r w:rsidRPr="00B65B15">
        <w:rPr>
          <w:rFonts w:eastAsia="Calibri"/>
          <w:color w:val="000000"/>
          <w:sz w:val="28"/>
          <w:szCs w:val="28"/>
        </w:rPr>
        <w:t xml:space="preserve">Функції підрозділів визначаються у положеннях про них.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5.5. </w:t>
      </w:r>
      <w:r w:rsidRPr="00B65B15">
        <w:rPr>
          <w:rFonts w:eastAsia="Calibri"/>
          <w:color w:val="000000"/>
          <w:sz w:val="28"/>
          <w:szCs w:val="28"/>
        </w:rPr>
        <w:t xml:space="preserve">Посадові інструкції працівників, які приймаються на роботу наказом директора департаменту, розробляються департаментом освіти і затверджуються директором департаменту.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5.5.1.</w:t>
      </w:r>
      <w:r w:rsidRPr="00B65B15">
        <w:rPr>
          <w:rFonts w:eastAsia="Calibri"/>
          <w:color w:val="000000"/>
          <w:sz w:val="28"/>
          <w:szCs w:val="28"/>
        </w:rPr>
        <w:t xml:space="preserve"> Посадові інструкції працівників, які приймаються на службу розпорядженням міського голови, розробляються департаментом освіти і затверджуються заступником міського голови з питань діяльності виконавчих органів ради відповідно до розподілу обов’язків.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5.6. </w:t>
      </w:r>
      <w:r w:rsidRPr="00B65B15">
        <w:rPr>
          <w:rFonts w:eastAsia="Calibri"/>
          <w:color w:val="000000"/>
          <w:sz w:val="28"/>
          <w:szCs w:val="28"/>
        </w:rPr>
        <w:t xml:space="preserve">Для організації закупівель товарів, робіт і послуг за бюджетні кошти при департаменті освіти на підставі наказу директора департаменту освіти створюється тендерний комітет, що діє на підставі Положення про нього, затвердженого відповідно до законодавства.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5.7.</w:t>
      </w:r>
      <w:r w:rsidRPr="00B65B15">
        <w:rPr>
          <w:rFonts w:eastAsia="Calibri"/>
          <w:color w:val="000000"/>
          <w:sz w:val="28"/>
          <w:szCs w:val="28"/>
        </w:rPr>
        <w:t xml:space="preserve"> Для організації науково-методичного супроводу закладів освіти   на підставі наказу директора департаменту освіти може утворюватися               науково-методичний центр (міський методичний кабінет) загальної середньої, дошкільної, позашкільної освіти та професійно-технічної освіти, як відокремлений підрозділ департаменту без права юридичної особи, який діє відповідно до Положення про нього, затвердженого директором департаменту освіти або в іншому порядку згідно з  чинним законодавством.</w:t>
      </w:r>
    </w:p>
    <w:p w:rsidR="00B65B15" w:rsidRPr="00B65B15" w:rsidRDefault="00B65B15" w:rsidP="00B65B15">
      <w:pPr>
        <w:tabs>
          <w:tab w:val="left" w:pos="720"/>
        </w:tabs>
        <w:ind w:firstLine="720"/>
        <w:jc w:val="both"/>
        <w:rPr>
          <w:rFonts w:eastAsia="Calibri"/>
          <w:color w:val="000000"/>
          <w:sz w:val="28"/>
          <w:szCs w:val="28"/>
        </w:rPr>
      </w:pPr>
      <w:r w:rsidRPr="00B65B15">
        <w:rPr>
          <w:rFonts w:eastAsia="Calibri"/>
          <w:b/>
          <w:bCs/>
          <w:color w:val="000000"/>
          <w:sz w:val="28"/>
          <w:szCs w:val="28"/>
        </w:rPr>
        <w:t>5.8.</w:t>
      </w:r>
      <w:r w:rsidRPr="00B65B15">
        <w:rPr>
          <w:rFonts w:eastAsia="Calibri"/>
          <w:color w:val="000000"/>
          <w:sz w:val="28"/>
          <w:szCs w:val="28"/>
        </w:rPr>
        <w:t xml:space="preserve"> Організацію і ведення бухгалтерського обліку в департаменті освіти  забезпечує бухгалтерська служба – відокремлений підрозділ, який утворюється на підставі наказу директора департаменту і діє на підставі Положення, що затверджується директором департаменту освіти. Бухгалтерську службу очолює головний бухгалтер, який призначається директором департаменту освіти. На підставі рішення виконавчого комітету Житомирської міської ради бухгалтерська служба може здійснювати ведення бухгалтерського обліку у підпорядкованих департаменту освіти закладах освіти.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5.9.</w:t>
      </w:r>
      <w:r w:rsidRPr="00B65B15">
        <w:rPr>
          <w:rFonts w:eastAsia="Calibri"/>
          <w:color w:val="000000"/>
          <w:sz w:val="28"/>
          <w:szCs w:val="28"/>
        </w:rPr>
        <w:t xml:space="preserve"> У складі департаменту освіти з числа працівників департаменту, які є посадовими особами місцевого самоврядування, можуть створюватися відділи, що діють на підставі Положення, що розробляється департаментом освіти, та затверджується профільним заступником міського голови з питань діяльності виконавчих органів ради. Відділи контролюють здійснення і забезпечення розвитку освітнього процесу та організовують моніторинг якості освітніх послуг у підпорядкованих закладах освіти; організовують та контролюють якість виконання реконструкцій, капітальних та поточних ремонтів у закладах освіти; контролюють хід проведення аварійних та рятувальних робіт в закладах освіти; організовують моніторинг щодо дотримання та забезпечення виконання вимог санітарного законодавства, законодавства про охорону здоров’я, охорону праці,  охорону життя і здоров’я здобувачів освіти,   техногенну і пожежну безпеку,  організацію харчування,  цивільний захист населення у закладах освіти тощо.</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5.10.</w:t>
      </w:r>
      <w:r w:rsidRPr="00B65B15">
        <w:rPr>
          <w:rFonts w:eastAsia="Calibri"/>
          <w:color w:val="000000"/>
          <w:sz w:val="28"/>
          <w:szCs w:val="28"/>
        </w:rPr>
        <w:t xml:space="preserve"> У складі департаменту освіти на підставі наказу директора департаменту можуть створюватися інші  відокремлені підрозділи без права юридичної особи, що діють на підставі Положення, що затверджується директором департаменту освіти з урахуванням пункту 5.1. цього Положення.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5.11. </w:t>
      </w:r>
      <w:r w:rsidRPr="00B65B15">
        <w:rPr>
          <w:rFonts w:eastAsia="Calibri"/>
          <w:color w:val="000000"/>
          <w:sz w:val="28"/>
          <w:szCs w:val="28"/>
        </w:rPr>
        <w:t>Інклюзивно-ресурсні центри, що створюються в місті як окремі юридичні особи</w:t>
      </w:r>
      <w:r w:rsidRPr="00B65B15">
        <w:rPr>
          <w:rFonts w:eastAsia="Calibri"/>
          <w:b/>
          <w:bCs/>
          <w:color w:val="000000"/>
          <w:sz w:val="28"/>
          <w:szCs w:val="28"/>
        </w:rPr>
        <w:t xml:space="preserve"> </w:t>
      </w:r>
      <w:r w:rsidRPr="00B65B15">
        <w:rPr>
          <w:rFonts w:eastAsia="Calibri"/>
          <w:color w:val="000000"/>
          <w:sz w:val="28"/>
          <w:szCs w:val="28"/>
        </w:rPr>
        <w:t xml:space="preserve">на підставі рішення засновника, від його імені підпорядковані і підзвітні уповноваженому органу управління – департаменту освіти Житомирської міської ради.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5.12.</w:t>
      </w:r>
      <w:r w:rsidRPr="00B65B15">
        <w:rPr>
          <w:rFonts w:eastAsia="Calibri"/>
          <w:color w:val="000000"/>
          <w:sz w:val="28"/>
          <w:szCs w:val="28"/>
        </w:rPr>
        <w:t xml:space="preserve"> У департаменті освіти може створюватися колегія. Склад колегії затверджується міським головою за поданням директора департаменту освіти. Рішення колегії впроваджуються наказами директора департаменту освіти.</w:t>
      </w:r>
    </w:p>
    <w:p w:rsidR="00B65B15" w:rsidRPr="00B65B15" w:rsidRDefault="00B65B15" w:rsidP="00B65B1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bCs/>
          <w:color w:val="000000"/>
          <w:sz w:val="28"/>
          <w:szCs w:val="28"/>
        </w:rPr>
        <w:t>5.13.</w:t>
      </w:r>
      <w:r w:rsidRPr="00B65B15">
        <w:rPr>
          <w:rFonts w:eastAsia="Calibri"/>
          <w:sz w:val="28"/>
          <w:szCs w:val="28"/>
        </w:rPr>
        <w:t xml:space="preserve"> У департаменті освіти може створюватися рада з питань освіти (рада керівників закладів освіти),  діяльність якої регламентується Положенням про неї, а також інші  громадські утворення,  комісії з числа  учасників  освітнього процесу - представників громадськості міста.</w:t>
      </w:r>
    </w:p>
    <w:p w:rsidR="00B65B15" w:rsidRPr="00B65B15" w:rsidRDefault="00B65B15" w:rsidP="00B65B1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color w:val="000000"/>
          <w:sz w:val="28"/>
          <w:szCs w:val="28"/>
        </w:rPr>
      </w:pPr>
      <w:r w:rsidRPr="00B65B15">
        <w:rPr>
          <w:rFonts w:eastAsia="Calibri"/>
          <w:b/>
          <w:bCs/>
          <w:color w:val="000000"/>
          <w:sz w:val="28"/>
          <w:szCs w:val="28"/>
        </w:rPr>
        <w:t>5.14</w:t>
      </w:r>
      <w:r w:rsidRPr="00B65B15">
        <w:rPr>
          <w:rFonts w:eastAsia="Calibri"/>
          <w:color w:val="000000"/>
          <w:sz w:val="28"/>
          <w:szCs w:val="28"/>
        </w:rPr>
        <w:t>.  Всі працівники департаменту, що є посадовими особами місцевого самоврядування, призначаються на посади та звільняються з посад розпорядженням міського голови у встановленому чинним законодавством порядку.</w:t>
      </w:r>
    </w:p>
    <w:p w:rsidR="00B65B15" w:rsidRPr="00B65B15" w:rsidRDefault="00B65B15" w:rsidP="00B65B1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color w:val="000000"/>
          <w:sz w:val="28"/>
          <w:szCs w:val="28"/>
        </w:rPr>
      </w:pPr>
      <w:r w:rsidRPr="00B65B15">
        <w:rPr>
          <w:rFonts w:eastAsia="Calibri"/>
          <w:b/>
          <w:bCs/>
          <w:color w:val="000000"/>
          <w:sz w:val="28"/>
          <w:szCs w:val="28"/>
        </w:rPr>
        <w:t>5.15.</w:t>
      </w:r>
      <w:r w:rsidRPr="00B65B15">
        <w:rPr>
          <w:rFonts w:eastAsia="Calibri"/>
          <w:color w:val="000000"/>
          <w:sz w:val="28"/>
          <w:szCs w:val="28"/>
        </w:rPr>
        <w:t xml:space="preserve"> Працівники департаменту, які не є посадовими особами місцевого самоврядування, призначаються на посади та звільняються з посад наказом директора департаменту у встановленому чинним законодавством порядку.</w:t>
      </w:r>
    </w:p>
    <w:p w:rsidR="00B65B15" w:rsidRPr="00B65B15" w:rsidRDefault="00B65B15" w:rsidP="00B65B1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bCs/>
          <w:sz w:val="28"/>
          <w:szCs w:val="28"/>
        </w:rPr>
        <w:t xml:space="preserve">5.16. </w:t>
      </w:r>
      <w:r w:rsidRPr="00B65B15">
        <w:rPr>
          <w:rFonts w:eastAsia="Calibri"/>
          <w:sz w:val="28"/>
          <w:szCs w:val="28"/>
        </w:rPr>
        <w:t>Керівники відділів та інших підрозділів департаменту освіти підпорядковані безпосередньо директору департаменту, йому підконтрольні та підзвітні.</w:t>
      </w:r>
    </w:p>
    <w:p w:rsidR="00B65B15" w:rsidRPr="00B65B15" w:rsidRDefault="00B65B15" w:rsidP="00B65B15">
      <w:pPr>
        <w:jc w:val="center"/>
        <w:rPr>
          <w:rFonts w:eastAsia="Calibri"/>
          <w:b/>
          <w:bCs/>
          <w:color w:val="000000"/>
          <w:sz w:val="28"/>
          <w:szCs w:val="28"/>
        </w:rPr>
      </w:pPr>
      <w:r w:rsidRPr="00B65B15">
        <w:rPr>
          <w:rFonts w:eastAsia="Calibri"/>
          <w:b/>
          <w:bCs/>
          <w:color w:val="000000"/>
          <w:sz w:val="28"/>
          <w:szCs w:val="28"/>
        </w:rPr>
        <w:t>6. Керівництво департаментом освіти</w:t>
      </w:r>
    </w:p>
    <w:p w:rsidR="00B65B15" w:rsidRPr="00B65B15" w:rsidRDefault="00B65B15" w:rsidP="00B65B15">
      <w:pPr>
        <w:ind w:left="720" w:hanging="360"/>
        <w:jc w:val="center"/>
        <w:rPr>
          <w:rFonts w:eastAsia="Calibri"/>
          <w:color w:val="000000"/>
          <w:sz w:val="28"/>
          <w:szCs w:val="28"/>
          <w:lang w:val="ru-RU"/>
        </w:rPr>
      </w:pP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6.1. </w:t>
      </w:r>
      <w:r w:rsidRPr="00B65B15">
        <w:rPr>
          <w:rFonts w:eastAsia="Calibri"/>
          <w:color w:val="000000"/>
          <w:sz w:val="28"/>
          <w:szCs w:val="28"/>
        </w:rPr>
        <w:t>Департамент освіти очолює директор, який призначається на посаду та звільняється з посади міським головою на основі конкурсного відбору або за іншою процедурою, передбаченою чинним законодавством.</w:t>
      </w:r>
    </w:p>
    <w:p w:rsidR="00B65B15" w:rsidRPr="00B65B15" w:rsidRDefault="00B65B15" w:rsidP="00B65B15">
      <w:pPr>
        <w:tabs>
          <w:tab w:val="left" w:pos="0"/>
          <w:tab w:val="left" w:pos="1832"/>
          <w:tab w:val="left" w:pos="2520"/>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color w:val="000000"/>
          <w:sz w:val="28"/>
          <w:szCs w:val="28"/>
          <w:shd w:val="clear" w:color="auto" w:fill="FFFFFF"/>
        </w:rPr>
      </w:pPr>
      <w:r w:rsidRPr="00B65B15">
        <w:rPr>
          <w:rFonts w:eastAsia="Calibri"/>
          <w:b/>
          <w:bCs/>
          <w:sz w:val="28"/>
          <w:szCs w:val="28"/>
        </w:rPr>
        <w:t xml:space="preserve">6.1.1. </w:t>
      </w:r>
      <w:r w:rsidRPr="00B65B15">
        <w:rPr>
          <w:rFonts w:eastAsia="Calibri"/>
          <w:sz w:val="28"/>
          <w:szCs w:val="28"/>
        </w:rPr>
        <w:t xml:space="preserve">Особа, яка  призначається на посаду директора департаменту, повинна мати не нижче ніж </w:t>
      </w:r>
      <w:r w:rsidRPr="00B65B15">
        <w:rPr>
          <w:rFonts w:eastAsia="Calibri"/>
          <w:color w:val="000000"/>
          <w:sz w:val="28"/>
          <w:szCs w:val="28"/>
          <w:shd w:val="clear" w:color="auto" w:fill="FFFFFF"/>
        </w:rPr>
        <w:t xml:space="preserve">другий (магістерський) рівень вищої освіти, який </w:t>
      </w:r>
    </w:p>
    <w:p w:rsidR="00B65B15" w:rsidRPr="00B65B15" w:rsidRDefault="00B65B15" w:rsidP="00B65B15">
      <w:pPr>
        <w:tabs>
          <w:tab w:val="left" w:pos="0"/>
          <w:tab w:val="left" w:pos="1832"/>
          <w:tab w:val="left" w:pos="2520"/>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B65B15">
        <w:rPr>
          <w:rFonts w:eastAsia="Calibri"/>
          <w:color w:val="000000"/>
          <w:sz w:val="28"/>
          <w:szCs w:val="28"/>
          <w:shd w:val="clear" w:color="auto" w:fill="FFFFFF"/>
        </w:rPr>
        <w:t xml:space="preserve">відповідає восьмому рівню </w:t>
      </w:r>
      <w:hyperlink r:id="rId12" w:anchor="n12" w:tgtFrame="_blank" w:history="1">
        <w:r w:rsidRPr="00B65B15">
          <w:rPr>
            <w:rFonts w:eastAsia="Calibri"/>
            <w:color w:val="000000"/>
            <w:sz w:val="28"/>
          </w:rPr>
          <w:t>Національної рамки кваліфікацій</w:t>
        </w:r>
      </w:hyperlink>
      <w:r w:rsidRPr="00B65B15">
        <w:rPr>
          <w:rFonts w:eastAsia="Calibri"/>
          <w:color w:val="000000"/>
          <w:sz w:val="28"/>
          <w:szCs w:val="28"/>
        </w:rPr>
        <w:t xml:space="preserve">, </w:t>
      </w:r>
      <w:r w:rsidRPr="00B65B15">
        <w:rPr>
          <w:rFonts w:eastAsia="Calibri"/>
          <w:sz w:val="28"/>
          <w:szCs w:val="28"/>
        </w:rPr>
        <w:t>стаж керівної роботи в установах, закладах освіти, системі управління освітою не  менш  як 5 років та володіти державною мовою.</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6.2. </w:t>
      </w:r>
      <w:r w:rsidRPr="00B65B15">
        <w:rPr>
          <w:rFonts w:eastAsia="Calibri"/>
          <w:color w:val="000000"/>
          <w:sz w:val="28"/>
          <w:szCs w:val="28"/>
        </w:rPr>
        <w:t>Директор  департаменту освіти, будучи представником інтересів міста в галузі освіти у відносинах з юридичними та фізичними особами, уповноважений від імені міської ради та відповідно до повноважень, наданих департаменту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6.2.1. </w:t>
      </w:r>
      <w:r w:rsidRPr="00B65B15">
        <w:rPr>
          <w:rFonts w:eastAsia="Calibri"/>
          <w:bCs/>
          <w:color w:val="000000"/>
          <w:sz w:val="28"/>
          <w:szCs w:val="28"/>
        </w:rPr>
        <w:t xml:space="preserve">Здійснює керівництво діяльністю департаменту освіти, забезпечує виконання покладених на департамент завдань, визначає посадові обов’язки і ступінь відповідальності заступників директора та працівників департаменту освіти. </w:t>
      </w:r>
    </w:p>
    <w:p w:rsidR="00B65B15" w:rsidRPr="00B65B15" w:rsidRDefault="00B65B15" w:rsidP="00B65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bCs/>
          <w:color w:val="000000"/>
          <w:sz w:val="28"/>
          <w:szCs w:val="28"/>
        </w:rPr>
        <w:t>6.</w:t>
      </w:r>
      <w:r w:rsidRPr="00B65B15">
        <w:rPr>
          <w:rFonts w:eastAsia="Calibri"/>
          <w:b/>
          <w:color w:val="000000"/>
          <w:sz w:val="28"/>
          <w:szCs w:val="28"/>
        </w:rPr>
        <w:t xml:space="preserve">2.2. </w:t>
      </w:r>
      <w:r w:rsidRPr="00B65B15">
        <w:rPr>
          <w:rFonts w:eastAsia="Calibri"/>
          <w:bCs/>
          <w:color w:val="000000"/>
          <w:sz w:val="28"/>
          <w:szCs w:val="28"/>
        </w:rPr>
        <w:t xml:space="preserve">Створює </w:t>
      </w:r>
      <w:r w:rsidRPr="00B65B15">
        <w:rPr>
          <w:rFonts w:eastAsia="Calibri"/>
          <w:sz w:val="28"/>
          <w:szCs w:val="28"/>
        </w:rPr>
        <w:t>підрозділи департаменту освіти, затверджує Положення про них, посадові обов'язки їх працівників та штатний розпис відповідно до розділу 5 цього Положення.</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6.2.3.  </w:t>
      </w:r>
      <w:r w:rsidRPr="00B65B15">
        <w:rPr>
          <w:rFonts w:eastAsia="Calibri"/>
          <w:color w:val="000000"/>
          <w:sz w:val="28"/>
          <w:szCs w:val="28"/>
        </w:rPr>
        <w:t>Планує роботу департаменту освіти, аналізує стан її виконання.</w:t>
      </w:r>
    </w:p>
    <w:p w:rsidR="00B65B15" w:rsidRPr="00B65B15" w:rsidRDefault="00B65B15" w:rsidP="00B65B15">
      <w:pPr>
        <w:ind w:firstLine="720"/>
        <w:jc w:val="both"/>
        <w:rPr>
          <w:rFonts w:eastAsia="Calibri"/>
          <w:sz w:val="28"/>
          <w:szCs w:val="28"/>
        </w:rPr>
      </w:pPr>
      <w:r w:rsidRPr="00B65B15">
        <w:rPr>
          <w:rFonts w:eastAsia="Calibri"/>
          <w:b/>
          <w:bCs/>
          <w:sz w:val="28"/>
          <w:szCs w:val="28"/>
        </w:rPr>
        <w:t xml:space="preserve">6.2.4.  </w:t>
      </w:r>
      <w:r w:rsidRPr="00B65B15">
        <w:rPr>
          <w:rFonts w:eastAsia="Calibri"/>
          <w:sz w:val="28"/>
          <w:szCs w:val="28"/>
        </w:rPr>
        <w:t>Видає у межах компетенції накази, організовує і контролює їх виконання.</w:t>
      </w:r>
    </w:p>
    <w:p w:rsidR="00B65B15" w:rsidRPr="00B65B15" w:rsidRDefault="00B65B15" w:rsidP="00B65B15">
      <w:pPr>
        <w:ind w:firstLine="720"/>
        <w:jc w:val="both"/>
        <w:rPr>
          <w:rFonts w:eastAsia="Calibri"/>
          <w:sz w:val="28"/>
          <w:szCs w:val="28"/>
        </w:rPr>
      </w:pPr>
      <w:r w:rsidRPr="00B65B15">
        <w:rPr>
          <w:rFonts w:eastAsia="Calibri"/>
          <w:b/>
          <w:bCs/>
          <w:sz w:val="28"/>
          <w:szCs w:val="28"/>
        </w:rPr>
        <w:t xml:space="preserve">6.2.5.  </w:t>
      </w:r>
      <w:r w:rsidRPr="00B65B15">
        <w:rPr>
          <w:rFonts w:eastAsia="Calibri"/>
          <w:sz w:val="28"/>
          <w:szCs w:val="28"/>
        </w:rPr>
        <w:t xml:space="preserve">У порядку та межах, визначених засновником, вживає заходи щодо забезпечення конкурсного відбору та призначення на посади керівників підпорядкованих закладів загальної середньої освіти, керівників підпорядкованих професійно-технічних навчальних закладів </w:t>
      </w:r>
      <w:r w:rsidRPr="00B65B15">
        <w:rPr>
          <w:rFonts w:eastAsia="Calibri"/>
          <w:bCs/>
          <w:color w:val="000000"/>
          <w:sz w:val="28"/>
          <w:szCs w:val="28"/>
        </w:rPr>
        <w:t>Житомирської міської ОТГ</w:t>
      </w:r>
      <w:r w:rsidRPr="00B65B15">
        <w:rPr>
          <w:rFonts w:eastAsia="Calibri"/>
          <w:color w:val="000000"/>
          <w:sz w:val="28"/>
          <w:szCs w:val="28"/>
        </w:rPr>
        <w:t xml:space="preserve"> </w:t>
      </w:r>
      <w:r w:rsidRPr="00B65B15">
        <w:rPr>
          <w:rFonts w:eastAsia="Calibri"/>
          <w:sz w:val="28"/>
          <w:szCs w:val="28"/>
        </w:rPr>
        <w:t>і керівників інклюзивно-ресурсних центрів комунальної форми власності.</w:t>
      </w:r>
    </w:p>
    <w:p w:rsidR="00B65B15" w:rsidRPr="00B65B15" w:rsidRDefault="00B65B15" w:rsidP="00B65B15">
      <w:pPr>
        <w:ind w:firstLine="720"/>
        <w:jc w:val="both"/>
        <w:rPr>
          <w:rFonts w:eastAsia="Calibri"/>
          <w:sz w:val="28"/>
          <w:szCs w:val="28"/>
        </w:rPr>
      </w:pPr>
      <w:r w:rsidRPr="00B65B15">
        <w:rPr>
          <w:rFonts w:eastAsia="Calibri"/>
          <w:b/>
          <w:bCs/>
          <w:sz w:val="28"/>
          <w:szCs w:val="28"/>
        </w:rPr>
        <w:t>6.2.6.</w:t>
      </w:r>
      <w:r w:rsidRPr="00B65B15">
        <w:rPr>
          <w:rFonts w:eastAsia="Calibri"/>
          <w:sz w:val="28"/>
          <w:szCs w:val="28"/>
        </w:rPr>
        <w:t xml:space="preserve"> За погодженням з міським головою призначає на посаду, звільняє з посади відповідно до трудового договору керівників підпорядкованих закладів дошкільної та позашкільної освіти і установ освіти відповідно до діючого законодавства. </w:t>
      </w:r>
    </w:p>
    <w:p w:rsidR="00B65B15" w:rsidRPr="00B65B15" w:rsidRDefault="00B65B15" w:rsidP="00B65B15">
      <w:pPr>
        <w:ind w:firstLine="720"/>
        <w:jc w:val="both"/>
        <w:rPr>
          <w:rFonts w:eastAsia="Calibri"/>
          <w:sz w:val="28"/>
          <w:szCs w:val="28"/>
        </w:rPr>
      </w:pPr>
      <w:r w:rsidRPr="00B65B15">
        <w:rPr>
          <w:rFonts w:eastAsia="Calibri"/>
          <w:b/>
          <w:bCs/>
          <w:sz w:val="28"/>
          <w:szCs w:val="28"/>
        </w:rPr>
        <w:t xml:space="preserve">6.2.7. </w:t>
      </w:r>
      <w:r w:rsidRPr="00B65B15">
        <w:rPr>
          <w:rFonts w:eastAsia="Calibri"/>
          <w:sz w:val="28"/>
          <w:szCs w:val="28"/>
        </w:rPr>
        <w:t>Т</w:t>
      </w:r>
      <w:r w:rsidRPr="00B65B15">
        <w:rPr>
          <w:rFonts w:eastAsia="Calibri"/>
          <w:sz w:val="28"/>
          <w:szCs w:val="28"/>
          <w:shd w:val="clear" w:color="auto" w:fill="FFFFFF"/>
        </w:rPr>
        <w:t>имчасово покладає виконання обов’язків або призначає виконуючого обов’язки керівника у підпорядкованих закладах освіти, де виникла вакансія, до призначення керівника закладу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6.2.8.  </w:t>
      </w:r>
      <w:r w:rsidRPr="00B65B15">
        <w:rPr>
          <w:rFonts w:eastAsia="Calibri"/>
          <w:color w:val="000000"/>
          <w:sz w:val="28"/>
          <w:szCs w:val="28"/>
        </w:rPr>
        <w:t xml:space="preserve">Заохочує та накладає дисциплінарні стягнення на працівників департаменту освіти, його підрозділів, керівників підпорядкованих закладів та установ освіти. </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 xml:space="preserve">6.2.9.  </w:t>
      </w:r>
      <w:r w:rsidRPr="00B65B15">
        <w:rPr>
          <w:rFonts w:eastAsia="Calibri"/>
          <w:color w:val="000000"/>
          <w:sz w:val="28"/>
          <w:szCs w:val="28"/>
        </w:rPr>
        <w:t>Подає на затвердження міського голови проект кошторису доходів і видатків, вносить пропозиції щодо граничної чисельності та фонду оплати праці працівників департаменту освіти.</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 xml:space="preserve">6.2.10.  </w:t>
      </w:r>
      <w:r w:rsidRPr="00B65B15">
        <w:rPr>
          <w:rFonts w:eastAsia="Calibri"/>
          <w:color w:val="000000"/>
          <w:sz w:val="28"/>
          <w:szCs w:val="28"/>
        </w:rPr>
        <w:t>Розпоряджається коштами, що виділяються на утримання департаменту освіти.</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6.2.11.  </w:t>
      </w:r>
      <w:r w:rsidRPr="00B65B15">
        <w:rPr>
          <w:rFonts w:eastAsia="Calibri"/>
          <w:color w:val="000000"/>
          <w:sz w:val="28"/>
          <w:szCs w:val="28"/>
        </w:rPr>
        <w:t>Затверджує штатні розписи закладів і установ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6.2.12.  </w:t>
      </w:r>
      <w:r w:rsidRPr="00B65B15">
        <w:rPr>
          <w:rFonts w:eastAsia="Calibri"/>
          <w:color w:val="000000"/>
          <w:sz w:val="28"/>
          <w:szCs w:val="28"/>
        </w:rPr>
        <w:t xml:space="preserve">Розглядає клопотання та вносить пропозиції про нагородження кращих працівників освіти міста державними та відомчими нагородами, в тому числі і президентськими відзнаками, та про присвоєння їм почесних звань України. Здійснює нагородження Почесною грамотою та іншими нагородами відповідно до Положення. </w:t>
      </w:r>
    </w:p>
    <w:p w:rsidR="00B65B15" w:rsidRPr="00B65B15" w:rsidRDefault="00B65B15" w:rsidP="00B65B15">
      <w:pPr>
        <w:tabs>
          <w:tab w:val="left" w:pos="1260"/>
          <w:tab w:val="left" w:pos="1440"/>
          <w:tab w:val="left" w:pos="1620"/>
        </w:tabs>
        <w:ind w:firstLine="720"/>
        <w:jc w:val="both"/>
        <w:rPr>
          <w:rFonts w:eastAsia="Calibri"/>
          <w:color w:val="000000"/>
          <w:sz w:val="28"/>
          <w:szCs w:val="28"/>
        </w:rPr>
      </w:pPr>
      <w:r w:rsidRPr="00B65B15">
        <w:rPr>
          <w:rFonts w:eastAsia="Calibri"/>
          <w:b/>
          <w:color w:val="000000"/>
          <w:sz w:val="28"/>
          <w:szCs w:val="28"/>
        </w:rPr>
        <w:t xml:space="preserve">6.2.13. </w:t>
      </w:r>
      <w:r w:rsidRPr="00B65B15">
        <w:rPr>
          <w:rFonts w:eastAsia="Calibri"/>
          <w:color w:val="000000"/>
          <w:sz w:val="28"/>
          <w:szCs w:val="28"/>
        </w:rPr>
        <w:t>Безпосередньо займається розробленням проектів                   нормативно-правових актів (рішень міської ради, її  виконавчого комітету, розпоряджень міського голови), надає відповідні зауваження і пропозиції.</w:t>
      </w:r>
    </w:p>
    <w:p w:rsidR="00B65B15" w:rsidRPr="00B65B15" w:rsidRDefault="00B65B15" w:rsidP="00B65B15">
      <w:pPr>
        <w:tabs>
          <w:tab w:val="left" w:pos="1620"/>
        </w:tabs>
        <w:ind w:firstLine="720"/>
        <w:jc w:val="both"/>
        <w:rPr>
          <w:rFonts w:eastAsia="Calibri"/>
          <w:color w:val="000000"/>
          <w:sz w:val="28"/>
          <w:szCs w:val="28"/>
        </w:rPr>
      </w:pPr>
      <w:r w:rsidRPr="00B65B15">
        <w:rPr>
          <w:rFonts w:eastAsia="Calibri"/>
          <w:b/>
          <w:color w:val="000000"/>
          <w:sz w:val="28"/>
          <w:szCs w:val="28"/>
        </w:rPr>
        <w:t>6.2.14</w:t>
      </w:r>
      <w:r w:rsidRPr="00B65B15">
        <w:rPr>
          <w:rFonts w:eastAsia="Calibri"/>
          <w:color w:val="000000"/>
          <w:sz w:val="28"/>
          <w:szCs w:val="28"/>
        </w:rPr>
        <w:t>. Контролює ефективність та доцільність використання підпорядкованими  закладами освіти кошторисних призначень, сприяє запровадженню заходів з економії бюджетних коштів.</w:t>
      </w:r>
    </w:p>
    <w:p w:rsidR="00B65B15" w:rsidRPr="00B65B15" w:rsidRDefault="00B65B15" w:rsidP="00B65B15">
      <w:pPr>
        <w:ind w:firstLine="720"/>
        <w:jc w:val="both"/>
        <w:rPr>
          <w:rFonts w:eastAsia="Calibri"/>
          <w:color w:val="000000"/>
          <w:sz w:val="28"/>
          <w:szCs w:val="28"/>
        </w:rPr>
      </w:pPr>
      <w:r w:rsidRPr="00B65B15">
        <w:rPr>
          <w:rFonts w:eastAsia="Calibri"/>
          <w:b/>
          <w:color w:val="000000"/>
          <w:sz w:val="28"/>
          <w:szCs w:val="28"/>
        </w:rPr>
        <w:t>6.2.15</w:t>
      </w:r>
      <w:r w:rsidRPr="00B65B15">
        <w:rPr>
          <w:rFonts w:eastAsia="Calibri"/>
          <w:color w:val="000000"/>
          <w:sz w:val="28"/>
          <w:szCs w:val="28"/>
        </w:rPr>
        <w:t>. Контролює реалізацію прав департаменту освіти, здійснення функцій згідно із завданнями, визначеними цим Положенням.</w:t>
      </w:r>
    </w:p>
    <w:p w:rsidR="00B65B15" w:rsidRPr="00B65B15" w:rsidRDefault="00B65B15" w:rsidP="00B65B15">
      <w:pPr>
        <w:ind w:firstLine="720"/>
        <w:jc w:val="both"/>
        <w:rPr>
          <w:rFonts w:eastAsia="Calibri"/>
          <w:color w:val="000000"/>
          <w:sz w:val="28"/>
          <w:szCs w:val="28"/>
          <w:lang w:val="ru-RU"/>
        </w:rPr>
      </w:pPr>
      <w:r w:rsidRPr="00B65B15">
        <w:rPr>
          <w:rFonts w:eastAsia="Calibri"/>
          <w:b/>
          <w:bCs/>
          <w:color w:val="000000"/>
          <w:sz w:val="28"/>
          <w:szCs w:val="28"/>
        </w:rPr>
        <w:t>6.2.16. </w:t>
      </w:r>
      <w:r w:rsidRPr="00B65B15">
        <w:rPr>
          <w:rFonts w:eastAsia="Calibri"/>
          <w:color w:val="000000"/>
          <w:sz w:val="28"/>
          <w:szCs w:val="28"/>
        </w:rPr>
        <w:t>Відкриває рахунки у Державній казначейській службі (банках) України, має право першого підпису.</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6.2.17.  </w:t>
      </w:r>
      <w:r w:rsidRPr="00B65B15">
        <w:rPr>
          <w:rFonts w:eastAsia="Calibri"/>
          <w:color w:val="000000"/>
          <w:sz w:val="28"/>
          <w:szCs w:val="28"/>
        </w:rPr>
        <w:t>Укладає від імені департаменту освіти договори (угоди).</w:t>
      </w:r>
    </w:p>
    <w:p w:rsidR="00B65B15" w:rsidRPr="00B65B15" w:rsidRDefault="00B65B15" w:rsidP="00B65B15">
      <w:pPr>
        <w:tabs>
          <w:tab w:val="left" w:pos="6435"/>
        </w:tabs>
        <w:ind w:firstLine="720"/>
        <w:jc w:val="both"/>
        <w:rPr>
          <w:rFonts w:eastAsia="Calibri"/>
          <w:sz w:val="28"/>
          <w:szCs w:val="28"/>
        </w:rPr>
      </w:pPr>
      <w:r w:rsidRPr="00B65B15">
        <w:rPr>
          <w:rFonts w:eastAsia="Calibri"/>
          <w:b/>
          <w:bCs/>
          <w:color w:val="000000"/>
          <w:sz w:val="28"/>
          <w:szCs w:val="28"/>
        </w:rPr>
        <w:t>6.</w:t>
      </w:r>
      <w:r w:rsidRPr="00B65B15">
        <w:rPr>
          <w:rFonts w:eastAsia="Calibri"/>
          <w:b/>
          <w:color w:val="000000"/>
          <w:sz w:val="28"/>
          <w:szCs w:val="28"/>
        </w:rPr>
        <w:t xml:space="preserve">2.18. </w:t>
      </w:r>
      <w:r w:rsidRPr="00B65B15">
        <w:rPr>
          <w:rFonts w:eastAsia="Calibri"/>
          <w:color w:val="000000"/>
          <w:sz w:val="28"/>
          <w:szCs w:val="28"/>
        </w:rPr>
        <w:t>Бе</w:t>
      </w:r>
      <w:r w:rsidRPr="00B65B15">
        <w:rPr>
          <w:rFonts w:eastAsia="Calibri"/>
          <w:sz w:val="28"/>
          <w:szCs w:val="28"/>
        </w:rPr>
        <w:t xml:space="preserve">з доручення діє від імені департаменту освіти, є представником його інтересів у зносинах з усіма підприємствами, установами та організаціями незалежно від форм власності та громадянами. </w:t>
      </w:r>
    </w:p>
    <w:p w:rsidR="00B65B15" w:rsidRPr="00B65B15" w:rsidRDefault="00B65B15" w:rsidP="00B65B15">
      <w:pPr>
        <w:tabs>
          <w:tab w:val="left" w:pos="1620"/>
          <w:tab w:val="left" w:pos="6435"/>
        </w:tabs>
        <w:ind w:firstLine="720"/>
        <w:jc w:val="both"/>
        <w:rPr>
          <w:rFonts w:eastAsia="Calibri"/>
          <w:color w:val="000000"/>
          <w:sz w:val="28"/>
          <w:szCs w:val="28"/>
        </w:rPr>
      </w:pPr>
      <w:r w:rsidRPr="00B65B15">
        <w:rPr>
          <w:rFonts w:eastAsia="Calibri"/>
          <w:b/>
          <w:color w:val="000000"/>
          <w:sz w:val="28"/>
          <w:szCs w:val="28"/>
        </w:rPr>
        <w:t xml:space="preserve">6.2.19. </w:t>
      </w:r>
      <w:r w:rsidRPr="00B65B15">
        <w:rPr>
          <w:rFonts w:eastAsia="Calibri"/>
          <w:color w:val="000000"/>
          <w:sz w:val="28"/>
          <w:szCs w:val="28"/>
        </w:rPr>
        <w:t>Від імені департаменту освіти затверджує статути підпорядкованих закладів освіти.</w:t>
      </w:r>
    </w:p>
    <w:p w:rsidR="00B65B15" w:rsidRPr="00B65B15" w:rsidRDefault="00B65B15" w:rsidP="00B65B15">
      <w:pPr>
        <w:ind w:firstLine="720"/>
        <w:jc w:val="both"/>
        <w:rPr>
          <w:rFonts w:eastAsia="Calibri"/>
          <w:color w:val="000000"/>
          <w:sz w:val="28"/>
          <w:szCs w:val="28"/>
        </w:rPr>
      </w:pPr>
      <w:r w:rsidRPr="00B65B15">
        <w:rPr>
          <w:rFonts w:eastAsia="Calibri"/>
          <w:b/>
          <w:bCs/>
          <w:color w:val="000000"/>
          <w:sz w:val="28"/>
          <w:szCs w:val="28"/>
        </w:rPr>
        <w:t>6.</w:t>
      </w:r>
      <w:r w:rsidRPr="00B65B15">
        <w:rPr>
          <w:rFonts w:eastAsia="Calibri"/>
          <w:b/>
          <w:color w:val="000000"/>
          <w:sz w:val="28"/>
          <w:szCs w:val="28"/>
        </w:rPr>
        <w:t>2.20</w:t>
      </w:r>
      <w:r w:rsidRPr="00B65B15">
        <w:rPr>
          <w:rFonts w:eastAsia="Calibri"/>
          <w:color w:val="000000"/>
          <w:sz w:val="28"/>
          <w:szCs w:val="28"/>
        </w:rPr>
        <w:t>. Сприяє розвитку міжнародних зв’язків з питань освіти, виховання.</w:t>
      </w:r>
    </w:p>
    <w:p w:rsidR="00B65B15" w:rsidRPr="00B65B15" w:rsidRDefault="00B65B15" w:rsidP="00B65B15">
      <w:pPr>
        <w:ind w:firstLine="720"/>
        <w:jc w:val="both"/>
        <w:rPr>
          <w:rFonts w:eastAsia="Calibri"/>
          <w:sz w:val="28"/>
          <w:szCs w:val="28"/>
        </w:rPr>
      </w:pPr>
      <w:r w:rsidRPr="00B65B15">
        <w:rPr>
          <w:rFonts w:eastAsia="Calibri"/>
          <w:b/>
          <w:sz w:val="28"/>
          <w:szCs w:val="28"/>
        </w:rPr>
        <w:t>6.3</w:t>
      </w:r>
      <w:r w:rsidRPr="00B65B15">
        <w:rPr>
          <w:rFonts w:eastAsia="Calibri"/>
          <w:sz w:val="28"/>
          <w:szCs w:val="28"/>
        </w:rPr>
        <w:t>. Накази директора департаменту освіти, видані з порушенням  законодавства  або  з  перевищенням повноважень, можуть бути скасовані  міським головою або оскаржені в судовому порядку.</w:t>
      </w:r>
    </w:p>
    <w:p w:rsidR="00B65B15" w:rsidRPr="00B65B15" w:rsidRDefault="00B65B15" w:rsidP="00B65B15">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r w:rsidRPr="00B65B15">
        <w:rPr>
          <w:rFonts w:eastAsia="Calibri"/>
          <w:b/>
          <w:sz w:val="28"/>
          <w:szCs w:val="28"/>
        </w:rPr>
        <w:t>6.4.</w:t>
      </w:r>
      <w:r w:rsidRPr="00B65B15">
        <w:rPr>
          <w:rFonts w:eastAsia="Calibri"/>
          <w:sz w:val="28"/>
          <w:szCs w:val="28"/>
        </w:rPr>
        <w:t xml:space="preserve"> Директор департаменту освіти може мати трьох заступників, які  призначаються на посаду та звільняються з посади міським головою на основі конкурсного відбору або за іншою процедурою, передбаченою законодавством.</w:t>
      </w:r>
    </w:p>
    <w:p w:rsidR="00B65B15" w:rsidRPr="00B65B15" w:rsidRDefault="00B65B15" w:rsidP="00B65B15">
      <w:pPr>
        <w:widowControl w:val="0"/>
        <w:ind w:firstLine="600"/>
        <w:jc w:val="center"/>
        <w:rPr>
          <w:rFonts w:eastAsia="Calibri"/>
          <w:b/>
          <w:bCs/>
          <w:sz w:val="28"/>
          <w:szCs w:val="28"/>
        </w:rPr>
      </w:pPr>
      <w:r w:rsidRPr="00B65B15">
        <w:rPr>
          <w:rFonts w:eastAsia="Calibri"/>
          <w:b/>
          <w:bCs/>
          <w:sz w:val="28"/>
          <w:szCs w:val="28"/>
        </w:rPr>
        <w:t>7. Кошти та майно департаменту освіти</w:t>
      </w:r>
    </w:p>
    <w:p w:rsidR="00B65B15" w:rsidRPr="00B65B15" w:rsidRDefault="00B65B15" w:rsidP="00B65B15">
      <w:pPr>
        <w:widowControl w:val="0"/>
        <w:spacing w:line="276" w:lineRule="auto"/>
        <w:ind w:firstLine="600"/>
        <w:jc w:val="center"/>
        <w:rPr>
          <w:rFonts w:eastAsia="Calibri"/>
          <w:b/>
          <w:bCs/>
          <w:sz w:val="28"/>
          <w:szCs w:val="28"/>
        </w:rPr>
      </w:pPr>
    </w:p>
    <w:p w:rsidR="00B65B15" w:rsidRPr="00B65B15" w:rsidRDefault="00B65B15" w:rsidP="00B65B15">
      <w:pPr>
        <w:widowControl w:val="0"/>
        <w:numPr>
          <w:ilvl w:val="0"/>
          <w:numId w:val="13"/>
        </w:numPr>
        <w:tabs>
          <w:tab w:val="left" w:pos="1200"/>
        </w:tabs>
        <w:spacing w:line="348"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Майно департаменту освіти, яке надано Засновником для здійснення</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установчої діяльності, знаходиться на балансі департаменту і належить</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йому на праві оперативного управління відповідно до вимог чинного</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законодавства України.</w:t>
      </w:r>
    </w:p>
    <w:p w:rsidR="00B65B15" w:rsidRPr="00B65B15" w:rsidRDefault="00B65B15" w:rsidP="00B65B15">
      <w:pPr>
        <w:widowControl w:val="0"/>
        <w:numPr>
          <w:ilvl w:val="0"/>
          <w:numId w:val="13"/>
        </w:numPr>
        <w:tabs>
          <w:tab w:val="left" w:pos="1200"/>
        </w:tabs>
        <w:spacing w:line="348"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Департамент відповідно до чинного законодавства України</w:t>
      </w:r>
      <w:r w:rsidRPr="00B65B15">
        <w:rPr>
          <w:color w:val="000000"/>
          <w:sz w:val="28"/>
          <w:szCs w:val="28"/>
          <w:shd w:val="clear" w:color="auto" w:fill="FFFFFF"/>
          <w:lang w:val="ru-RU" w:eastAsia="uk-UA"/>
        </w:rPr>
        <w:br/>
        <w:t>користується землею, іншими природними ресурсами і несе</w:t>
      </w:r>
      <w:r w:rsidRPr="00B65B15">
        <w:rPr>
          <w:color w:val="000000"/>
          <w:sz w:val="28"/>
          <w:szCs w:val="28"/>
          <w:shd w:val="clear" w:color="auto" w:fill="FFFFFF"/>
          <w:lang w:val="ru-RU" w:eastAsia="uk-UA"/>
        </w:rPr>
        <w:br/>
        <w:t>відповідальність за дотримання вимог та норм з їх охорони.</w:t>
      </w:r>
    </w:p>
    <w:p w:rsidR="00B65B15" w:rsidRPr="00B65B15" w:rsidRDefault="00B65B15" w:rsidP="00B65B15">
      <w:pPr>
        <w:widowControl w:val="0"/>
        <w:numPr>
          <w:ilvl w:val="0"/>
          <w:numId w:val="13"/>
        </w:numPr>
        <w:tabs>
          <w:tab w:val="left" w:pos="1200"/>
        </w:tabs>
        <w:spacing w:line="348"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Передача майна в оренду, користування, а також списання його</w:t>
      </w:r>
      <w:r w:rsidRPr="00B65B15">
        <w:rPr>
          <w:color w:val="000000"/>
          <w:sz w:val="28"/>
          <w:szCs w:val="28"/>
          <w:shd w:val="clear" w:color="auto" w:fill="FFFFFF"/>
          <w:lang w:val="ru-RU" w:eastAsia="uk-UA"/>
        </w:rPr>
        <w:br/>
        <w:t>з балансу відбувається в порядку, встановленому Засновником відповідно</w:t>
      </w:r>
      <w:r w:rsidRPr="00B65B15">
        <w:rPr>
          <w:color w:val="000000"/>
          <w:sz w:val="28"/>
          <w:szCs w:val="28"/>
          <w:shd w:val="clear" w:color="auto" w:fill="FFFFFF"/>
          <w:lang w:val="ru-RU" w:eastAsia="uk-UA"/>
        </w:rPr>
        <w:br/>
        <w:t>до чинного законодавства України.</w:t>
      </w:r>
    </w:p>
    <w:p w:rsidR="00B65B15" w:rsidRPr="00B65B15" w:rsidRDefault="00B65B15" w:rsidP="00B65B15">
      <w:pPr>
        <w:widowControl w:val="0"/>
        <w:numPr>
          <w:ilvl w:val="0"/>
          <w:numId w:val="13"/>
        </w:numPr>
        <w:tabs>
          <w:tab w:val="left" w:pos="1200"/>
        </w:tabs>
        <w:spacing w:line="348"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Збитки, завдані департаменту освіти внаслідок порушення його</w:t>
      </w:r>
      <w:r w:rsidRPr="00B65B15">
        <w:rPr>
          <w:color w:val="000000"/>
          <w:sz w:val="28"/>
          <w:szCs w:val="28"/>
          <w:shd w:val="clear" w:color="auto" w:fill="FFFFFF"/>
          <w:lang w:val="ru-RU" w:eastAsia="uk-UA"/>
        </w:rPr>
        <w:br/>
        <w:t>майнових прав іншими юридичними та фізичними особами,</w:t>
      </w:r>
      <w:r w:rsidRPr="00B65B15">
        <w:rPr>
          <w:color w:val="000000"/>
          <w:sz w:val="28"/>
          <w:szCs w:val="28"/>
          <w:shd w:val="clear" w:color="auto" w:fill="FFFFFF"/>
          <w:lang w:val="ru-RU" w:eastAsia="uk-UA"/>
        </w:rPr>
        <w:br/>
        <w:t>відшкодовуються відповідно до чинного законодавства України.</w:t>
      </w:r>
    </w:p>
    <w:p w:rsidR="00B65B15" w:rsidRPr="00B65B15" w:rsidRDefault="00B65B15" w:rsidP="00B65B15">
      <w:pPr>
        <w:widowControl w:val="0"/>
        <w:numPr>
          <w:ilvl w:val="0"/>
          <w:numId w:val="13"/>
        </w:numPr>
        <w:tabs>
          <w:tab w:val="left" w:pos="1320"/>
        </w:tabs>
        <w:spacing w:line="346" w:lineRule="exact"/>
        <w:ind w:firstLine="720"/>
        <w:jc w:val="both"/>
        <w:rPr>
          <w:sz w:val="28"/>
          <w:szCs w:val="28"/>
          <w:shd w:val="clear" w:color="auto" w:fill="FFFFFF"/>
          <w:lang w:val="ru-RU"/>
        </w:rPr>
      </w:pPr>
      <w:r w:rsidRPr="00B65B15">
        <w:rPr>
          <w:color w:val="000000"/>
          <w:sz w:val="28"/>
          <w:szCs w:val="28"/>
          <w:shd w:val="clear" w:color="auto" w:fill="FFFFFF"/>
          <w:lang w:val="ru-RU"/>
        </w:rPr>
        <w:t xml:space="preserve">Департамент </w:t>
      </w:r>
      <w:r w:rsidRPr="00B65B15">
        <w:rPr>
          <w:color w:val="000000"/>
          <w:sz w:val="28"/>
          <w:szCs w:val="28"/>
          <w:shd w:val="clear" w:color="auto" w:fill="FFFFFF"/>
          <w:lang w:val="ru-RU" w:eastAsia="uk-UA"/>
        </w:rPr>
        <w:t xml:space="preserve">освіти </w:t>
      </w:r>
      <w:r w:rsidRPr="00B65B15">
        <w:rPr>
          <w:color w:val="000000"/>
          <w:sz w:val="28"/>
          <w:szCs w:val="28"/>
          <w:shd w:val="clear" w:color="auto" w:fill="FFFFFF"/>
          <w:lang w:val="ru-RU"/>
        </w:rPr>
        <w:t xml:space="preserve">не </w:t>
      </w:r>
      <w:r w:rsidRPr="00B65B15">
        <w:rPr>
          <w:color w:val="000000"/>
          <w:sz w:val="28"/>
          <w:szCs w:val="28"/>
          <w:shd w:val="clear" w:color="auto" w:fill="FFFFFF"/>
          <w:lang w:val="ru-RU" w:eastAsia="uk-UA"/>
        </w:rPr>
        <w:t xml:space="preserve">відповідає </w:t>
      </w:r>
      <w:r w:rsidRPr="00B65B15">
        <w:rPr>
          <w:color w:val="000000"/>
          <w:sz w:val="28"/>
          <w:szCs w:val="28"/>
          <w:shd w:val="clear" w:color="auto" w:fill="FFFFFF"/>
          <w:lang w:val="ru-RU"/>
        </w:rPr>
        <w:t xml:space="preserve">за </w:t>
      </w:r>
      <w:r w:rsidRPr="00B65B15">
        <w:rPr>
          <w:color w:val="000000"/>
          <w:sz w:val="28"/>
          <w:szCs w:val="28"/>
          <w:shd w:val="clear" w:color="auto" w:fill="FFFFFF"/>
          <w:lang w:val="ru-RU" w:eastAsia="uk-UA"/>
        </w:rPr>
        <w:t>фінансовими (майновими)</w:t>
      </w:r>
      <w:r w:rsidRPr="00B65B15">
        <w:rPr>
          <w:color w:val="000000"/>
          <w:sz w:val="28"/>
          <w:szCs w:val="28"/>
          <w:shd w:val="clear" w:color="auto" w:fill="FFFFFF"/>
          <w:lang w:val="ru-RU" w:eastAsia="uk-UA"/>
        </w:rPr>
        <w:br/>
        <w:t>зобов’язаннями підпорядкованих закладів освіти.</w:t>
      </w:r>
    </w:p>
    <w:p w:rsidR="00B65B15" w:rsidRPr="00B65B15" w:rsidRDefault="00B65B15" w:rsidP="00B65B15">
      <w:pPr>
        <w:widowControl w:val="0"/>
        <w:numPr>
          <w:ilvl w:val="0"/>
          <w:numId w:val="13"/>
        </w:numPr>
        <w:tabs>
          <w:tab w:val="left" w:pos="1320"/>
        </w:tabs>
        <w:spacing w:line="346"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Джерелами фінансування (формування кошторису)</w:t>
      </w:r>
      <w:r w:rsidRPr="00B65B15">
        <w:rPr>
          <w:color w:val="000000"/>
          <w:sz w:val="28"/>
          <w:szCs w:val="28"/>
          <w:shd w:val="clear" w:color="auto" w:fill="FFFFFF"/>
          <w:lang w:val="ru-RU" w:eastAsia="uk-UA"/>
        </w:rPr>
        <w:br/>
        <w:t>департаменту освіти є кошти міського</w:t>
      </w:r>
      <w:r w:rsidRPr="00B65B15">
        <w:rPr>
          <w:color w:val="000000"/>
          <w:sz w:val="28"/>
          <w:szCs w:val="28"/>
          <w:shd w:val="clear" w:color="auto" w:fill="FFFFFF"/>
          <w:lang w:eastAsia="uk-UA"/>
        </w:rPr>
        <w:t xml:space="preserve"> (місцевого)</w:t>
      </w:r>
      <w:r w:rsidRPr="00B65B15">
        <w:rPr>
          <w:color w:val="000000"/>
          <w:sz w:val="28"/>
          <w:szCs w:val="28"/>
          <w:shd w:val="clear" w:color="auto" w:fill="FFFFFF"/>
          <w:lang w:val="ru-RU" w:eastAsia="uk-UA"/>
        </w:rPr>
        <w:t xml:space="preserve"> і державного бюджетів та інших</w:t>
      </w:r>
      <w:r w:rsidRPr="00B65B15">
        <w:rPr>
          <w:color w:val="000000"/>
          <w:sz w:val="28"/>
          <w:szCs w:val="28"/>
          <w:shd w:val="clear" w:color="auto" w:fill="FFFFFF"/>
          <w:lang w:eastAsia="uk-UA"/>
        </w:rPr>
        <w:t xml:space="preserve"> </w:t>
      </w:r>
      <w:r w:rsidRPr="00B65B15">
        <w:rPr>
          <w:color w:val="000000"/>
          <w:sz w:val="28"/>
          <w:szCs w:val="28"/>
          <w:shd w:val="clear" w:color="auto" w:fill="FFFFFF"/>
          <w:lang w:val="ru-RU" w:eastAsia="uk-UA"/>
        </w:rPr>
        <w:t>джерел, не заборонених чинним законодавством України.</w:t>
      </w:r>
    </w:p>
    <w:p w:rsidR="00B65B15" w:rsidRPr="00B65B15" w:rsidRDefault="00B65B15" w:rsidP="00B65B15">
      <w:pPr>
        <w:widowControl w:val="0"/>
        <w:numPr>
          <w:ilvl w:val="0"/>
          <w:numId w:val="13"/>
        </w:numPr>
        <w:tabs>
          <w:tab w:val="left" w:pos="1320"/>
        </w:tabs>
        <w:spacing w:line="346"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Реєстраційні (розрахункові) рахунки департаменту освіти в</w:t>
      </w:r>
      <w:r w:rsidRPr="00B65B15">
        <w:rPr>
          <w:color w:val="000000"/>
          <w:sz w:val="28"/>
          <w:szCs w:val="28"/>
          <w:shd w:val="clear" w:color="auto" w:fill="FFFFFF"/>
          <w:lang w:val="ru-RU" w:eastAsia="uk-UA"/>
        </w:rPr>
        <w:br/>
        <w:t>управлінні Державної казначейської служби України у м. Житомирі</w:t>
      </w:r>
      <w:r w:rsidRPr="00B65B15">
        <w:rPr>
          <w:color w:val="000000"/>
          <w:sz w:val="28"/>
          <w:szCs w:val="28"/>
          <w:shd w:val="clear" w:color="auto" w:fill="FFFFFF"/>
          <w:lang w:val="ru-RU" w:eastAsia="uk-UA"/>
        </w:rPr>
        <w:br/>
        <w:t>Житомирської області відкривається у встановленому законодавством</w:t>
      </w:r>
      <w:r w:rsidRPr="00B65B15">
        <w:rPr>
          <w:color w:val="000000"/>
          <w:sz w:val="28"/>
          <w:szCs w:val="28"/>
          <w:shd w:val="clear" w:color="auto" w:fill="FFFFFF"/>
          <w:lang w:val="ru-RU" w:eastAsia="uk-UA"/>
        </w:rPr>
        <w:br/>
        <w:t>порядку.</w:t>
      </w:r>
    </w:p>
    <w:p w:rsidR="00B65B15" w:rsidRPr="00B65B15" w:rsidRDefault="00B65B15" w:rsidP="00B65B15">
      <w:pPr>
        <w:widowControl w:val="0"/>
        <w:numPr>
          <w:ilvl w:val="0"/>
          <w:numId w:val="13"/>
        </w:numPr>
        <w:tabs>
          <w:tab w:val="left" w:pos="1320"/>
        </w:tabs>
        <w:spacing w:line="346"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Звітність, статистична звітність про діяльність департаменту</w:t>
      </w:r>
      <w:r w:rsidRPr="00B65B15">
        <w:rPr>
          <w:color w:val="000000"/>
          <w:sz w:val="28"/>
          <w:szCs w:val="28"/>
          <w:shd w:val="clear" w:color="auto" w:fill="FFFFFF"/>
          <w:lang w:val="ru-RU" w:eastAsia="uk-UA"/>
        </w:rPr>
        <w:br/>
        <w:t>освіти формується і подається у порядку та формах відповідно до чинного</w:t>
      </w:r>
      <w:r w:rsidRPr="00B65B15">
        <w:rPr>
          <w:color w:val="000000"/>
          <w:sz w:val="28"/>
          <w:szCs w:val="28"/>
          <w:shd w:val="clear" w:color="auto" w:fill="FFFFFF"/>
          <w:lang w:val="ru-RU" w:eastAsia="uk-UA"/>
        </w:rPr>
        <w:br/>
        <w:t>законодавства України.</w:t>
      </w:r>
    </w:p>
    <w:p w:rsidR="00B65B15" w:rsidRPr="00B65B15" w:rsidRDefault="00B65B15" w:rsidP="00B65B15">
      <w:pPr>
        <w:widowControl w:val="0"/>
        <w:numPr>
          <w:ilvl w:val="0"/>
          <w:numId w:val="13"/>
        </w:numPr>
        <w:tabs>
          <w:tab w:val="left" w:pos="1320"/>
        </w:tabs>
        <w:spacing w:line="346"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Порядок ведення діловодства в департаменті освіти</w:t>
      </w:r>
      <w:r w:rsidRPr="00B65B15">
        <w:rPr>
          <w:color w:val="000000"/>
          <w:sz w:val="28"/>
          <w:szCs w:val="28"/>
          <w:shd w:val="clear" w:color="auto" w:fill="FFFFFF"/>
          <w:lang w:val="ru-RU" w:eastAsia="uk-UA"/>
        </w:rPr>
        <w:br/>
        <w:t>визначається Засновником відповідно до чинного законодавства України.</w:t>
      </w:r>
    </w:p>
    <w:p w:rsidR="00B65B15" w:rsidRPr="00B65B15" w:rsidRDefault="00B65B15" w:rsidP="00B65B15">
      <w:pPr>
        <w:numPr>
          <w:ilvl w:val="0"/>
          <w:numId w:val="13"/>
        </w:numPr>
        <w:tabs>
          <w:tab w:val="left" w:pos="709"/>
          <w:tab w:val="left" w:pos="1134"/>
        </w:tabs>
        <w:ind w:firstLine="720"/>
        <w:jc w:val="both"/>
        <w:rPr>
          <w:rFonts w:eastAsia="Calibri"/>
          <w:sz w:val="28"/>
          <w:szCs w:val="28"/>
          <w:lang w:eastAsia="uk-UA"/>
        </w:rPr>
      </w:pPr>
      <w:r w:rsidRPr="00B65B15">
        <w:rPr>
          <w:rFonts w:eastAsia="Calibri"/>
          <w:color w:val="000000"/>
          <w:sz w:val="28"/>
          <w:szCs w:val="28"/>
          <w:shd w:val="clear" w:color="auto" w:fill="FFFFFF"/>
          <w:lang w:eastAsia="uk-UA"/>
        </w:rPr>
        <w:t>Департамент освіти є неприбутковою установою та не має на</w:t>
      </w:r>
      <w:r w:rsidRPr="00B65B15">
        <w:rPr>
          <w:rFonts w:eastAsia="Calibri"/>
          <w:color w:val="000000"/>
          <w:sz w:val="28"/>
          <w:szCs w:val="28"/>
          <w:shd w:val="clear" w:color="auto" w:fill="FFFFFF"/>
          <w:lang w:eastAsia="uk-UA"/>
        </w:rPr>
        <w:br/>
        <w:t xml:space="preserve">меті отримання доходів для розподілу серед засновників, </w:t>
      </w:r>
      <w:r w:rsidRPr="00B65B15">
        <w:rPr>
          <w:rFonts w:eastAsia="Calibri"/>
          <w:sz w:val="28"/>
          <w:szCs w:val="28"/>
          <w:lang w:eastAsia="uk-UA"/>
        </w:rPr>
        <w:t xml:space="preserve">членів органів управління та інших пов’язаних з ними осіб </w:t>
      </w:r>
      <w:r w:rsidRPr="00B65B15">
        <w:rPr>
          <w:rFonts w:eastAsia="Calibri"/>
          <w:color w:val="000000"/>
          <w:sz w:val="28"/>
          <w:szCs w:val="28"/>
          <w:shd w:val="clear" w:color="auto" w:fill="FFFFFF"/>
          <w:lang w:eastAsia="uk-UA"/>
        </w:rPr>
        <w:t>чи працівників</w:t>
      </w:r>
      <w:r w:rsidRPr="00B65B15">
        <w:rPr>
          <w:rFonts w:eastAsia="Calibri"/>
          <w:bCs/>
          <w:sz w:val="28"/>
          <w:szCs w:val="28"/>
          <w:lang w:eastAsia="uk-UA"/>
        </w:rPr>
        <w:t xml:space="preserve"> </w:t>
      </w:r>
      <w:r w:rsidRPr="00B65B15">
        <w:rPr>
          <w:rFonts w:eastAsia="Calibri"/>
          <w:sz w:val="28"/>
          <w:szCs w:val="28"/>
          <w:lang w:eastAsia="uk-UA"/>
        </w:rPr>
        <w:t xml:space="preserve">(крім оплати їхньої праці, нарахування єдиного соціального внеску). </w:t>
      </w:r>
    </w:p>
    <w:p w:rsidR="00B65B15" w:rsidRPr="00B65B15" w:rsidRDefault="00B65B15" w:rsidP="00B65B15">
      <w:pPr>
        <w:widowControl w:val="0"/>
        <w:numPr>
          <w:ilvl w:val="0"/>
          <w:numId w:val="13"/>
        </w:numPr>
        <w:tabs>
          <w:tab w:val="left" w:pos="1320"/>
        </w:tabs>
        <w:spacing w:line="346" w:lineRule="exact"/>
        <w:ind w:firstLine="720"/>
        <w:jc w:val="both"/>
        <w:rPr>
          <w:sz w:val="28"/>
          <w:szCs w:val="28"/>
          <w:shd w:val="clear" w:color="auto" w:fill="FFFFFF"/>
          <w:lang w:val="ru-RU"/>
        </w:rPr>
      </w:pPr>
      <w:r w:rsidRPr="00B65B15">
        <w:rPr>
          <w:color w:val="000000"/>
          <w:sz w:val="28"/>
          <w:szCs w:val="28"/>
          <w:shd w:val="clear" w:color="auto" w:fill="FFFFFF"/>
          <w:lang w:val="ru-RU" w:eastAsia="uk-UA"/>
        </w:rPr>
        <w:t>Нагляд (контроль) за діяльністю департаменту здійснюється</w:t>
      </w:r>
      <w:r w:rsidRPr="00B65B15">
        <w:rPr>
          <w:color w:val="000000"/>
          <w:sz w:val="28"/>
          <w:szCs w:val="28"/>
          <w:shd w:val="clear" w:color="auto" w:fill="FFFFFF"/>
          <w:lang w:val="ru-RU" w:eastAsia="uk-UA"/>
        </w:rPr>
        <w:br/>
        <w:t>відповідно до чинного законодавства України.</w:t>
      </w:r>
    </w:p>
    <w:p w:rsidR="00B65B15" w:rsidRPr="00B65B15" w:rsidRDefault="00B65B15" w:rsidP="00B65B15">
      <w:pPr>
        <w:shd w:val="clear" w:color="auto" w:fill="FFFFFF"/>
        <w:ind w:firstLine="601"/>
        <w:jc w:val="center"/>
        <w:rPr>
          <w:rFonts w:eastAsia="Calibri"/>
          <w:b/>
          <w:sz w:val="28"/>
          <w:szCs w:val="28"/>
        </w:rPr>
      </w:pPr>
    </w:p>
    <w:p w:rsidR="00B65B15" w:rsidRPr="00B65B15" w:rsidRDefault="00B65B15" w:rsidP="00B65B15">
      <w:pPr>
        <w:shd w:val="clear" w:color="auto" w:fill="FFFFFF"/>
        <w:ind w:firstLine="601"/>
        <w:jc w:val="center"/>
        <w:rPr>
          <w:rFonts w:eastAsia="Calibri"/>
          <w:b/>
          <w:sz w:val="28"/>
          <w:szCs w:val="28"/>
        </w:rPr>
      </w:pPr>
      <w:r w:rsidRPr="00B65B15">
        <w:rPr>
          <w:rFonts w:eastAsia="Calibri"/>
          <w:b/>
          <w:sz w:val="28"/>
          <w:szCs w:val="28"/>
        </w:rPr>
        <w:t>8. Діяльність департаменту освіти</w:t>
      </w:r>
    </w:p>
    <w:p w:rsidR="00B65B15" w:rsidRPr="00B65B15" w:rsidRDefault="00B65B15" w:rsidP="00B65B15">
      <w:pPr>
        <w:widowControl w:val="0"/>
        <w:spacing w:line="276" w:lineRule="auto"/>
        <w:ind w:firstLine="600"/>
        <w:jc w:val="center"/>
        <w:rPr>
          <w:rFonts w:eastAsia="Calibri"/>
          <w:b/>
          <w:sz w:val="28"/>
          <w:szCs w:val="28"/>
        </w:rPr>
      </w:pPr>
      <w:r w:rsidRPr="00B65B15">
        <w:rPr>
          <w:rFonts w:eastAsia="Calibri"/>
          <w:b/>
          <w:sz w:val="28"/>
          <w:szCs w:val="28"/>
        </w:rPr>
        <w:t xml:space="preserve"> в рамках міжнародного співробітництва</w:t>
      </w:r>
    </w:p>
    <w:p w:rsidR="00B65B15" w:rsidRPr="00B65B15" w:rsidRDefault="00B65B15" w:rsidP="00B65B15">
      <w:pPr>
        <w:widowControl w:val="0"/>
        <w:spacing w:line="276" w:lineRule="auto"/>
        <w:ind w:firstLine="600"/>
        <w:jc w:val="center"/>
        <w:rPr>
          <w:rFonts w:eastAsia="Calibri"/>
          <w:b/>
          <w:sz w:val="28"/>
          <w:szCs w:val="28"/>
        </w:rPr>
      </w:pP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8.1.</w:t>
      </w:r>
      <w:r w:rsidRPr="00B65B15">
        <w:rPr>
          <w:rFonts w:eastAsia="Calibri"/>
          <w:sz w:val="28"/>
          <w:szCs w:val="28"/>
        </w:rPr>
        <w:t xml:space="preserve"> Департамент освіти за наявності належної матеріально-технічної та                     соціально-культурної бази має право проводити міжнародне співробітництво у рамках освітніх програм, проектів, брати участь у міжнародних заходах з метою розвитку, вивчення провідного міжнародного досвіду роботи, встановлювати, відповідно до законодавства, прямі зв’язки з міжнародними організаціями та освітніми асоціаціями.</w:t>
      </w:r>
    </w:p>
    <w:p w:rsidR="00B65B15" w:rsidRPr="00B65B15" w:rsidRDefault="00B65B15" w:rsidP="00B65B15">
      <w:pPr>
        <w:widowControl w:val="0"/>
        <w:tabs>
          <w:tab w:val="left" w:pos="900"/>
        </w:tabs>
        <w:spacing w:line="276" w:lineRule="auto"/>
        <w:ind w:firstLine="600"/>
        <w:jc w:val="both"/>
        <w:rPr>
          <w:rFonts w:eastAsia="Calibri"/>
          <w:sz w:val="28"/>
          <w:szCs w:val="28"/>
        </w:rPr>
      </w:pPr>
      <w:r w:rsidRPr="00B65B15">
        <w:rPr>
          <w:rFonts w:eastAsia="Calibri"/>
          <w:b/>
          <w:bCs/>
          <w:sz w:val="28"/>
          <w:szCs w:val="28"/>
        </w:rPr>
        <w:t>8.2.</w:t>
      </w:r>
      <w:r w:rsidRPr="00B65B15">
        <w:rPr>
          <w:rFonts w:eastAsia="Calibri"/>
          <w:sz w:val="28"/>
          <w:szCs w:val="28"/>
        </w:rPr>
        <w:t xml:space="preserve"> Департамент освіти має право укладати угоди про співробітництво, установлювати прямі відносини з органами управління освітою, закладами освіти, науковими установами, підприємствами, організаціями, громадськими об'єднаннями інших країн у порядку, установленому законодавством, організовувати відпочинок, оздоровлення і стажування працівників за кордоном. </w:t>
      </w:r>
    </w:p>
    <w:p w:rsidR="00B65B15" w:rsidRPr="00B65B15" w:rsidRDefault="00B65B15" w:rsidP="00B65B15">
      <w:pPr>
        <w:widowControl w:val="0"/>
        <w:tabs>
          <w:tab w:val="left" w:pos="900"/>
        </w:tabs>
        <w:spacing w:line="276" w:lineRule="auto"/>
        <w:ind w:firstLine="600"/>
        <w:jc w:val="both"/>
        <w:rPr>
          <w:rFonts w:eastAsia="Calibri"/>
          <w:sz w:val="28"/>
          <w:szCs w:val="28"/>
        </w:rPr>
      </w:pPr>
      <w:r w:rsidRPr="00B65B15">
        <w:rPr>
          <w:rFonts w:eastAsia="Calibri"/>
          <w:b/>
          <w:bCs/>
          <w:sz w:val="28"/>
          <w:szCs w:val="28"/>
        </w:rPr>
        <w:t>8.3.</w:t>
      </w:r>
      <w:r w:rsidRPr="00B65B15">
        <w:rPr>
          <w:rFonts w:eastAsia="Calibri"/>
          <w:sz w:val="28"/>
          <w:szCs w:val="28"/>
        </w:rPr>
        <w:t xml:space="preserve"> Д</w:t>
      </w:r>
      <w:r w:rsidRPr="00B65B15">
        <w:rPr>
          <w:rFonts w:eastAsia="Calibri"/>
          <w:bCs/>
          <w:sz w:val="28"/>
          <w:szCs w:val="28"/>
        </w:rPr>
        <w:t xml:space="preserve">епартамент освіти </w:t>
      </w:r>
      <w:r w:rsidRPr="00B65B15">
        <w:rPr>
          <w:rFonts w:eastAsia="Calibri"/>
          <w:sz w:val="28"/>
          <w:szCs w:val="28"/>
        </w:rPr>
        <w:t>може здійснювати прийом іноземних делегацій.</w:t>
      </w:r>
    </w:p>
    <w:p w:rsidR="00B65B15" w:rsidRPr="00B65B15" w:rsidRDefault="00B65B15" w:rsidP="00B65B15">
      <w:pPr>
        <w:widowControl w:val="0"/>
        <w:spacing w:line="276" w:lineRule="auto"/>
        <w:ind w:firstLine="600"/>
        <w:jc w:val="center"/>
        <w:rPr>
          <w:rFonts w:eastAsia="Calibri"/>
          <w:b/>
          <w:bCs/>
          <w:sz w:val="28"/>
          <w:szCs w:val="28"/>
        </w:rPr>
      </w:pPr>
      <w:bookmarkStart w:id="67" w:name="n340"/>
      <w:bookmarkStart w:id="68" w:name="n341"/>
      <w:bookmarkEnd w:id="67"/>
      <w:bookmarkEnd w:id="68"/>
    </w:p>
    <w:p w:rsidR="00B65B15" w:rsidRPr="00B65B15" w:rsidRDefault="00B65B15" w:rsidP="00B65B15">
      <w:pPr>
        <w:widowControl w:val="0"/>
        <w:spacing w:line="276" w:lineRule="auto"/>
        <w:ind w:firstLine="600"/>
        <w:jc w:val="center"/>
        <w:rPr>
          <w:rFonts w:eastAsia="Calibri"/>
          <w:b/>
          <w:bCs/>
          <w:sz w:val="28"/>
          <w:szCs w:val="28"/>
        </w:rPr>
      </w:pPr>
      <w:r w:rsidRPr="00B65B15">
        <w:rPr>
          <w:rFonts w:eastAsia="Calibri"/>
          <w:b/>
          <w:bCs/>
          <w:sz w:val="28"/>
          <w:szCs w:val="28"/>
        </w:rPr>
        <w:t>9. Заключні положення</w:t>
      </w:r>
    </w:p>
    <w:p w:rsidR="00B65B15" w:rsidRPr="00B65B15" w:rsidRDefault="00B65B15" w:rsidP="00B65B15">
      <w:pPr>
        <w:widowControl w:val="0"/>
        <w:spacing w:line="276" w:lineRule="auto"/>
        <w:ind w:firstLine="600"/>
        <w:jc w:val="center"/>
        <w:rPr>
          <w:rFonts w:eastAsia="Calibri"/>
          <w:sz w:val="28"/>
          <w:szCs w:val="28"/>
        </w:rPr>
      </w:pP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9.1.</w:t>
      </w:r>
      <w:r w:rsidRPr="00B65B15">
        <w:rPr>
          <w:rFonts w:eastAsia="Calibri"/>
          <w:sz w:val="28"/>
          <w:szCs w:val="28"/>
        </w:rPr>
        <w:t xml:space="preserve"> Припинення діяльності департаменту освіти відбувається у порядку, встановленому чинним законодавством.</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9.2.</w:t>
      </w:r>
      <w:r w:rsidRPr="00B65B15">
        <w:rPr>
          <w:rFonts w:eastAsia="Calibri"/>
          <w:sz w:val="28"/>
          <w:szCs w:val="28"/>
        </w:rPr>
        <w:t xml:space="preserve"> Реорганізація департаменту освіти може відбуватися шляхом злиття, приєднання, поділу, виділення, перетворення.</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9.3.</w:t>
      </w:r>
      <w:r w:rsidRPr="00B65B15">
        <w:rPr>
          <w:rFonts w:eastAsia="Calibri"/>
          <w:sz w:val="28"/>
          <w:szCs w:val="28"/>
        </w:rPr>
        <w:t xml:space="preserve"> Ліквідація проводиться комісією з припинення (ліквідаційною комісією), призначеною Засновником, а у випадках ліквідації за рішенням господарського суду - комісією з припинення (ліквідаційною комісією), призначеною цим органом.</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9.4.</w:t>
      </w:r>
      <w:r w:rsidRPr="00B65B15">
        <w:rPr>
          <w:rFonts w:eastAsia="Calibri"/>
          <w:sz w:val="28"/>
          <w:szCs w:val="28"/>
        </w:rPr>
        <w:t xml:space="preserve"> З часу призначення комісії з припинення (ліквідаційною комісією) до неї переходять повноваження та обов’язки  щодо управління департаментом освіти.</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9.5.</w:t>
      </w:r>
      <w:r w:rsidRPr="00B65B15">
        <w:rPr>
          <w:rFonts w:eastAsia="Calibri"/>
          <w:sz w:val="28"/>
          <w:szCs w:val="28"/>
        </w:rPr>
        <w:t xml:space="preserve"> При реорганізації департаменту освіти вся сукупність його прав та обов’язків переходить до правонаступників.</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9.6.</w:t>
      </w:r>
      <w:r w:rsidRPr="00B65B15">
        <w:rPr>
          <w:rFonts w:eastAsia="Calibri"/>
          <w:sz w:val="28"/>
          <w:szCs w:val="28"/>
        </w:rPr>
        <w:t xml:space="preserve"> При реорганізації чи ліквідації департаменту освіти працівникам, які звільняються, гарантується захист їхніх прав та інтересів відповідно до чинного  законодавства.</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9.7.</w:t>
      </w:r>
      <w:r w:rsidRPr="00B65B15">
        <w:rPr>
          <w:rFonts w:eastAsia="Calibri"/>
          <w:sz w:val="28"/>
          <w:szCs w:val="28"/>
        </w:rPr>
        <w:t xml:space="preserve"> Зміни та доповнення до цього Положення вносяться Засновником або уповноваженим органом шляхом викладення Положення у новій редакції та реєструються у порядку, встановленому чинним законодавством. </w:t>
      </w:r>
    </w:p>
    <w:p w:rsidR="00B65B15" w:rsidRPr="00B65B15" w:rsidRDefault="00B65B15" w:rsidP="00B65B15">
      <w:pPr>
        <w:widowControl w:val="0"/>
        <w:spacing w:line="276" w:lineRule="auto"/>
        <w:ind w:firstLine="600"/>
        <w:jc w:val="both"/>
        <w:rPr>
          <w:rFonts w:eastAsia="Calibri"/>
          <w:sz w:val="28"/>
          <w:szCs w:val="28"/>
        </w:rPr>
      </w:pPr>
      <w:r w:rsidRPr="00B65B15">
        <w:rPr>
          <w:rFonts w:eastAsia="Calibri"/>
          <w:b/>
          <w:bCs/>
          <w:sz w:val="28"/>
          <w:szCs w:val="28"/>
        </w:rPr>
        <w:t xml:space="preserve">9.8. </w:t>
      </w:r>
      <w:r w:rsidRPr="00B65B15">
        <w:rPr>
          <w:rFonts w:eastAsia="Calibri"/>
          <w:sz w:val="28"/>
          <w:szCs w:val="28"/>
        </w:rPr>
        <w:t xml:space="preserve">У разі припинення департаменту освіти (у результаті його ліквідації, злиття, поділу, приєднання або перетворення) його активи після розрахунків з усіма кредиторами передаються одному або кільком виконавчим органам Засновника, що мають статус неприбуткових організацій або зараховуються до доходу бюджету </w:t>
      </w:r>
      <w:r w:rsidRPr="00B65B15">
        <w:rPr>
          <w:rFonts w:eastAsia="Calibri"/>
          <w:bCs/>
          <w:color w:val="000000"/>
          <w:sz w:val="28"/>
          <w:szCs w:val="28"/>
        </w:rPr>
        <w:t>Житомирської міської ОТГ</w:t>
      </w:r>
      <w:r w:rsidRPr="00B65B15">
        <w:rPr>
          <w:rFonts w:eastAsia="Calibri"/>
          <w:sz w:val="28"/>
          <w:szCs w:val="28"/>
        </w:rPr>
        <w:t>.</w:t>
      </w:r>
    </w:p>
    <w:p w:rsidR="00B65B15" w:rsidRPr="00B65B15" w:rsidRDefault="00B65B15" w:rsidP="00B65B15">
      <w:pPr>
        <w:widowControl w:val="0"/>
        <w:spacing w:line="276" w:lineRule="auto"/>
        <w:ind w:firstLine="600"/>
        <w:jc w:val="both"/>
        <w:rPr>
          <w:rFonts w:eastAsia="Calibri"/>
          <w:sz w:val="28"/>
          <w:szCs w:val="28"/>
        </w:rPr>
      </w:pPr>
    </w:p>
    <w:p w:rsidR="00B65B15" w:rsidRPr="00B65B15" w:rsidRDefault="00B65B15" w:rsidP="00B65B15">
      <w:pPr>
        <w:ind w:firstLine="600"/>
        <w:jc w:val="both"/>
        <w:rPr>
          <w:rFonts w:eastAsia="Calibri"/>
        </w:rPr>
      </w:pPr>
    </w:p>
    <w:p w:rsidR="00B65B15" w:rsidRDefault="00B65B15" w:rsidP="00B65B15">
      <w:pPr>
        <w:rPr>
          <w:sz w:val="28"/>
          <w:szCs w:val="28"/>
        </w:rPr>
      </w:pPr>
      <w:r>
        <w:rPr>
          <w:sz w:val="28"/>
          <w:szCs w:val="28"/>
        </w:rPr>
        <w:t>Директор юридичного департаменту</w:t>
      </w:r>
    </w:p>
    <w:p w:rsidR="00B65B15" w:rsidRDefault="00B65B15" w:rsidP="00B65B15">
      <w:pPr>
        <w:rPr>
          <w:sz w:val="28"/>
          <w:szCs w:val="28"/>
        </w:rPr>
      </w:pPr>
      <w:r>
        <w:rPr>
          <w:sz w:val="28"/>
          <w:szCs w:val="28"/>
        </w:rPr>
        <w:t>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Є.М. Черниш</w:t>
      </w:r>
    </w:p>
    <w:p w:rsidR="00B65B15" w:rsidRPr="002932C8" w:rsidRDefault="00B65B15" w:rsidP="00B65B15">
      <w:pPr>
        <w:rPr>
          <w:sz w:val="28"/>
          <w:szCs w:val="28"/>
        </w:rPr>
      </w:pPr>
    </w:p>
    <w:p w:rsidR="00B65B15" w:rsidRPr="00FC1561" w:rsidRDefault="00B65B15" w:rsidP="00B65B15">
      <w:pPr>
        <w:pStyle w:val="ab"/>
        <w:shd w:val="clear" w:color="auto" w:fill="auto"/>
        <w:spacing w:after="246" w:line="317" w:lineRule="exact"/>
        <w:ind w:right="20"/>
        <w:jc w:val="both"/>
        <w:rPr>
          <w:color w:val="000000"/>
          <w:sz w:val="28"/>
          <w:szCs w:val="28"/>
          <w:lang w:val="uk-UA"/>
        </w:rPr>
      </w:pPr>
      <w:r>
        <w:rPr>
          <w:color w:val="000000"/>
          <w:sz w:val="28"/>
          <w:szCs w:val="28"/>
          <w:lang w:val="uk-UA"/>
        </w:rPr>
        <w:t>Секретар міської ради</w:t>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Н.М.Чиж</w:t>
      </w:r>
    </w:p>
    <w:p w:rsidR="00B65B15" w:rsidRPr="00B65B15" w:rsidRDefault="00B65B15" w:rsidP="00B65B15">
      <w:pPr>
        <w:shd w:val="clear" w:color="auto" w:fill="FFFFFF"/>
        <w:tabs>
          <w:tab w:val="left" w:pos="0"/>
        </w:tabs>
        <w:jc w:val="both"/>
        <w:rPr>
          <w:rFonts w:eastAsia="Calibri"/>
          <w:sz w:val="28"/>
          <w:szCs w:val="28"/>
        </w:rPr>
      </w:pPr>
    </w:p>
    <w:p w:rsidR="00B65B15" w:rsidRDefault="00B65B15"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Default="00481F04" w:rsidP="00B65B15">
      <w:pPr>
        <w:shd w:val="clear" w:color="auto" w:fill="FFFFFF"/>
        <w:tabs>
          <w:tab w:val="left" w:pos="0"/>
        </w:tabs>
        <w:jc w:val="both"/>
        <w:rPr>
          <w:rFonts w:eastAsia="Calibri"/>
          <w:sz w:val="28"/>
          <w:szCs w:val="28"/>
        </w:rPr>
      </w:pPr>
    </w:p>
    <w:p w:rsidR="00481F04" w:rsidRPr="00B65B15" w:rsidRDefault="00481F04" w:rsidP="00B65B15">
      <w:pPr>
        <w:shd w:val="clear" w:color="auto" w:fill="FFFFFF"/>
        <w:tabs>
          <w:tab w:val="left" w:pos="0"/>
        </w:tabs>
        <w:jc w:val="both"/>
        <w:rPr>
          <w:rFonts w:eastAsia="Calibri"/>
          <w:sz w:val="28"/>
          <w:szCs w:val="28"/>
        </w:rPr>
      </w:pPr>
    </w:p>
    <w:p w:rsidR="00B65B15" w:rsidRPr="00B65B15" w:rsidRDefault="00B65B15" w:rsidP="00B65B15">
      <w:pPr>
        <w:shd w:val="clear" w:color="auto" w:fill="FFFFFF"/>
        <w:tabs>
          <w:tab w:val="left" w:pos="0"/>
        </w:tabs>
        <w:jc w:val="both"/>
        <w:rPr>
          <w:rFonts w:eastAsia="Calibri"/>
          <w:sz w:val="28"/>
          <w:szCs w:val="28"/>
        </w:rPr>
      </w:pPr>
    </w:p>
    <w:p w:rsidR="00481F04" w:rsidRPr="00B65B15" w:rsidRDefault="00481F04" w:rsidP="00481F04">
      <w:pPr>
        <w:shd w:val="clear" w:color="auto" w:fill="FFFFFF"/>
        <w:tabs>
          <w:tab w:val="left" w:pos="5760"/>
          <w:tab w:val="right" w:pos="9639"/>
        </w:tabs>
        <w:spacing w:line="360" w:lineRule="atLeast"/>
        <w:ind w:firstLine="709"/>
        <w:jc w:val="center"/>
        <w:rPr>
          <w:rFonts w:eastAsia="Calibri"/>
          <w:color w:val="000000"/>
          <w:sz w:val="28"/>
          <w:szCs w:val="28"/>
        </w:rPr>
      </w:pPr>
      <w:r>
        <w:rPr>
          <w:rFonts w:eastAsia="Calibri"/>
          <w:color w:val="000000"/>
          <w:sz w:val="28"/>
          <w:szCs w:val="28"/>
        </w:rPr>
        <w:t xml:space="preserve">                                 </w:t>
      </w:r>
      <w:r w:rsidRPr="00B65B15">
        <w:rPr>
          <w:rFonts w:eastAsia="Calibri"/>
          <w:color w:val="000000"/>
          <w:sz w:val="28"/>
          <w:szCs w:val="28"/>
        </w:rPr>
        <w:t>Додаток</w:t>
      </w:r>
      <w:r>
        <w:rPr>
          <w:rFonts w:eastAsia="Calibri"/>
          <w:color w:val="000000"/>
          <w:sz w:val="28"/>
          <w:szCs w:val="28"/>
        </w:rPr>
        <w:t xml:space="preserve"> 6</w:t>
      </w:r>
    </w:p>
    <w:p w:rsidR="00481F04" w:rsidRPr="00B65B15" w:rsidRDefault="00481F04" w:rsidP="00481F04">
      <w:pPr>
        <w:shd w:val="clear" w:color="auto" w:fill="FFFFFF"/>
        <w:tabs>
          <w:tab w:val="left" w:pos="5760"/>
          <w:tab w:val="right" w:pos="9639"/>
        </w:tabs>
        <w:spacing w:line="360" w:lineRule="atLeast"/>
        <w:ind w:firstLine="709"/>
        <w:rPr>
          <w:rFonts w:eastAsia="Calibri"/>
          <w:color w:val="000000"/>
          <w:sz w:val="28"/>
          <w:szCs w:val="28"/>
        </w:rPr>
      </w:pPr>
      <w:r w:rsidRPr="00B65B15">
        <w:rPr>
          <w:rFonts w:eastAsia="Calibri"/>
          <w:color w:val="000000"/>
          <w:sz w:val="28"/>
          <w:szCs w:val="28"/>
        </w:rPr>
        <w:tab/>
        <w:t>до рішення сесії міської ради</w:t>
      </w:r>
    </w:p>
    <w:p w:rsidR="00481F04" w:rsidRPr="00B65B15" w:rsidRDefault="00481F04" w:rsidP="00481F04">
      <w:pPr>
        <w:shd w:val="clear" w:color="auto" w:fill="FFFFFF"/>
        <w:tabs>
          <w:tab w:val="left" w:pos="4230"/>
          <w:tab w:val="left" w:pos="4680"/>
          <w:tab w:val="left" w:pos="4860"/>
          <w:tab w:val="left" w:pos="5760"/>
          <w:tab w:val="right" w:pos="9639"/>
        </w:tabs>
        <w:spacing w:line="360" w:lineRule="atLeast"/>
        <w:ind w:firstLine="709"/>
        <w:rPr>
          <w:rFonts w:eastAsia="Calibri"/>
          <w:color w:val="FFFFFF"/>
          <w:sz w:val="28"/>
          <w:szCs w:val="28"/>
        </w:rPr>
      </w:pPr>
      <w:r w:rsidRPr="00B65B15">
        <w:rPr>
          <w:rFonts w:eastAsia="Calibri"/>
          <w:color w:val="000000"/>
          <w:sz w:val="28"/>
          <w:szCs w:val="28"/>
        </w:rPr>
        <w:tab/>
      </w:r>
      <w:r w:rsidRPr="00B65B15">
        <w:rPr>
          <w:rFonts w:eastAsia="Calibri"/>
          <w:color w:val="000000"/>
          <w:sz w:val="28"/>
          <w:szCs w:val="28"/>
        </w:rPr>
        <w:tab/>
      </w:r>
      <w:r w:rsidRPr="00B65B15">
        <w:rPr>
          <w:rFonts w:eastAsia="Calibri"/>
          <w:color w:val="000000"/>
          <w:sz w:val="28"/>
          <w:szCs w:val="28"/>
        </w:rPr>
        <w:tab/>
      </w:r>
      <w:r w:rsidRPr="00B65B15">
        <w:rPr>
          <w:rFonts w:eastAsia="Calibri"/>
          <w:color w:val="000000"/>
          <w:sz w:val="28"/>
          <w:szCs w:val="28"/>
        </w:rPr>
        <w:tab/>
        <w:t>___________ №_____</w:t>
      </w:r>
      <w:r>
        <w:rPr>
          <w:rFonts w:eastAsia="Calibri"/>
          <w:color w:val="FFFFFF"/>
          <w:sz w:val="28"/>
          <w:szCs w:val="28"/>
        </w:rPr>
        <w:t xml:space="preserve"> </w:t>
      </w:r>
      <w:r w:rsidRPr="00B65B15">
        <w:rPr>
          <w:rFonts w:eastAsia="Calibri"/>
          <w:color w:val="FFFFFF"/>
          <w:sz w:val="28"/>
          <w:szCs w:val="28"/>
        </w:rPr>
        <w:t>___</w:t>
      </w:r>
    </w:p>
    <w:p w:rsidR="00481F04" w:rsidRDefault="00481F04" w:rsidP="00481F04">
      <w:pPr>
        <w:suppressAutoHyphens/>
        <w:ind w:firstLine="6326"/>
        <w:rPr>
          <w:sz w:val="28"/>
          <w:szCs w:val="28"/>
          <w:lang w:eastAsia="zh-CN"/>
        </w:rPr>
      </w:pPr>
    </w:p>
    <w:p w:rsidR="00481F04" w:rsidRPr="00481F04" w:rsidRDefault="00481F04" w:rsidP="00481F04">
      <w:pPr>
        <w:suppressAutoHyphens/>
        <w:ind w:firstLine="6326"/>
        <w:rPr>
          <w:sz w:val="28"/>
          <w:szCs w:val="28"/>
          <w:lang w:eastAsia="zh-CN"/>
        </w:rPr>
      </w:pPr>
      <w:r w:rsidRPr="00481F04">
        <w:rPr>
          <w:sz w:val="28"/>
          <w:szCs w:val="28"/>
          <w:lang w:eastAsia="zh-CN"/>
        </w:rPr>
        <w:t xml:space="preserve">      </w:t>
      </w:r>
    </w:p>
    <w:p w:rsidR="00481F04" w:rsidRPr="00481F04" w:rsidRDefault="00481F04" w:rsidP="00481F04">
      <w:pPr>
        <w:suppressAutoHyphens/>
        <w:jc w:val="center"/>
        <w:rPr>
          <w:sz w:val="28"/>
          <w:szCs w:val="28"/>
          <w:lang w:eastAsia="zh-CN"/>
        </w:rPr>
      </w:pPr>
      <w:r w:rsidRPr="00481F04">
        <w:rPr>
          <w:sz w:val="28"/>
          <w:szCs w:val="28"/>
          <w:lang w:eastAsia="zh-CN"/>
        </w:rPr>
        <w:t>Положення</w:t>
      </w:r>
    </w:p>
    <w:p w:rsidR="00481F04" w:rsidRPr="00481F04" w:rsidRDefault="00481F04" w:rsidP="00481F04">
      <w:pPr>
        <w:suppressAutoHyphens/>
        <w:jc w:val="center"/>
        <w:rPr>
          <w:b/>
          <w:bCs/>
          <w:color w:val="000000"/>
          <w:spacing w:val="-2"/>
          <w:sz w:val="28"/>
          <w:szCs w:val="28"/>
          <w:lang w:eastAsia="zh-CN"/>
        </w:rPr>
      </w:pPr>
      <w:r w:rsidRPr="00481F04">
        <w:rPr>
          <w:sz w:val="28"/>
          <w:szCs w:val="28"/>
          <w:lang w:eastAsia="zh-CN"/>
        </w:rPr>
        <w:t xml:space="preserve">про Департамент  містобудування та земельних відносин Житомирської міської ради. </w:t>
      </w:r>
    </w:p>
    <w:p w:rsidR="00481F04" w:rsidRPr="00481F04" w:rsidRDefault="00481F04" w:rsidP="00481F04">
      <w:pPr>
        <w:shd w:val="clear" w:color="auto" w:fill="FFFFFF"/>
        <w:suppressAutoHyphens/>
        <w:jc w:val="center"/>
        <w:rPr>
          <w:b/>
          <w:bCs/>
          <w:color w:val="000000"/>
          <w:spacing w:val="-2"/>
          <w:sz w:val="28"/>
          <w:szCs w:val="28"/>
          <w:lang w:eastAsia="zh-CN"/>
        </w:rPr>
      </w:pPr>
    </w:p>
    <w:p w:rsidR="00481F04" w:rsidRPr="00481F04" w:rsidRDefault="00481F04" w:rsidP="00481F04">
      <w:pPr>
        <w:shd w:val="clear" w:color="auto" w:fill="FFFFFF"/>
        <w:suppressAutoHyphens/>
        <w:jc w:val="center"/>
        <w:rPr>
          <w:sz w:val="28"/>
          <w:szCs w:val="28"/>
          <w:lang w:eastAsia="zh-CN"/>
        </w:rPr>
      </w:pPr>
      <w:r w:rsidRPr="00481F04">
        <w:rPr>
          <w:b/>
          <w:bCs/>
          <w:spacing w:val="-2"/>
          <w:sz w:val="28"/>
          <w:szCs w:val="28"/>
          <w:lang w:eastAsia="zh-CN"/>
        </w:rPr>
        <w:t>І. ЗАГАЛЬНІ ПОЛОЖЕННЯ</w:t>
      </w:r>
    </w:p>
    <w:p w:rsidR="00481F04" w:rsidRPr="00481F04" w:rsidRDefault="00481F04" w:rsidP="00481F04">
      <w:pPr>
        <w:suppressAutoHyphens/>
        <w:ind w:firstLine="709"/>
        <w:jc w:val="both"/>
        <w:rPr>
          <w:spacing w:val="-4"/>
          <w:sz w:val="28"/>
          <w:szCs w:val="28"/>
          <w:lang w:eastAsia="zh-CN"/>
        </w:rPr>
      </w:pPr>
      <w:r w:rsidRPr="00481F04">
        <w:rPr>
          <w:sz w:val="28"/>
          <w:szCs w:val="28"/>
          <w:lang w:eastAsia="zh-CN"/>
        </w:rPr>
        <w:t>1.1. Департамент містобудування та земельних відносин Житомирської міської ради (далі - Департамент) є виконавчим органом: спеціально уповноваженим органом містобудування та архітектури, спеціально уповноваженим органом охорони культурної спадщини та робочим органом з питань розміщення зовнішньої реклами Житомирської міської ради.</w:t>
      </w:r>
    </w:p>
    <w:p w:rsidR="00481F04" w:rsidRPr="00481F04" w:rsidRDefault="00481F04" w:rsidP="00481F04">
      <w:pPr>
        <w:suppressAutoHyphens/>
        <w:ind w:firstLine="709"/>
        <w:jc w:val="both"/>
        <w:rPr>
          <w:sz w:val="28"/>
          <w:szCs w:val="28"/>
          <w:lang w:eastAsia="zh-CN"/>
        </w:rPr>
      </w:pPr>
      <w:r w:rsidRPr="00481F04">
        <w:rPr>
          <w:spacing w:val="-4"/>
          <w:sz w:val="28"/>
          <w:szCs w:val="28"/>
          <w:lang w:eastAsia="zh-CN"/>
        </w:rPr>
        <w:t>1.2.</w:t>
      </w:r>
      <w:r w:rsidRPr="00481F04">
        <w:rPr>
          <w:sz w:val="28"/>
          <w:szCs w:val="28"/>
          <w:lang w:eastAsia="zh-CN"/>
        </w:rPr>
        <w:t xml:space="preserve"> Департамент підконтрольний, підзвітний Житомирській міській раді та підпорядкований її виконавчому комітету, міському голові та заступнику міського голови, згідно з розподілом обов’язків щодо діяльності у сфері містобудування, архітектури та землеустрою.</w:t>
      </w:r>
    </w:p>
    <w:p w:rsidR="00481F04" w:rsidRPr="00481F04" w:rsidRDefault="00481F04" w:rsidP="00481F04">
      <w:pPr>
        <w:suppressAutoHyphens/>
        <w:ind w:firstLine="709"/>
        <w:jc w:val="both"/>
        <w:rPr>
          <w:sz w:val="28"/>
          <w:szCs w:val="28"/>
          <w:lang w:eastAsia="zh-CN"/>
        </w:rPr>
      </w:pPr>
      <w:r w:rsidRPr="00481F04">
        <w:rPr>
          <w:sz w:val="28"/>
          <w:szCs w:val="28"/>
          <w:lang w:eastAsia="zh-CN"/>
        </w:rPr>
        <w:t>1.3. Департамент у своїй діяльності керується Конституцією України, Земельним кодексом України, Законами України, рішеннями міської ради та її виконавчого комітету, розпорядженнями міського голови, цим Положенням та іншими нормативними актами.</w:t>
      </w:r>
    </w:p>
    <w:p w:rsidR="00481F04" w:rsidRPr="00481F04" w:rsidRDefault="00481F04" w:rsidP="00481F04">
      <w:pPr>
        <w:shd w:val="clear" w:color="auto" w:fill="FFFFFF"/>
        <w:tabs>
          <w:tab w:val="left" w:pos="180"/>
        </w:tabs>
        <w:suppressAutoHyphens/>
        <w:ind w:firstLine="709"/>
        <w:jc w:val="both"/>
        <w:rPr>
          <w:spacing w:val="-3"/>
          <w:sz w:val="28"/>
          <w:szCs w:val="28"/>
          <w:lang w:eastAsia="zh-CN"/>
        </w:rPr>
      </w:pPr>
      <w:r w:rsidRPr="00481F04">
        <w:rPr>
          <w:sz w:val="28"/>
          <w:szCs w:val="28"/>
          <w:lang w:eastAsia="zh-CN"/>
        </w:rPr>
        <w:t>1.4.</w:t>
      </w:r>
      <w:r w:rsidRPr="00481F04">
        <w:rPr>
          <w:spacing w:val="-3"/>
          <w:sz w:val="28"/>
          <w:szCs w:val="28"/>
          <w:lang w:eastAsia="zh-CN"/>
        </w:rPr>
        <w:t xml:space="preserve"> Департамент є правонаступником управління містобудування, архітектури та дизайну міського середовища Житомирської міської ради та управління  регулювання земельних відносин Житомирської міської ради.  </w:t>
      </w:r>
    </w:p>
    <w:p w:rsidR="00481F04" w:rsidRPr="00481F04" w:rsidRDefault="00481F04" w:rsidP="00481F04">
      <w:pPr>
        <w:shd w:val="clear" w:color="auto" w:fill="FFFFFF"/>
        <w:tabs>
          <w:tab w:val="left" w:pos="180"/>
        </w:tabs>
        <w:suppressAutoHyphens/>
        <w:ind w:firstLine="709"/>
        <w:jc w:val="both"/>
        <w:rPr>
          <w:spacing w:val="-7"/>
          <w:sz w:val="28"/>
          <w:szCs w:val="28"/>
          <w:lang w:eastAsia="zh-CN"/>
        </w:rPr>
      </w:pPr>
      <w:r w:rsidRPr="00481F04">
        <w:rPr>
          <w:spacing w:val="-3"/>
          <w:sz w:val="28"/>
          <w:szCs w:val="28"/>
          <w:lang w:eastAsia="zh-CN"/>
        </w:rPr>
        <w:t>1.5. Положення про Департамент затверджується міською радою.</w:t>
      </w:r>
    </w:p>
    <w:p w:rsidR="00481F04" w:rsidRPr="00481F04" w:rsidRDefault="00481F04" w:rsidP="00481F04">
      <w:pPr>
        <w:shd w:val="clear" w:color="auto" w:fill="FFFFFF"/>
        <w:tabs>
          <w:tab w:val="left" w:pos="653"/>
        </w:tabs>
        <w:suppressAutoHyphens/>
        <w:spacing w:before="5" w:line="317" w:lineRule="exact"/>
        <w:jc w:val="both"/>
        <w:rPr>
          <w:spacing w:val="-7"/>
          <w:sz w:val="28"/>
          <w:szCs w:val="28"/>
          <w:lang w:eastAsia="zh-CN"/>
        </w:rPr>
      </w:pPr>
    </w:p>
    <w:p w:rsidR="00481F04" w:rsidRPr="00481F04" w:rsidRDefault="00481F04" w:rsidP="00481F04">
      <w:pPr>
        <w:shd w:val="clear" w:color="auto" w:fill="FFFFFF"/>
        <w:suppressAutoHyphens/>
        <w:ind w:firstLine="539"/>
        <w:jc w:val="center"/>
        <w:rPr>
          <w:spacing w:val="-9"/>
          <w:sz w:val="28"/>
          <w:szCs w:val="28"/>
          <w:lang w:eastAsia="zh-CN"/>
        </w:rPr>
      </w:pPr>
      <w:r w:rsidRPr="00481F04">
        <w:rPr>
          <w:b/>
          <w:bCs/>
          <w:spacing w:val="-1"/>
          <w:sz w:val="28"/>
          <w:szCs w:val="28"/>
          <w:lang w:eastAsia="zh-CN"/>
        </w:rPr>
        <w:t>ІІ. ЮРИДИЧНИЙ СТАТУС ТА МАЙНО ДЕПАРТАМЕНТУ</w:t>
      </w:r>
    </w:p>
    <w:p w:rsidR="00481F04" w:rsidRPr="00481F04" w:rsidRDefault="00481F04" w:rsidP="00481F04">
      <w:pPr>
        <w:shd w:val="clear" w:color="auto" w:fill="FFFFFF"/>
        <w:suppressAutoHyphens/>
        <w:ind w:firstLine="709"/>
        <w:jc w:val="both"/>
        <w:rPr>
          <w:spacing w:val="3"/>
          <w:sz w:val="28"/>
          <w:szCs w:val="28"/>
          <w:lang w:eastAsia="zh-CN"/>
        </w:rPr>
      </w:pPr>
      <w:r w:rsidRPr="00481F04">
        <w:rPr>
          <w:spacing w:val="-9"/>
          <w:sz w:val="28"/>
          <w:szCs w:val="28"/>
          <w:lang w:eastAsia="zh-CN"/>
        </w:rPr>
        <w:t>2.1. Департамент є юридичною особою.</w:t>
      </w:r>
    </w:p>
    <w:p w:rsidR="00481F04" w:rsidRPr="00481F04" w:rsidRDefault="00481F04" w:rsidP="00481F04">
      <w:pPr>
        <w:shd w:val="clear" w:color="auto" w:fill="FFFFFF"/>
        <w:suppressAutoHyphens/>
        <w:spacing w:before="5" w:line="317" w:lineRule="exact"/>
        <w:ind w:firstLine="709"/>
        <w:jc w:val="both"/>
        <w:rPr>
          <w:spacing w:val="-6"/>
          <w:sz w:val="28"/>
          <w:szCs w:val="28"/>
          <w:lang w:eastAsia="zh-CN"/>
        </w:rPr>
      </w:pPr>
      <w:r w:rsidRPr="00481F04">
        <w:rPr>
          <w:spacing w:val="3"/>
          <w:sz w:val="28"/>
          <w:szCs w:val="28"/>
          <w:lang w:eastAsia="zh-CN"/>
        </w:rPr>
        <w:t xml:space="preserve">2.2.Департамент має печатку із зображенням Державного герба України та </w:t>
      </w:r>
      <w:r w:rsidRPr="00481F04">
        <w:rPr>
          <w:spacing w:val="2"/>
          <w:sz w:val="28"/>
          <w:szCs w:val="28"/>
          <w:lang w:eastAsia="zh-CN"/>
        </w:rPr>
        <w:t xml:space="preserve">своїм найменуванням, штампи, рахунки в установах банків та інші атрибути, </w:t>
      </w:r>
      <w:r w:rsidRPr="00481F04">
        <w:rPr>
          <w:spacing w:val="-6"/>
          <w:sz w:val="28"/>
          <w:szCs w:val="28"/>
          <w:lang w:eastAsia="zh-CN"/>
        </w:rPr>
        <w:t>необхідні юридичній особі.</w:t>
      </w:r>
    </w:p>
    <w:p w:rsidR="00481F04" w:rsidRPr="00481F04" w:rsidRDefault="00481F04" w:rsidP="00481F04">
      <w:pPr>
        <w:shd w:val="clear" w:color="auto" w:fill="FFFFFF"/>
        <w:suppressAutoHyphens/>
        <w:spacing w:line="317" w:lineRule="exact"/>
        <w:ind w:firstLine="709"/>
        <w:jc w:val="both"/>
        <w:rPr>
          <w:spacing w:val="-6"/>
          <w:sz w:val="28"/>
          <w:szCs w:val="28"/>
          <w:lang w:eastAsia="zh-CN"/>
        </w:rPr>
      </w:pPr>
      <w:r w:rsidRPr="00481F04">
        <w:rPr>
          <w:spacing w:val="-6"/>
          <w:sz w:val="28"/>
          <w:szCs w:val="28"/>
          <w:lang w:eastAsia="zh-CN"/>
        </w:rPr>
        <w:t>2.3. Кошти Департаменту формуються за рахунок міського бюджету та інших джерел, незаборонених законодавством. Департамент є головним розпорядником коштів, передбачених в бюджеті для розвитку містобудування та земельних відносин.</w:t>
      </w:r>
    </w:p>
    <w:p w:rsidR="00481F04" w:rsidRPr="00481F04" w:rsidRDefault="00481F04" w:rsidP="00481F04">
      <w:pPr>
        <w:shd w:val="clear" w:color="auto" w:fill="FFFFFF"/>
        <w:suppressAutoHyphens/>
        <w:spacing w:before="5" w:line="317" w:lineRule="exact"/>
        <w:ind w:firstLine="709"/>
        <w:jc w:val="both"/>
        <w:rPr>
          <w:sz w:val="28"/>
          <w:szCs w:val="28"/>
          <w:lang w:eastAsia="zh-CN"/>
        </w:rPr>
      </w:pPr>
      <w:r w:rsidRPr="00481F04">
        <w:rPr>
          <w:spacing w:val="-6"/>
          <w:sz w:val="28"/>
          <w:szCs w:val="28"/>
          <w:lang w:eastAsia="zh-CN"/>
        </w:rPr>
        <w:t xml:space="preserve">2.4. </w:t>
      </w:r>
      <w:r w:rsidRPr="00481F04">
        <w:rPr>
          <w:sz w:val="28"/>
          <w:szCs w:val="28"/>
          <w:lang w:eastAsia="zh-CN"/>
        </w:rPr>
        <w:t>Майно Департаменту становлять основні та оборотні фонди, а також інші матеріальні та фінансові ресурси, вартість яких зазначається в балансі Департаменту.</w:t>
      </w:r>
    </w:p>
    <w:p w:rsidR="00481F04" w:rsidRPr="00481F04" w:rsidRDefault="00481F04" w:rsidP="00481F04">
      <w:pPr>
        <w:shd w:val="clear" w:color="auto" w:fill="FFFFFF"/>
        <w:suppressAutoHyphens/>
        <w:spacing w:before="5" w:line="317" w:lineRule="exact"/>
        <w:ind w:firstLine="709"/>
        <w:jc w:val="both"/>
        <w:rPr>
          <w:sz w:val="28"/>
          <w:szCs w:val="28"/>
          <w:lang w:eastAsia="zh-CN"/>
        </w:rPr>
      </w:pPr>
      <w:r w:rsidRPr="00481F04">
        <w:rPr>
          <w:sz w:val="28"/>
          <w:szCs w:val="28"/>
          <w:lang w:eastAsia="zh-CN"/>
        </w:rPr>
        <w:t>2.5. Майно, яке знаходиться на балансі Департаменту є комунальною власністю Житомирської міської ради та перебуває в оперативному управлінні (користуванні) Департаменту.</w:t>
      </w:r>
    </w:p>
    <w:p w:rsidR="00481F04" w:rsidRPr="00481F04" w:rsidRDefault="00481F04" w:rsidP="00481F04">
      <w:pPr>
        <w:shd w:val="clear" w:color="auto" w:fill="FFFFFF"/>
        <w:suppressAutoHyphens/>
        <w:spacing w:before="5" w:line="317" w:lineRule="exact"/>
        <w:ind w:firstLine="709"/>
        <w:jc w:val="both"/>
        <w:rPr>
          <w:sz w:val="28"/>
          <w:szCs w:val="28"/>
          <w:lang w:eastAsia="zh-CN"/>
        </w:rPr>
      </w:pPr>
      <w:r w:rsidRPr="00481F04">
        <w:rPr>
          <w:sz w:val="28"/>
          <w:szCs w:val="28"/>
          <w:lang w:eastAsia="zh-CN"/>
        </w:rPr>
        <w:t>2.6. Ведення бухгалтерського обліку та звітності Департаменту здійснюється самостійно.</w:t>
      </w:r>
    </w:p>
    <w:p w:rsidR="00481F04" w:rsidRPr="00481F04" w:rsidRDefault="00481F04" w:rsidP="00481F04">
      <w:pPr>
        <w:shd w:val="clear" w:color="auto" w:fill="FFFFFF"/>
        <w:suppressAutoHyphens/>
        <w:spacing w:before="5" w:line="317" w:lineRule="exact"/>
        <w:ind w:firstLine="709"/>
        <w:jc w:val="both"/>
        <w:rPr>
          <w:sz w:val="28"/>
          <w:szCs w:val="28"/>
          <w:lang w:eastAsia="zh-CN"/>
        </w:rPr>
      </w:pPr>
    </w:p>
    <w:p w:rsidR="00481F04" w:rsidRPr="00481F04" w:rsidRDefault="00481F04" w:rsidP="00481F04">
      <w:pPr>
        <w:shd w:val="clear" w:color="auto" w:fill="FFFFFF"/>
        <w:suppressAutoHyphens/>
        <w:spacing w:before="326" w:line="322" w:lineRule="exact"/>
        <w:ind w:firstLine="540"/>
        <w:jc w:val="center"/>
        <w:rPr>
          <w:sz w:val="28"/>
          <w:szCs w:val="28"/>
          <w:lang w:eastAsia="zh-CN"/>
        </w:rPr>
      </w:pPr>
      <w:r w:rsidRPr="00481F04">
        <w:rPr>
          <w:b/>
          <w:bCs/>
          <w:spacing w:val="-1"/>
          <w:sz w:val="28"/>
          <w:szCs w:val="28"/>
          <w:lang w:eastAsia="zh-CN"/>
        </w:rPr>
        <w:t>ІІІ. МЕТА СТВОРЕННЯ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3.1. Департамент створено з метою:</w:t>
      </w:r>
    </w:p>
    <w:p w:rsidR="00481F04" w:rsidRPr="00481F04" w:rsidRDefault="00481F04" w:rsidP="00481F04">
      <w:pPr>
        <w:suppressAutoHyphens/>
        <w:jc w:val="both"/>
        <w:rPr>
          <w:sz w:val="28"/>
          <w:szCs w:val="28"/>
          <w:lang w:eastAsia="zh-CN"/>
        </w:rPr>
      </w:pPr>
      <w:r w:rsidRPr="00481F04">
        <w:rPr>
          <w:sz w:val="28"/>
          <w:szCs w:val="28"/>
          <w:lang w:eastAsia="zh-CN"/>
        </w:rPr>
        <w:tab/>
        <w:t>3.1.1. забезпечення реалізації політики у сфері містобудування, архітектури та охорони культурної спадщини, здійснення регулювання</w:t>
      </w:r>
      <w:r w:rsidRPr="00481F04">
        <w:rPr>
          <w:sz w:val="28"/>
          <w:szCs w:val="28"/>
          <w:shd w:val="clear" w:color="auto" w:fill="FFFF00"/>
          <w:lang w:eastAsia="zh-CN"/>
        </w:rPr>
        <w:t xml:space="preserve"> </w:t>
      </w:r>
      <w:r w:rsidRPr="00481F04">
        <w:rPr>
          <w:sz w:val="28"/>
          <w:szCs w:val="28"/>
          <w:lang w:eastAsia="zh-CN"/>
        </w:rPr>
        <w:t>цілеспрямованої діяльності суб’єктів містобудування щодо комплексного розвитку територій Житомирської міської об’єднаної територіальної громади, створення та підтримання повноцінного життєвого середовища, соціально-побутового і комунального обслуговування, здійснення регулювання та контролю діяльності у сферах:</w:t>
      </w:r>
    </w:p>
    <w:p w:rsidR="00481F04" w:rsidRPr="00481F04" w:rsidRDefault="00481F04" w:rsidP="00481F04">
      <w:pPr>
        <w:suppressAutoHyphens/>
        <w:ind w:firstLine="709"/>
        <w:jc w:val="both"/>
        <w:rPr>
          <w:sz w:val="28"/>
          <w:szCs w:val="28"/>
          <w:lang w:eastAsia="zh-CN"/>
        </w:rPr>
      </w:pPr>
      <w:r w:rsidRPr="00481F04">
        <w:rPr>
          <w:sz w:val="28"/>
          <w:szCs w:val="28"/>
          <w:lang w:eastAsia="zh-CN"/>
        </w:rPr>
        <w:t>- проектування, будівництва і реконструкції об’єктів житлово-цивільного, виробничого та іншого  призначення;</w:t>
      </w:r>
    </w:p>
    <w:p w:rsidR="00481F04" w:rsidRPr="00481F04" w:rsidRDefault="00481F04" w:rsidP="00481F04">
      <w:pPr>
        <w:suppressAutoHyphens/>
        <w:ind w:firstLine="709"/>
        <w:jc w:val="both"/>
        <w:rPr>
          <w:sz w:val="28"/>
          <w:szCs w:val="28"/>
          <w:lang w:eastAsia="zh-CN"/>
        </w:rPr>
      </w:pPr>
      <w:r w:rsidRPr="00481F04">
        <w:rPr>
          <w:sz w:val="28"/>
          <w:szCs w:val="28"/>
          <w:lang w:eastAsia="zh-CN"/>
        </w:rPr>
        <w:t>- реставрації та відтворенні архітектурних комплексів, ансамблів та окремих об'єктів культурної спадщини;</w:t>
      </w:r>
    </w:p>
    <w:p w:rsidR="00481F04" w:rsidRPr="00481F04" w:rsidRDefault="00481F04" w:rsidP="00481F04">
      <w:pPr>
        <w:suppressAutoHyphens/>
        <w:ind w:firstLine="709"/>
        <w:jc w:val="both"/>
        <w:rPr>
          <w:sz w:val="28"/>
          <w:szCs w:val="28"/>
          <w:lang w:eastAsia="zh-CN"/>
        </w:rPr>
      </w:pPr>
      <w:r w:rsidRPr="00481F04">
        <w:rPr>
          <w:sz w:val="28"/>
          <w:szCs w:val="28"/>
          <w:lang w:eastAsia="zh-CN"/>
        </w:rPr>
        <w:t>-  створення дизайну міського середовища;</w:t>
      </w:r>
    </w:p>
    <w:p w:rsidR="00481F04" w:rsidRPr="00481F04" w:rsidRDefault="00481F04" w:rsidP="00481F04">
      <w:pPr>
        <w:suppressAutoHyphens/>
        <w:ind w:firstLine="709"/>
        <w:jc w:val="both"/>
        <w:rPr>
          <w:sz w:val="28"/>
          <w:szCs w:val="28"/>
          <w:lang w:eastAsia="zh-CN"/>
        </w:rPr>
      </w:pPr>
      <w:r w:rsidRPr="00481F04">
        <w:rPr>
          <w:sz w:val="28"/>
          <w:szCs w:val="28"/>
          <w:lang w:eastAsia="zh-CN"/>
        </w:rPr>
        <w:t>- земельних відносин (в межах повноваження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3.1.2. надання якісних адміністративних послуг фізичним та юридичним особам в сферах: архітектури, містобудування, охорони культурної спадщини, земельних відносин (в межах повноваження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3.1.3. забезпечення в межах, визначених законодавством, прав  Житомирської міської об’єднаної територіальної громади в сфері архітектури, містобудування та земельних відносин (в межах повноваження Департаменту);</w:t>
      </w:r>
    </w:p>
    <w:p w:rsidR="00481F04" w:rsidRPr="00481F04" w:rsidRDefault="00481F04" w:rsidP="00481F04">
      <w:pPr>
        <w:suppressAutoHyphens/>
        <w:jc w:val="both"/>
        <w:rPr>
          <w:b/>
          <w:bCs/>
          <w:spacing w:val="-1"/>
          <w:sz w:val="28"/>
          <w:szCs w:val="28"/>
          <w:lang w:eastAsia="zh-CN"/>
        </w:rPr>
      </w:pPr>
      <w:r w:rsidRPr="00481F04">
        <w:rPr>
          <w:sz w:val="28"/>
          <w:szCs w:val="28"/>
          <w:lang w:eastAsia="zh-CN"/>
        </w:rPr>
        <w:tab/>
        <w:t>3.1.4. підготовки пропозицій та заходів щодо ефективності роботи підпорядкованих комунальних підприємств згідно компетенції Департаменту, здійснення координації їх діяльності, аналіз результатів господарської діяльності.</w:t>
      </w:r>
    </w:p>
    <w:p w:rsidR="00481F04" w:rsidRPr="00481F04" w:rsidRDefault="00481F04" w:rsidP="00481F04">
      <w:pPr>
        <w:shd w:val="clear" w:color="auto" w:fill="FFFFFF"/>
        <w:suppressAutoHyphens/>
        <w:spacing w:before="326" w:line="322" w:lineRule="exact"/>
        <w:ind w:firstLine="540"/>
        <w:jc w:val="center"/>
        <w:rPr>
          <w:sz w:val="28"/>
          <w:szCs w:val="28"/>
          <w:lang w:eastAsia="zh-CN"/>
        </w:rPr>
      </w:pPr>
      <w:r w:rsidRPr="00481F04">
        <w:rPr>
          <w:b/>
          <w:bCs/>
          <w:spacing w:val="-1"/>
          <w:sz w:val="28"/>
          <w:szCs w:val="28"/>
          <w:lang w:eastAsia="zh-CN"/>
        </w:rPr>
        <w:t xml:space="preserve">  IV. ЗАВДАННЯ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4.1. Для здійснення у межах діючого законодавства України організаційно-функціональних повноважень з метою задоволення потреб та інтересів Житомирської міської об’єднаної територіальної громади у сфері містобудування, архітектури, земельних відносин (в межах повноваження Департаменту) та охорони культурної спадщини Департамент вирішує наступні завдання:</w:t>
      </w:r>
    </w:p>
    <w:p w:rsidR="00481F04" w:rsidRPr="00481F04" w:rsidRDefault="00481F04" w:rsidP="00481F04">
      <w:pPr>
        <w:suppressAutoHyphens/>
        <w:jc w:val="both"/>
        <w:rPr>
          <w:sz w:val="28"/>
          <w:szCs w:val="28"/>
          <w:lang w:eastAsia="zh-CN"/>
        </w:rPr>
      </w:pPr>
      <w:r w:rsidRPr="00481F04">
        <w:rPr>
          <w:sz w:val="28"/>
          <w:szCs w:val="28"/>
          <w:lang w:eastAsia="zh-CN"/>
        </w:rPr>
        <w:tab/>
        <w:t>4.1.1. реалізація політики у сфері містобудування, архітектури, земельних відносин, охорони культурної спадщини;</w:t>
      </w:r>
    </w:p>
    <w:p w:rsidR="00481F04" w:rsidRPr="00481F04" w:rsidRDefault="00481F04" w:rsidP="00481F04">
      <w:pPr>
        <w:suppressAutoHyphens/>
        <w:jc w:val="both"/>
        <w:rPr>
          <w:sz w:val="28"/>
          <w:szCs w:val="28"/>
          <w:lang w:eastAsia="zh-CN"/>
        </w:rPr>
      </w:pPr>
      <w:r w:rsidRPr="00481F04">
        <w:rPr>
          <w:sz w:val="28"/>
          <w:szCs w:val="28"/>
          <w:lang w:eastAsia="zh-CN"/>
        </w:rPr>
        <w:tab/>
        <w:t>4.1.2. забезпечення дотримання законодавства, державних стандартів, норм і правил забудови у сфері земельних відносин, містобудування, та охорони культурної спадщини;</w:t>
      </w:r>
    </w:p>
    <w:p w:rsidR="00481F04" w:rsidRPr="00481F04" w:rsidRDefault="00481F04" w:rsidP="00481F04">
      <w:pPr>
        <w:suppressAutoHyphens/>
        <w:jc w:val="both"/>
        <w:rPr>
          <w:sz w:val="28"/>
          <w:szCs w:val="28"/>
          <w:lang w:eastAsia="zh-CN"/>
        </w:rPr>
      </w:pPr>
      <w:r w:rsidRPr="00481F04">
        <w:rPr>
          <w:sz w:val="28"/>
          <w:szCs w:val="28"/>
          <w:lang w:eastAsia="zh-CN"/>
        </w:rPr>
        <w:tab/>
        <w:t>4.1.3. аналіз стану містобудування, розроблення містобудівної та землевпорядної документації і реалізація відповідно до затвердженої документації програм розвитку та забудови міста;</w:t>
      </w:r>
    </w:p>
    <w:p w:rsidR="00481F04" w:rsidRPr="00481F04" w:rsidRDefault="00481F04" w:rsidP="00481F04">
      <w:pPr>
        <w:suppressAutoHyphens/>
        <w:jc w:val="both"/>
        <w:rPr>
          <w:sz w:val="28"/>
          <w:szCs w:val="28"/>
          <w:lang w:eastAsia="zh-CN"/>
        </w:rPr>
      </w:pPr>
      <w:r w:rsidRPr="00481F04">
        <w:rPr>
          <w:sz w:val="28"/>
          <w:szCs w:val="28"/>
          <w:lang w:eastAsia="zh-CN"/>
        </w:rPr>
        <w:tab/>
        <w:t>4.1.4. створення, супровід та вдосконалення методів ведення геоінформаційної системи містобудівного кадастру, земельно-кадастрового обліку земель;</w:t>
      </w:r>
    </w:p>
    <w:p w:rsidR="00481F04" w:rsidRPr="00481F04" w:rsidRDefault="00481F04" w:rsidP="00481F04">
      <w:pPr>
        <w:suppressAutoHyphens/>
        <w:jc w:val="both"/>
        <w:rPr>
          <w:sz w:val="28"/>
          <w:szCs w:val="28"/>
          <w:lang w:eastAsia="zh-CN"/>
        </w:rPr>
      </w:pPr>
      <w:r w:rsidRPr="00481F04">
        <w:rPr>
          <w:sz w:val="28"/>
          <w:szCs w:val="28"/>
          <w:lang w:eastAsia="zh-CN"/>
        </w:rPr>
        <w:tab/>
        <w:t>4.1.5. координація, організація діяльності суб’єктів містобудування щодо комплексної забудови і комплексного підходу до розвитку історичного середовища Житомирської міської об’єднаної територіальної громади, реставрації, реконструкції та реновації пам’яток історії, архітектури, містобудування, монументального мистецтва; збереження традиційного характеру історико – архітектурного культурного середовища природних ландшафтів, або їх елементів, які становлять культурну цінність, відповідно до повноважень органів місцевого самоврядування;</w:t>
      </w:r>
    </w:p>
    <w:p w:rsidR="00481F04" w:rsidRPr="00481F04" w:rsidRDefault="00481F04" w:rsidP="00481F04">
      <w:pPr>
        <w:suppressAutoHyphens/>
        <w:jc w:val="both"/>
        <w:rPr>
          <w:sz w:val="28"/>
          <w:szCs w:val="28"/>
          <w:lang w:eastAsia="zh-CN"/>
        </w:rPr>
      </w:pPr>
      <w:r w:rsidRPr="00481F04">
        <w:rPr>
          <w:sz w:val="28"/>
          <w:szCs w:val="28"/>
          <w:lang w:eastAsia="zh-CN"/>
        </w:rPr>
        <w:tab/>
        <w:t>4.1.6. підготовка проектів розпорядчих актів міської ради, виконавчого комітету міської ради, в т.ч. нормативного характеру, розпоряджень міського голови, з питань, що відносяться до компетенції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4.1.7. розгляд звернень громадян та прийом громадян з питань, що відносяться до компетенції Департаменту за встановленим графіком;</w:t>
      </w:r>
    </w:p>
    <w:p w:rsidR="00481F04" w:rsidRPr="00481F04" w:rsidRDefault="00481F04" w:rsidP="00481F04">
      <w:pPr>
        <w:suppressAutoHyphens/>
        <w:jc w:val="both"/>
        <w:rPr>
          <w:sz w:val="28"/>
          <w:szCs w:val="28"/>
          <w:lang w:eastAsia="zh-CN"/>
        </w:rPr>
      </w:pPr>
      <w:r w:rsidRPr="00481F04">
        <w:rPr>
          <w:sz w:val="28"/>
          <w:szCs w:val="28"/>
          <w:lang w:eastAsia="zh-CN"/>
        </w:rPr>
        <w:tab/>
        <w:t xml:space="preserve">4.1.8. проведення консультацій з питань у сфері, що відноситься до компетенції Департаменту; </w:t>
      </w:r>
    </w:p>
    <w:p w:rsidR="00481F04" w:rsidRPr="00481F04" w:rsidRDefault="00481F04" w:rsidP="00481F04">
      <w:pPr>
        <w:suppressAutoHyphens/>
        <w:jc w:val="both"/>
        <w:rPr>
          <w:sz w:val="28"/>
          <w:szCs w:val="28"/>
          <w:lang w:eastAsia="zh-CN"/>
        </w:rPr>
      </w:pPr>
      <w:r w:rsidRPr="00481F04">
        <w:rPr>
          <w:sz w:val="28"/>
          <w:szCs w:val="28"/>
          <w:lang w:eastAsia="zh-CN"/>
        </w:rPr>
        <w:tab/>
        <w:t>4.1.9. надання та реалізація пропозицій по залученню додаткових ресурсів, шляхом участі в грантових програмах міжнародних організацій та фондів;</w:t>
      </w:r>
    </w:p>
    <w:p w:rsidR="00481F04" w:rsidRPr="00481F04" w:rsidRDefault="00481F04" w:rsidP="00481F04">
      <w:pPr>
        <w:suppressAutoHyphens/>
        <w:ind w:firstLine="709"/>
        <w:jc w:val="both"/>
        <w:rPr>
          <w:sz w:val="28"/>
          <w:szCs w:val="28"/>
          <w:lang w:eastAsia="zh-CN"/>
        </w:rPr>
      </w:pPr>
      <w:r w:rsidRPr="00481F04">
        <w:rPr>
          <w:sz w:val="28"/>
          <w:szCs w:val="28"/>
          <w:lang w:eastAsia="zh-CN"/>
        </w:rPr>
        <w:t>4.1.10. забезпечення проведення земельної реформи, спрямованої на роздержавлення і приватизацію земель, з урахуванням інтересів держави та Житомирської міської об’єднаної територіальної громади.</w:t>
      </w:r>
    </w:p>
    <w:p w:rsidR="00481F04" w:rsidRPr="00481F04" w:rsidRDefault="00481F04" w:rsidP="00481F04">
      <w:pPr>
        <w:suppressAutoHyphens/>
        <w:ind w:firstLine="709"/>
        <w:jc w:val="both"/>
        <w:rPr>
          <w:sz w:val="28"/>
          <w:szCs w:val="28"/>
          <w:lang w:eastAsia="zh-CN"/>
        </w:rPr>
      </w:pPr>
      <w:r w:rsidRPr="00481F04">
        <w:rPr>
          <w:sz w:val="28"/>
          <w:szCs w:val="28"/>
          <w:lang w:eastAsia="zh-CN"/>
        </w:rPr>
        <w:t>4.1.11. реалізація державних, розроблення і здійснення міських програм раціонального використання та охорони земель.</w:t>
      </w:r>
    </w:p>
    <w:p w:rsidR="00481F04" w:rsidRPr="00481F04" w:rsidRDefault="00481F04" w:rsidP="00481F04">
      <w:pPr>
        <w:suppressAutoHyphens/>
        <w:ind w:firstLine="709"/>
        <w:jc w:val="both"/>
        <w:rPr>
          <w:sz w:val="28"/>
          <w:szCs w:val="28"/>
          <w:lang w:eastAsia="zh-CN"/>
        </w:rPr>
      </w:pPr>
      <w:r w:rsidRPr="00481F04">
        <w:rPr>
          <w:sz w:val="28"/>
          <w:szCs w:val="28"/>
          <w:lang w:eastAsia="zh-CN"/>
        </w:rPr>
        <w:t>4.1.12. здійснення інших повноважень в межах своєї компетенції.</w:t>
      </w:r>
    </w:p>
    <w:p w:rsidR="00481F04" w:rsidRPr="00481F04" w:rsidRDefault="00481F04" w:rsidP="00481F04">
      <w:pPr>
        <w:suppressAutoHyphens/>
        <w:jc w:val="both"/>
        <w:rPr>
          <w:sz w:val="28"/>
          <w:szCs w:val="28"/>
          <w:lang w:eastAsia="zh-CN"/>
        </w:rPr>
      </w:pPr>
    </w:p>
    <w:p w:rsidR="00481F04" w:rsidRPr="00481F04" w:rsidRDefault="00481F04" w:rsidP="00481F04">
      <w:pPr>
        <w:suppressAutoHyphens/>
        <w:jc w:val="center"/>
        <w:rPr>
          <w:rFonts w:ascii="Arial" w:hAnsi="Arial" w:cs="Arial"/>
          <w:bCs/>
          <w:sz w:val="28"/>
          <w:szCs w:val="28"/>
          <w:lang w:eastAsia="zh-CN"/>
        </w:rPr>
      </w:pPr>
      <w:r w:rsidRPr="00481F04">
        <w:rPr>
          <w:b/>
          <w:bCs/>
          <w:sz w:val="28"/>
          <w:szCs w:val="28"/>
          <w:lang w:eastAsia="zh-CN"/>
        </w:rPr>
        <w:t>V. КОМПЕТЕНЦІЯ  ДЕПАРТАМЕНТУ</w:t>
      </w:r>
    </w:p>
    <w:p w:rsidR="00481F04" w:rsidRPr="00481F04" w:rsidRDefault="00481F04" w:rsidP="00481F04">
      <w:pPr>
        <w:suppressAutoHyphens/>
        <w:jc w:val="both"/>
        <w:rPr>
          <w:rFonts w:ascii="Arial" w:hAnsi="Arial" w:cs="Arial"/>
          <w:sz w:val="28"/>
          <w:szCs w:val="28"/>
          <w:lang w:eastAsia="zh-CN"/>
        </w:rPr>
      </w:pPr>
      <w:r w:rsidRPr="00481F04">
        <w:rPr>
          <w:rFonts w:ascii="Arial" w:hAnsi="Arial" w:cs="Arial"/>
          <w:bCs/>
          <w:sz w:val="28"/>
          <w:szCs w:val="28"/>
          <w:lang w:eastAsia="zh-CN"/>
        </w:rPr>
        <w:tab/>
      </w:r>
      <w:r w:rsidRPr="00481F04">
        <w:rPr>
          <w:bCs/>
          <w:sz w:val="28"/>
          <w:szCs w:val="28"/>
          <w:lang w:eastAsia="zh-CN"/>
        </w:rPr>
        <w:t>До компетенції департаменту відносяться такі повноваження:</w:t>
      </w:r>
      <w:r w:rsidRPr="00481F04">
        <w:rPr>
          <w:rFonts w:ascii="Arial" w:hAnsi="Arial" w:cs="Arial"/>
          <w:bCs/>
          <w:sz w:val="28"/>
          <w:szCs w:val="28"/>
          <w:lang w:eastAsia="zh-CN"/>
        </w:rPr>
        <w:t xml:space="preserve"> </w:t>
      </w:r>
    </w:p>
    <w:p w:rsidR="00481F04" w:rsidRPr="00481F04" w:rsidRDefault="00481F04" w:rsidP="00481F04">
      <w:pPr>
        <w:suppressAutoHyphens/>
        <w:jc w:val="both"/>
        <w:rPr>
          <w:rFonts w:ascii="Arial" w:hAnsi="Arial" w:cs="Arial"/>
          <w:sz w:val="28"/>
          <w:szCs w:val="28"/>
          <w:lang w:eastAsia="zh-CN"/>
        </w:rPr>
      </w:pPr>
      <w:r w:rsidRPr="00481F04">
        <w:rPr>
          <w:rFonts w:ascii="Arial" w:hAnsi="Arial" w:cs="Arial"/>
          <w:sz w:val="28"/>
          <w:szCs w:val="28"/>
          <w:lang w:eastAsia="zh-CN"/>
        </w:rPr>
        <w:tab/>
      </w:r>
      <w:r w:rsidRPr="00481F04">
        <w:rPr>
          <w:sz w:val="28"/>
          <w:szCs w:val="28"/>
          <w:lang w:eastAsia="zh-CN"/>
        </w:rPr>
        <w:t>5.1. повідомлення через засоби масової інформації про початок розроблення відповідної містобудівної документації, а також про форми, місце і терміни подання фізичними та юридичними особами пропозицій щодо цієї документації;</w:t>
      </w:r>
    </w:p>
    <w:p w:rsidR="00481F04" w:rsidRPr="00481F04" w:rsidRDefault="00481F04" w:rsidP="00481F04">
      <w:pPr>
        <w:suppressAutoHyphens/>
        <w:jc w:val="both"/>
        <w:rPr>
          <w:sz w:val="28"/>
          <w:szCs w:val="28"/>
          <w:lang w:eastAsia="zh-CN"/>
        </w:rPr>
      </w:pPr>
      <w:r w:rsidRPr="00481F04">
        <w:rPr>
          <w:rFonts w:ascii="Arial" w:hAnsi="Arial" w:cs="Arial"/>
          <w:sz w:val="28"/>
          <w:szCs w:val="28"/>
          <w:lang w:eastAsia="zh-CN"/>
        </w:rPr>
        <w:tab/>
      </w:r>
      <w:r w:rsidRPr="00481F04">
        <w:rPr>
          <w:sz w:val="28"/>
          <w:szCs w:val="28"/>
          <w:lang w:eastAsia="zh-CN"/>
        </w:rPr>
        <w:t>5.2. повідомлення через засоби масової інформації про місце розгляду відповідної містобудівної документації, форми і терміни подання пропозицій (зауважень), порядок їх обговорення;</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5.3. оприлюднення через засоби масової інформації рішення про затвердження містобудівної документації та змін до них, а також роз'яснення їх змісту;</w:t>
      </w:r>
    </w:p>
    <w:p w:rsidR="00481F04" w:rsidRPr="00481F04" w:rsidRDefault="00481F04" w:rsidP="00481F04">
      <w:pPr>
        <w:suppressAutoHyphens/>
        <w:jc w:val="both"/>
        <w:rPr>
          <w:sz w:val="28"/>
          <w:szCs w:val="28"/>
          <w:lang w:eastAsia="zh-CN"/>
        </w:rPr>
      </w:pPr>
      <w:r w:rsidRPr="00481F04">
        <w:rPr>
          <w:rFonts w:ascii="Arial" w:hAnsi="Arial" w:cs="Arial"/>
          <w:bCs/>
          <w:sz w:val="28"/>
          <w:szCs w:val="28"/>
          <w:lang w:eastAsia="zh-CN"/>
        </w:rPr>
        <w:tab/>
      </w:r>
      <w:r w:rsidRPr="00481F04">
        <w:rPr>
          <w:sz w:val="28"/>
          <w:szCs w:val="28"/>
          <w:lang w:eastAsia="zh-CN"/>
        </w:rPr>
        <w:t>5.4. інформування про правові, економічні та екологічні наслідки планування території, а також про порядок врахування законних інтересів та вимог власників або користувачів земельних ділянок, будівель і споруд, що оточують місце будівництва;</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5.5. забезпечення у встановленому законодавством порядку розроблення і подання на затвердження генеральних планів, планів зонування, планів червоних ліній, детальних планів населених пунктів, іншої містобудівної та землевпорядної документації, містобудівних програм (на підставі затвердженого генерального плану);</w:t>
      </w:r>
    </w:p>
    <w:p w:rsidR="00481F04" w:rsidRPr="00481F04" w:rsidRDefault="00481F04" w:rsidP="00481F04">
      <w:pPr>
        <w:suppressAutoHyphens/>
        <w:jc w:val="both"/>
        <w:rPr>
          <w:rFonts w:ascii="Arial" w:hAnsi="Arial" w:cs="Arial"/>
          <w:b/>
          <w:bCs/>
          <w:sz w:val="28"/>
          <w:szCs w:val="28"/>
          <w:lang w:eastAsia="zh-CN"/>
        </w:rPr>
      </w:pPr>
      <w:r w:rsidRPr="00481F04">
        <w:rPr>
          <w:rFonts w:ascii="Arial" w:hAnsi="Arial" w:cs="Arial"/>
          <w:bCs/>
          <w:sz w:val="28"/>
          <w:szCs w:val="28"/>
          <w:lang w:eastAsia="zh-CN"/>
        </w:rPr>
        <w:tab/>
      </w:r>
      <w:r w:rsidRPr="00481F04">
        <w:rPr>
          <w:sz w:val="28"/>
          <w:szCs w:val="28"/>
          <w:lang w:eastAsia="zh-CN"/>
        </w:rPr>
        <w:t>5.6. визначення організації-експерта та організація проведення експертизи генеральних планів населених пунктів, землевпорядної документації загальноміського значення;</w:t>
      </w:r>
    </w:p>
    <w:p w:rsidR="00481F04" w:rsidRPr="00481F04" w:rsidRDefault="00481F04" w:rsidP="00481F04">
      <w:pPr>
        <w:suppressAutoHyphens/>
        <w:jc w:val="both"/>
        <w:rPr>
          <w:sz w:val="28"/>
          <w:szCs w:val="28"/>
          <w:lang w:eastAsia="zh-CN"/>
        </w:rPr>
      </w:pPr>
      <w:r w:rsidRPr="00481F04">
        <w:rPr>
          <w:rFonts w:ascii="Arial" w:hAnsi="Arial" w:cs="Arial"/>
          <w:b/>
          <w:bCs/>
          <w:sz w:val="28"/>
          <w:szCs w:val="28"/>
          <w:lang w:eastAsia="zh-CN"/>
        </w:rPr>
        <w:tab/>
      </w:r>
      <w:r w:rsidRPr="00481F04">
        <w:rPr>
          <w:sz w:val="28"/>
          <w:szCs w:val="28"/>
          <w:lang w:eastAsia="zh-CN"/>
        </w:rPr>
        <w:t>5.7. у межах власних повноважень та на основі затвердженої міською радою містобудівної документації:</w:t>
      </w:r>
    </w:p>
    <w:p w:rsidR="00481F04" w:rsidRPr="00481F04" w:rsidRDefault="00481F04" w:rsidP="00481F04">
      <w:pPr>
        <w:suppressAutoHyphens/>
        <w:ind w:firstLine="709"/>
        <w:jc w:val="both"/>
        <w:rPr>
          <w:bCs/>
          <w:sz w:val="28"/>
          <w:szCs w:val="28"/>
          <w:lang w:eastAsia="zh-CN"/>
        </w:rPr>
      </w:pPr>
      <w:r w:rsidRPr="00481F04">
        <w:rPr>
          <w:sz w:val="28"/>
          <w:szCs w:val="28"/>
          <w:lang w:eastAsia="zh-CN"/>
        </w:rPr>
        <w:t>- встановлення режиму забудови та іншого використання земель, визначених для містобудівних потреб, а також здійснення контролю за використанням і забудовою зазначених територій;</w:t>
      </w:r>
    </w:p>
    <w:p w:rsidR="00481F04" w:rsidRPr="00481F04" w:rsidRDefault="00481F04" w:rsidP="00481F04">
      <w:pPr>
        <w:suppressAutoHyphens/>
        <w:ind w:firstLine="709"/>
        <w:jc w:val="both"/>
        <w:rPr>
          <w:bCs/>
          <w:sz w:val="28"/>
          <w:szCs w:val="28"/>
          <w:lang w:eastAsia="zh-CN"/>
        </w:rPr>
      </w:pPr>
      <w:r w:rsidRPr="00481F04">
        <w:rPr>
          <w:bCs/>
          <w:sz w:val="28"/>
          <w:szCs w:val="28"/>
          <w:lang w:eastAsia="zh-CN"/>
        </w:rPr>
        <w:t xml:space="preserve">- </w:t>
      </w:r>
      <w:r w:rsidRPr="00481F04">
        <w:rPr>
          <w:sz w:val="28"/>
          <w:szCs w:val="28"/>
          <w:lang w:eastAsia="zh-CN"/>
        </w:rPr>
        <w:t>підготовка висновків і пропозицій щодо визначення територій, вирішення питань вибору, вилучення (викупу) та надання земель для містобудівних потреб;</w:t>
      </w:r>
    </w:p>
    <w:p w:rsidR="00481F04" w:rsidRPr="00481F04" w:rsidRDefault="00481F04" w:rsidP="00481F04">
      <w:pPr>
        <w:suppressAutoHyphens/>
        <w:ind w:firstLine="709"/>
        <w:jc w:val="both"/>
        <w:rPr>
          <w:sz w:val="28"/>
          <w:szCs w:val="28"/>
          <w:lang w:eastAsia="zh-CN"/>
        </w:rPr>
      </w:pPr>
      <w:r w:rsidRPr="00481F04">
        <w:rPr>
          <w:bCs/>
          <w:sz w:val="28"/>
          <w:szCs w:val="28"/>
          <w:lang w:eastAsia="zh-CN"/>
        </w:rPr>
        <w:t xml:space="preserve">- </w:t>
      </w:r>
      <w:r w:rsidRPr="00481F04">
        <w:rPr>
          <w:sz w:val="28"/>
          <w:szCs w:val="28"/>
          <w:lang w:eastAsia="zh-CN"/>
        </w:rPr>
        <w:t>підготовка обґрунтованих пропозицій щодо встановлення та зміни межі Житомирської міської об’єднаної територіальної громади;</w:t>
      </w:r>
    </w:p>
    <w:p w:rsidR="00481F04" w:rsidRPr="00481F04" w:rsidRDefault="00481F04" w:rsidP="00481F04">
      <w:pPr>
        <w:suppressAutoHyphens/>
        <w:jc w:val="both"/>
        <w:rPr>
          <w:sz w:val="28"/>
          <w:szCs w:val="28"/>
          <w:lang w:eastAsia="zh-CN"/>
        </w:rPr>
      </w:pPr>
      <w:r w:rsidRPr="00481F04">
        <w:rPr>
          <w:sz w:val="28"/>
          <w:szCs w:val="28"/>
          <w:lang w:eastAsia="zh-CN"/>
        </w:rPr>
        <w:tab/>
        <w:t>5.8. сприяння розвитку національних, культурних традицій в архітектурі і містобудуванні;</w:t>
      </w:r>
    </w:p>
    <w:p w:rsidR="00481F04" w:rsidRPr="00481F04" w:rsidRDefault="00481F04" w:rsidP="00481F04">
      <w:pPr>
        <w:suppressAutoHyphens/>
        <w:jc w:val="both"/>
        <w:rPr>
          <w:sz w:val="28"/>
          <w:szCs w:val="28"/>
          <w:lang w:eastAsia="zh-CN"/>
        </w:rPr>
      </w:pPr>
      <w:r w:rsidRPr="00481F04">
        <w:rPr>
          <w:sz w:val="28"/>
          <w:szCs w:val="28"/>
          <w:lang w:eastAsia="zh-CN"/>
        </w:rPr>
        <w:tab/>
        <w:t>5.9. забезпечення високих архітектурно-планувальних, функціональних, конструктивних якостей об’єктів містобудування для створення цілісного архітектурного міського середовища;</w:t>
      </w:r>
    </w:p>
    <w:p w:rsidR="00481F04" w:rsidRPr="00481F04" w:rsidRDefault="00481F04" w:rsidP="00481F04">
      <w:pPr>
        <w:suppressAutoHyphens/>
        <w:jc w:val="both"/>
        <w:rPr>
          <w:sz w:val="28"/>
          <w:szCs w:val="28"/>
          <w:lang w:eastAsia="zh-CN"/>
        </w:rPr>
      </w:pPr>
      <w:r w:rsidRPr="00481F04">
        <w:rPr>
          <w:sz w:val="28"/>
          <w:szCs w:val="28"/>
          <w:lang w:eastAsia="zh-CN"/>
        </w:rPr>
        <w:tab/>
        <w:t>5.10. сприяння здійсненню інвестиційної діяльності в галузі містобудування, будівництва та землекористування, розроблення пропозицій щодо забудови та використання інвесторами окремих ділянок Житомирської міської об’єднаної територіальної громади, внесення цих пропозицій на розгляд міської ради, її виконавчого комітету (у відповідності до повноважень);</w:t>
      </w:r>
    </w:p>
    <w:p w:rsidR="00481F04" w:rsidRPr="00481F04" w:rsidRDefault="00481F04" w:rsidP="00481F04">
      <w:pPr>
        <w:suppressAutoHyphens/>
        <w:jc w:val="both"/>
        <w:rPr>
          <w:sz w:val="28"/>
          <w:szCs w:val="28"/>
          <w:lang w:eastAsia="zh-CN"/>
        </w:rPr>
      </w:pPr>
      <w:r w:rsidRPr="00481F04">
        <w:rPr>
          <w:sz w:val="28"/>
          <w:szCs w:val="28"/>
          <w:lang w:eastAsia="zh-CN"/>
        </w:rPr>
        <w:tab/>
        <w:t>5.11. координація діяльності суб’єктів містобудування щодо комплексної забудови Житомирської міської об’єднаної територіальної громади, комплексного підходу до розвитку історичного середовища Житомирської міської об’єднаної територіальної громади, реставрації та реновації пам’яток історії, архітектури, містобудування, збереження традиційного характеру історико – архітектурного культурного середовища;</w:t>
      </w:r>
    </w:p>
    <w:p w:rsidR="00481F04" w:rsidRPr="00481F04" w:rsidRDefault="00481F04" w:rsidP="00481F04">
      <w:pPr>
        <w:suppressAutoHyphens/>
        <w:jc w:val="both"/>
        <w:rPr>
          <w:sz w:val="28"/>
          <w:szCs w:val="28"/>
          <w:lang w:eastAsia="zh-CN"/>
        </w:rPr>
      </w:pPr>
      <w:r w:rsidRPr="00481F04">
        <w:rPr>
          <w:sz w:val="28"/>
          <w:szCs w:val="28"/>
          <w:lang w:eastAsia="zh-CN"/>
        </w:rPr>
        <w:tab/>
        <w:t xml:space="preserve">5.12. підготовка та видача забудовникам містобудівних умов та обмежень забудови земельних ділянок,  будівельних паспортів на будівництво, розширення та реконструкцію індивідуальних житлових будинків; </w:t>
      </w:r>
    </w:p>
    <w:p w:rsidR="00481F04" w:rsidRPr="00481F04" w:rsidRDefault="00481F04" w:rsidP="00481F04">
      <w:pPr>
        <w:suppressAutoHyphens/>
        <w:jc w:val="both"/>
        <w:rPr>
          <w:sz w:val="28"/>
          <w:szCs w:val="28"/>
          <w:lang w:eastAsia="zh-CN"/>
        </w:rPr>
      </w:pPr>
      <w:r w:rsidRPr="00481F04">
        <w:rPr>
          <w:sz w:val="28"/>
          <w:szCs w:val="28"/>
          <w:lang w:eastAsia="zh-CN"/>
        </w:rPr>
        <w:tab/>
        <w:t>5.13. організація та проведення у встановленому порядку архітектурних і містобудівних конкурсів;</w:t>
      </w:r>
    </w:p>
    <w:p w:rsidR="00481F04" w:rsidRPr="00481F04" w:rsidRDefault="00481F04" w:rsidP="00481F04">
      <w:pPr>
        <w:suppressAutoHyphens/>
        <w:jc w:val="both"/>
        <w:rPr>
          <w:sz w:val="28"/>
          <w:szCs w:val="28"/>
          <w:lang w:eastAsia="zh-CN"/>
        </w:rPr>
      </w:pPr>
      <w:r w:rsidRPr="00481F04">
        <w:rPr>
          <w:sz w:val="28"/>
          <w:szCs w:val="28"/>
          <w:lang w:eastAsia="zh-CN"/>
        </w:rPr>
        <w:tab/>
        <w:t>5.14. надання зацікавленим особам інформації щодо вирішення відповідно до законодавства спорів з питань містобудування в порядку, встановленому законодавством;</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5.15. здійснення  контролю за додержанням  містобудівного та земельного законодавства (у межах повноважень Департаменту);</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5.16. координація виконання науково-дослідних і інженерно-вишукувальних робіт у сфері містобудування;</w:t>
      </w:r>
    </w:p>
    <w:p w:rsidR="00481F04" w:rsidRPr="00481F04" w:rsidRDefault="00481F04" w:rsidP="00481F04">
      <w:pPr>
        <w:suppressAutoHyphens/>
        <w:jc w:val="both"/>
        <w:rPr>
          <w:sz w:val="28"/>
          <w:szCs w:val="28"/>
          <w:lang w:eastAsia="zh-CN"/>
        </w:rPr>
      </w:pPr>
      <w:r w:rsidRPr="00481F04">
        <w:rPr>
          <w:rFonts w:ascii="Arial" w:hAnsi="Arial" w:cs="Arial"/>
          <w:bCs/>
          <w:sz w:val="28"/>
          <w:szCs w:val="28"/>
          <w:lang w:eastAsia="zh-CN"/>
        </w:rPr>
        <w:tab/>
      </w:r>
      <w:r w:rsidRPr="00481F04">
        <w:rPr>
          <w:sz w:val="28"/>
          <w:szCs w:val="28"/>
          <w:lang w:eastAsia="zh-CN"/>
        </w:rPr>
        <w:t>5.17. здійснення спостережень за реалізацією вимог відповідної містобудівної документації. Організує та координує питання щодо виконання топографо-геодезичних робіт та інженерно-геологічних вишукувань, оновлення існуючих топографо-геодезичних та інженерно-геологічних матеріалів на території Житомирської міської об’єднаної територіальної громади. Здійснює облік, систематизацію, реєстрацію, збереження та використання матеріалів топографо-геодезичних зйомок та інженерно-геологічних вишукувань, призначених для складання містобудівної документації, а також матеріалів містобудівної та землевпорядної документації;</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5.18. забезпечення розроблення положення про службу містобудівного кадастру;</w:t>
      </w:r>
    </w:p>
    <w:p w:rsidR="00481F04" w:rsidRPr="00481F04" w:rsidRDefault="00481F04" w:rsidP="00481F04">
      <w:pPr>
        <w:suppressAutoHyphens/>
        <w:jc w:val="both"/>
        <w:rPr>
          <w:sz w:val="28"/>
          <w:szCs w:val="28"/>
          <w:lang w:eastAsia="zh-CN"/>
        </w:rPr>
      </w:pPr>
      <w:r w:rsidRPr="00481F04">
        <w:rPr>
          <w:rFonts w:ascii="Arial" w:hAnsi="Arial" w:cs="Arial"/>
          <w:bCs/>
          <w:sz w:val="28"/>
          <w:szCs w:val="28"/>
          <w:lang w:eastAsia="zh-CN"/>
        </w:rPr>
        <w:tab/>
      </w:r>
      <w:r w:rsidRPr="00481F04">
        <w:rPr>
          <w:sz w:val="28"/>
          <w:szCs w:val="28"/>
          <w:lang w:eastAsia="zh-CN"/>
        </w:rPr>
        <w:t>5.19. організація ведення:</w:t>
      </w:r>
    </w:p>
    <w:p w:rsidR="00481F04" w:rsidRPr="00481F04" w:rsidRDefault="00481F04" w:rsidP="00481F04">
      <w:pPr>
        <w:suppressAutoHyphens/>
        <w:ind w:firstLine="709"/>
        <w:jc w:val="both"/>
        <w:rPr>
          <w:sz w:val="28"/>
          <w:szCs w:val="28"/>
          <w:lang w:eastAsia="zh-CN"/>
        </w:rPr>
      </w:pPr>
      <w:r w:rsidRPr="00481F04">
        <w:rPr>
          <w:sz w:val="28"/>
          <w:szCs w:val="28"/>
          <w:lang w:eastAsia="zh-CN"/>
        </w:rPr>
        <w:t>- містобудівного кадастру;</w:t>
      </w:r>
    </w:p>
    <w:p w:rsidR="00481F04" w:rsidRPr="00481F04" w:rsidRDefault="00481F04" w:rsidP="00481F04">
      <w:pPr>
        <w:suppressAutoHyphens/>
        <w:ind w:firstLine="709"/>
        <w:jc w:val="both"/>
        <w:rPr>
          <w:sz w:val="28"/>
          <w:szCs w:val="28"/>
          <w:lang w:eastAsia="zh-CN"/>
        </w:rPr>
      </w:pPr>
      <w:r w:rsidRPr="00481F04">
        <w:rPr>
          <w:sz w:val="28"/>
          <w:szCs w:val="28"/>
          <w:lang w:eastAsia="zh-CN"/>
        </w:rPr>
        <w:t>- архіву містобудівної документації,</w:t>
      </w:r>
    </w:p>
    <w:p w:rsidR="00481F04" w:rsidRPr="00481F04" w:rsidRDefault="00481F04" w:rsidP="00481F04">
      <w:pPr>
        <w:suppressAutoHyphens/>
        <w:ind w:firstLine="709"/>
        <w:jc w:val="both"/>
        <w:rPr>
          <w:sz w:val="28"/>
          <w:szCs w:val="28"/>
          <w:lang w:eastAsia="hi-IN" w:bidi="hi-IN"/>
        </w:rPr>
      </w:pPr>
      <w:r w:rsidRPr="00481F04">
        <w:rPr>
          <w:sz w:val="28"/>
          <w:szCs w:val="28"/>
          <w:lang w:eastAsia="zh-CN"/>
        </w:rPr>
        <w:t>- земельно-кадастрових матеріалів;</w:t>
      </w:r>
    </w:p>
    <w:p w:rsidR="00481F04" w:rsidRPr="00481F04" w:rsidRDefault="00481F04" w:rsidP="00481F04">
      <w:pPr>
        <w:suppressAutoHyphens/>
        <w:ind w:firstLine="709"/>
        <w:jc w:val="both"/>
        <w:rPr>
          <w:sz w:val="28"/>
          <w:szCs w:val="28"/>
          <w:lang w:eastAsia="zh-CN"/>
        </w:rPr>
      </w:pPr>
      <w:r w:rsidRPr="00481F04">
        <w:rPr>
          <w:sz w:val="28"/>
          <w:szCs w:val="28"/>
          <w:lang w:eastAsia="hi-IN" w:bidi="hi-IN"/>
        </w:rPr>
        <w:t>- обліку землекористувачів та власників земельних ділянок;</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5.20. координація у межах власної компетенції діяльності підприємств, установ, організацій та атестованих фахівців, (що мають кваліфікаційні сертифікати), які виконують роботи в сфері архітектурного проектування та розроблення містобудівної документації, надають інші послуги у сфері містобудування та архітектури;</w:t>
      </w:r>
    </w:p>
    <w:p w:rsidR="00481F04" w:rsidRPr="00481F04" w:rsidRDefault="00481F04" w:rsidP="00481F04">
      <w:pPr>
        <w:suppressAutoHyphens/>
        <w:jc w:val="both"/>
        <w:rPr>
          <w:sz w:val="28"/>
          <w:szCs w:val="28"/>
          <w:lang w:eastAsia="zh-CN"/>
        </w:rPr>
      </w:pPr>
      <w:r w:rsidRPr="00481F04">
        <w:rPr>
          <w:rFonts w:ascii="Arial" w:hAnsi="Arial" w:cs="Arial"/>
          <w:bCs/>
          <w:sz w:val="28"/>
          <w:szCs w:val="28"/>
          <w:lang w:eastAsia="zh-CN"/>
        </w:rPr>
        <w:tab/>
      </w:r>
      <w:r w:rsidRPr="00481F04">
        <w:rPr>
          <w:sz w:val="28"/>
          <w:szCs w:val="28"/>
          <w:lang w:eastAsia="zh-CN"/>
        </w:rPr>
        <w:t>5.21. розроблення та впровадження спільно з департаментом економічного розвитку тарифів для оплати послуг, що надаються підпорядкованими комунальними підприємствами, здійснення контролю за їх дотриманням;</w:t>
      </w:r>
    </w:p>
    <w:p w:rsidR="00481F04" w:rsidRPr="00481F04" w:rsidRDefault="00481F04" w:rsidP="00481F04">
      <w:pPr>
        <w:suppressAutoHyphens/>
        <w:jc w:val="both"/>
        <w:rPr>
          <w:sz w:val="28"/>
          <w:szCs w:val="28"/>
          <w:lang w:eastAsia="zh-CN"/>
        </w:rPr>
      </w:pPr>
      <w:r w:rsidRPr="00481F04">
        <w:rPr>
          <w:sz w:val="28"/>
          <w:szCs w:val="28"/>
          <w:lang w:eastAsia="zh-CN"/>
        </w:rPr>
        <w:tab/>
        <w:t xml:space="preserve">5.22. організація розроблення, подання на затвердження виконавчому комітету міської ради   схем розміщення об'єктів благоустрою, тимчасових споруд для здійснення підприємницької діяльності, засобів зовнішньої реклами. Розгляд відповідних пропозицій юридичних і фізичних осіб; </w:t>
      </w:r>
    </w:p>
    <w:p w:rsidR="00481F04" w:rsidRPr="00481F04" w:rsidRDefault="00481F04" w:rsidP="00481F04">
      <w:pPr>
        <w:suppressAutoHyphens/>
        <w:jc w:val="both"/>
        <w:rPr>
          <w:rFonts w:ascii="Arial" w:hAnsi="Arial" w:cs="Arial"/>
          <w:b/>
          <w:bCs/>
          <w:sz w:val="28"/>
          <w:szCs w:val="28"/>
          <w:lang w:eastAsia="zh-CN"/>
        </w:rPr>
      </w:pPr>
      <w:r w:rsidRPr="00481F04">
        <w:rPr>
          <w:sz w:val="28"/>
          <w:szCs w:val="28"/>
          <w:lang w:eastAsia="zh-CN"/>
        </w:rPr>
        <w:tab/>
        <w:t>5.23. погодження проектів об'єктів містобудування, архітектури,    благоустрою, монументального і монументально-декоративного мистецтва, зовнішньої реклами, паспортів опорядження фасадів та освітлення об'єктів архітектури у межах своєї компетенції;</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
          <w:bCs/>
          <w:sz w:val="28"/>
          <w:szCs w:val="28"/>
          <w:lang w:eastAsia="zh-CN"/>
        </w:rPr>
        <w:tab/>
      </w:r>
      <w:r w:rsidRPr="00481F04">
        <w:rPr>
          <w:sz w:val="28"/>
          <w:szCs w:val="28"/>
          <w:lang w:eastAsia="zh-CN"/>
        </w:rPr>
        <w:t>5.24. формування комплексного підходу щодо естетичного вигляду та благоустрою  об'єктів архітектури у системі існуючої забудови;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ascii="Arial" w:eastAsia="Andale Sans UI" w:hAnsi="Arial" w:cs="Arial"/>
          <w:bCs/>
          <w:kern w:val="3"/>
          <w:sz w:val="28"/>
          <w:szCs w:val="28"/>
          <w:lang w:eastAsia="ja-JP" w:bidi="fa-IR"/>
        </w:rPr>
        <w:tab/>
      </w:r>
      <w:r w:rsidRPr="00481F04">
        <w:rPr>
          <w:rFonts w:eastAsia="Andale Sans UI" w:cs="Tahoma"/>
          <w:kern w:val="3"/>
          <w:sz w:val="28"/>
          <w:szCs w:val="28"/>
          <w:lang w:eastAsia="ja-JP" w:bidi="fa-IR"/>
        </w:rPr>
        <w:t>5.25. організація розроблення відповідних схем розміщення об'єктів та елементів благоустрою тимчасових споруд для провадження підприємницької діяльності, засобів зовнішньої реклами. Розгляд відповідних пропозицій юридичних і фізичних осіб.</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5.26. створення умов для раціонального та економічно обґрунтованого використання земель Житомирської міської об’єднаної територіальної громади; здійснення заходів щодо розвитку ринку земель Житомирської міської об’єднаної територіальної громади;</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5.27. організація проведення робіт по інвентаризації земель Житомирської міської об’єднаної територіальної громади;</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5.28. забезпечення через укладення договорів на виконання робіт, що проводяться за Житомирської міської об’єднаної територіальної громади, проведення нормативної та експертної грошової оцінки земель і земельних ділянок;</w:t>
      </w:r>
    </w:p>
    <w:p w:rsidR="00481F04" w:rsidRPr="00481F04" w:rsidRDefault="00481F04" w:rsidP="00481F04">
      <w:pPr>
        <w:suppressAutoHyphens/>
        <w:jc w:val="both"/>
        <w:rPr>
          <w:sz w:val="28"/>
          <w:szCs w:val="28"/>
          <w:lang w:eastAsia="zh-CN"/>
        </w:rPr>
      </w:pPr>
      <w:r w:rsidRPr="00481F04">
        <w:rPr>
          <w:rFonts w:ascii="Arial" w:hAnsi="Arial" w:cs="Arial"/>
          <w:bCs/>
          <w:sz w:val="28"/>
          <w:szCs w:val="28"/>
          <w:lang w:eastAsia="zh-CN"/>
        </w:rPr>
        <w:tab/>
      </w:r>
      <w:r w:rsidRPr="00481F04">
        <w:rPr>
          <w:sz w:val="28"/>
          <w:szCs w:val="28"/>
          <w:lang w:eastAsia="zh-CN"/>
        </w:rPr>
        <w:t>5.29. підготовка проектів рішень ради щодо передачі у приватну власність земельних ділянок, надання у користування земельних ділянок, погодження місця розташування та надання дозволу на виготовлення проектів землеустрою щодо відведення земельних ділянок, затвердження проектів землеустрою щодо відведення земельних ділянок, надання дозволу на зміну цільового призначення земельних ділянок;</w:t>
      </w:r>
    </w:p>
    <w:p w:rsidR="00481F04" w:rsidRPr="00481F04" w:rsidRDefault="00481F04" w:rsidP="00481F04">
      <w:pPr>
        <w:suppressAutoHyphens/>
        <w:jc w:val="both"/>
        <w:rPr>
          <w:rFonts w:ascii="Arial" w:hAnsi="Arial" w:cs="Arial"/>
          <w:bCs/>
          <w:sz w:val="28"/>
          <w:szCs w:val="28"/>
          <w:lang w:eastAsia="zh-CN"/>
        </w:rPr>
      </w:pPr>
      <w:r w:rsidRPr="00481F04">
        <w:rPr>
          <w:sz w:val="28"/>
          <w:szCs w:val="28"/>
          <w:lang w:eastAsia="zh-CN"/>
        </w:rPr>
        <w:tab/>
        <w:t>5.30. участь в організації та проведенні земельних аукціонів і конкурсів;</w:t>
      </w:r>
    </w:p>
    <w:p w:rsidR="00481F04" w:rsidRPr="00481F04" w:rsidRDefault="00481F04" w:rsidP="00481F04">
      <w:pPr>
        <w:suppressAutoHyphens/>
        <w:jc w:val="both"/>
        <w:rPr>
          <w:rFonts w:ascii="Arial" w:hAnsi="Arial" w:cs="Arial"/>
          <w:b/>
          <w:bCs/>
          <w:sz w:val="28"/>
          <w:szCs w:val="28"/>
          <w:lang w:eastAsia="zh-CN"/>
        </w:rPr>
      </w:pPr>
      <w:r w:rsidRPr="00481F04">
        <w:rPr>
          <w:rFonts w:ascii="Arial" w:hAnsi="Arial" w:cs="Arial"/>
          <w:bCs/>
          <w:sz w:val="28"/>
          <w:szCs w:val="28"/>
          <w:lang w:eastAsia="zh-CN"/>
        </w:rPr>
        <w:tab/>
      </w:r>
      <w:r w:rsidRPr="00481F04">
        <w:rPr>
          <w:sz w:val="28"/>
          <w:szCs w:val="28"/>
          <w:lang w:eastAsia="zh-CN"/>
        </w:rPr>
        <w:t xml:space="preserve">5.31. подання пропозицій щодо визначення стартової ціни земельної ділянки комунальної власності, що призначається для продажу на аукціоні; </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
          <w:bCs/>
          <w:sz w:val="28"/>
          <w:szCs w:val="28"/>
          <w:lang w:eastAsia="zh-CN"/>
        </w:rPr>
        <w:tab/>
      </w:r>
      <w:r w:rsidRPr="00481F04">
        <w:rPr>
          <w:sz w:val="28"/>
          <w:szCs w:val="28"/>
          <w:lang w:eastAsia="zh-CN"/>
        </w:rPr>
        <w:t>5.32. на підставі рішення міської ради або  ухвали суду, укладення договорів купівлі-продажу земельних ділянок, договорів оренди, договорів про земельні сервітути, договорів (угод) про відшкодування втрат від недоотримання коштів за фактичне землекористування;</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5.33. організація виконання землевпорядних робіт, що виконуються за кошти бюджету Житомирської міської об’єднаної територіальної громади, організація розроблення плану земельно-господарського устрою та його реалізація;</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 xml:space="preserve">5.34. здійснення відповідно до законодавства моніторингу земель (в межах повноваження Департаменту); </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5.35. участь у виборі земельних ділянок для розміщення об'єктів будівництва і внесення пропозицій на розгляд ради щодо погодження місця їх розташування, викупу та вилучення земель, передачі земельних ділянок у власність і надання у користування, у тому числі на умовах оренди;</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5.36. внесення пропозицій щодо розроблення і здійснення організаційних, економічних та інших заходів, спрямованих на раціональне використання земель, забезпечення додержання режиму використання земель природоохоронного, оздоровчого, рекреаційного та історико-культурного призначення;</w:t>
      </w:r>
    </w:p>
    <w:p w:rsidR="00481F04" w:rsidRPr="00481F04" w:rsidRDefault="00481F04" w:rsidP="00481F04">
      <w:pPr>
        <w:suppressAutoHyphens/>
        <w:jc w:val="both"/>
        <w:rPr>
          <w:rFonts w:ascii="Arial" w:hAnsi="Arial" w:cs="Arial"/>
          <w:bCs/>
          <w:sz w:val="28"/>
          <w:szCs w:val="28"/>
          <w:lang w:eastAsia="zh-CN"/>
        </w:rPr>
      </w:pPr>
      <w:r w:rsidRPr="00481F04">
        <w:rPr>
          <w:rFonts w:ascii="Arial" w:hAnsi="Arial" w:cs="Arial"/>
          <w:bCs/>
          <w:sz w:val="28"/>
          <w:szCs w:val="28"/>
          <w:lang w:eastAsia="zh-CN"/>
        </w:rPr>
        <w:tab/>
      </w:r>
      <w:r w:rsidRPr="00481F04">
        <w:rPr>
          <w:sz w:val="28"/>
          <w:szCs w:val="28"/>
          <w:lang w:eastAsia="zh-CN"/>
        </w:rPr>
        <w:t>5.37. внесення пропозицій щодо розроблення землевпорядної документації;</w:t>
      </w:r>
    </w:p>
    <w:p w:rsidR="00481F04" w:rsidRPr="00481F04" w:rsidRDefault="00481F04" w:rsidP="00481F04">
      <w:pPr>
        <w:suppressAutoHyphens/>
        <w:jc w:val="both"/>
        <w:rPr>
          <w:sz w:val="28"/>
          <w:szCs w:val="28"/>
          <w:lang w:eastAsia="zh-CN"/>
        </w:rPr>
      </w:pPr>
      <w:r w:rsidRPr="00481F04">
        <w:rPr>
          <w:rFonts w:ascii="Arial" w:hAnsi="Arial" w:cs="Arial"/>
          <w:bCs/>
          <w:sz w:val="28"/>
          <w:szCs w:val="28"/>
          <w:lang w:eastAsia="zh-CN"/>
        </w:rPr>
        <w:tab/>
      </w:r>
      <w:r w:rsidRPr="00481F04">
        <w:rPr>
          <w:bCs/>
          <w:sz w:val="28"/>
          <w:szCs w:val="28"/>
          <w:lang w:eastAsia="zh-CN"/>
        </w:rPr>
        <w:t>5</w:t>
      </w:r>
      <w:r w:rsidRPr="00481F04">
        <w:rPr>
          <w:sz w:val="28"/>
          <w:szCs w:val="28"/>
          <w:lang w:eastAsia="zh-CN"/>
        </w:rPr>
        <w:t>.38. надання висновків розгляду  проектів землеустрою  щодо відведення земельних ділянок юридичним та фізичним особам на території Житомирської міської об’єднаної територіальної громади;</w:t>
      </w:r>
    </w:p>
    <w:p w:rsidR="00481F04" w:rsidRPr="00481F04" w:rsidRDefault="00481F04" w:rsidP="00481F04">
      <w:pPr>
        <w:suppressAutoHyphens/>
        <w:ind w:firstLine="709"/>
        <w:jc w:val="both"/>
        <w:rPr>
          <w:sz w:val="28"/>
          <w:szCs w:val="28"/>
          <w:lang w:eastAsia="zh-CN"/>
        </w:rPr>
      </w:pPr>
      <w:r w:rsidRPr="00481F04">
        <w:rPr>
          <w:sz w:val="28"/>
          <w:szCs w:val="28"/>
          <w:lang w:eastAsia="zh-CN"/>
        </w:rPr>
        <w:t>5.39. підготовка матеріалів для вирішення земельних спорів у порядку, встановленому законом;</w:t>
      </w:r>
    </w:p>
    <w:p w:rsidR="00481F04" w:rsidRPr="00481F04" w:rsidRDefault="00481F04" w:rsidP="00481F04">
      <w:pPr>
        <w:suppressAutoHyphens/>
        <w:jc w:val="both"/>
        <w:rPr>
          <w:sz w:val="28"/>
          <w:szCs w:val="28"/>
          <w:lang w:eastAsia="zh-CN"/>
        </w:rPr>
      </w:pPr>
      <w:r w:rsidRPr="00481F04">
        <w:rPr>
          <w:sz w:val="28"/>
          <w:szCs w:val="28"/>
          <w:lang w:eastAsia="zh-CN"/>
        </w:rPr>
        <w:tab/>
        <w:t>5.40. сприяння впровадженню у проектування та будівництво прогресивних планувальних і технічних рішень;</w:t>
      </w:r>
    </w:p>
    <w:p w:rsidR="00481F04" w:rsidRPr="00481F04" w:rsidRDefault="00481F04" w:rsidP="00481F04">
      <w:pPr>
        <w:suppressAutoHyphens/>
        <w:jc w:val="both"/>
        <w:rPr>
          <w:sz w:val="28"/>
          <w:szCs w:val="28"/>
          <w:lang w:eastAsia="zh-CN"/>
        </w:rPr>
      </w:pPr>
      <w:r w:rsidRPr="00481F04">
        <w:rPr>
          <w:sz w:val="28"/>
          <w:szCs w:val="28"/>
          <w:lang w:eastAsia="zh-CN"/>
        </w:rPr>
        <w:tab/>
        <w:t>5.41. організація проведення засідань, координаційних рад, комітетів та інших заходів з питань, які належать до компетенції Департаменту. Внесення пропозицій щодо створення та організації роботи комісій з вирішення питань, віднесених до повноважень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5.42. забезпечення інформування, публікацій та підтримки в актуальному стані матеріалів, які відносяться до компетенції Департаменту на офіційному сайті міської ради;</w:t>
      </w:r>
    </w:p>
    <w:p w:rsidR="00481F04" w:rsidRPr="00481F04" w:rsidRDefault="00481F04" w:rsidP="00481F04">
      <w:pPr>
        <w:suppressAutoHyphens/>
        <w:jc w:val="both"/>
        <w:rPr>
          <w:sz w:val="28"/>
          <w:szCs w:val="28"/>
          <w:lang w:eastAsia="zh-CN"/>
        </w:rPr>
      </w:pPr>
      <w:r w:rsidRPr="00481F04">
        <w:rPr>
          <w:sz w:val="28"/>
          <w:szCs w:val="28"/>
          <w:lang w:eastAsia="zh-CN"/>
        </w:rPr>
        <w:tab/>
        <w:t>5.43. розглядає та готує пропозиції щодо присвоєння (впорядкування) адрес об’єктам нерухомого майна, розташованим на території Житомирської міської об’єднаної територіальної громади; в межах діючого законодавства вносить на розгляд міської ради пропозиції щодо найменувань (перейменувань) вулиць, провулків, проспектів, майданів, інших топонімічних об’єктів, розташованих на території Житомирської міської об’єднаної територіальної громади;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 xml:space="preserve"> </w:t>
      </w:r>
      <w:r w:rsidRPr="00481F04">
        <w:rPr>
          <w:rFonts w:eastAsia="Andale Sans UI" w:cs="Tahoma"/>
          <w:kern w:val="3"/>
          <w:sz w:val="28"/>
          <w:szCs w:val="28"/>
          <w:lang w:eastAsia="ja-JP" w:bidi="fa-IR"/>
        </w:rPr>
        <w:tab/>
        <w:t>5.44. забезпечення виконання  Закону України  “Про охорону культурної спадщини”, інших нормативно-правових  актів  про  охорону  культурної  спадщини в межах Житомирської міської об’єднаної територіальної громади;</w:t>
      </w:r>
      <w:bookmarkStart w:id="69" w:name="o152"/>
      <w:bookmarkEnd w:id="69"/>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5.45. подання  пропозицій  органу  охорони  культурної  спадщини вищого  рівня  про  занесення  об'єктів  культурної  спадщини міста до Державного  реєстру  нерухомих пам'яток України,  внесення змін до нього та про занесення відповідної території до списку історичних населених міст України;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70" w:name="o153"/>
      <w:bookmarkEnd w:id="70"/>
      <w:r w:rsidRPr="00481F04">
        <w:rPr>
          <w:rFonts w:eastAsia="Andale Sans UI" w:cs="Tahoma"/>
          <w:kern w:val="3"/>
          <w:sz w:val="28"/>
          <w:szCs w:val="28"/>
          <w:lang w:eastAsia="ja-JP" w:bidi="fa-IR"/>
        </w:rPr>
        <w:tab/>
        <w:t>5.46. забезпечення юридичним і фізичним  особам доступ до інформації,  що міститься у витягах з Державного реєстру нерухомих пам'яток  України,  а  також  надання  інформації  щодо програм та проектів будь-яких змін у зонах охорони пам'яток та  в  історичному ареалі;</w:t>
      </w:r>
      <w:bookmarkStart w:id="71" w:name="o154"/>
      <w:bookmarkEnd w:id="71"/>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5.47. забезпечення   дотримання   режиму  використання  пам'яток місцевого значення, їх територій, зон охорони;</w:t>
      </w:r>
      <w:bookmarkStart w:id="72" w:name="o155"/>
      <w:bookmarkEnd w:id="72"/>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5.48. забезпечення  захисту  об'єктів  культурної  спадщини від загрози знищення, руйнування або пошкодження;</w:t>
      </w:r>
      <w:bookmarkStart w:id="73" w:name="o156"/>
      <w:bookmarkEnd w:id="73"/>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5.49. організація   розроблення   відповідних   програм  охорони культурної спадщини;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74" w:name="o157"/>
      <w:bookmarkEnd w:id="74"/>
      <w:r w:rsidRPr="00481F04">
        <w:rPr>
          <w:rFonts w:eastAsia="Andale Sans UI" w:cs="Tahoma"/>
          <w:kern w:val="3"/>
          <w:sz w:val="28"/>
          <w:szCs w:val="28"/>
          <w:lang w:eastAsia="ja-JP" w:bidi="fa-IR"/>
        </w:rPr>
        <w:tab/>
        <w:t>5.50. надання висновків щодо  відповідних  програм  та  проектів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історичному ареалі, а також програм та проектів, реалізація яких  може  позначитися  на  стані  об'єктів  культурної спадщини;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75" w:name="o158"/>
      <w:bookmarkEnd w:id="75"/>
      <w:r w:rsidRPr="00481F04">
        <w:rPr>
          <w:rFonts w:eastAsia="Andale Sans UI" w:cs="Tahoma"/>
          <w:kern w:val="3"/>
          <w:sz w:val="28"/>
          <w:szCs w:val="28"/>
          <w:lang w:eastAsia="ja-JP" w:bidi="fa-IR"/>
        </w:rPr>
        <w:tab/>
        <w:t>5.51. організація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76" w:name="o159"/>
      <w:bookmarkEnd w:id="76"/>
      <w:r w:rsidRPr="00481F04">
        <w:rPr>
          <w:rFonts w:eastAsia="Andale Sans UI" w:cs="Tahoma"/>
          <w:kern w:val="3"/>
          <w:sz w:val="28"/>
          <w:szCs w:val="28"/>
          <w:lang w:eastAsia="ja-JP" w:bidi="fa-IR"/>
        </w:rPr>
        <w:tab/>
        <w:t>5.52. підготовка розпоряджень та надання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програм та проектів, передбачених дозволів або з відхиленням від них;</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5.53. надання висновків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bookmarkStart w:id="77" w:name="o161"/>
      <w:bookmarkEnd w:id="77"/>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5.54. укладання  охоронних  договорів  на  пам'ятки в межах повноважень,   делегованих  органом  охорони  культурної  спадщини вищого рівня;</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78" w:name="o162"/>
      <w:bookmarkEnd w:id="78"/>
      <w:r w:rsidRPr="00481F04">
        <w:rPr>
          <w:rFonts w:eastAsia="Andale Sans UI" w:cs="Tahoma"/>
          <w:kern w:val="3"/>
          <w:sz w:val="28"/>
          <w:szCs w:val="28"/>
          <w:lang w:eastAsia="ja-JP" w:bidi="fa-IR"/>
        </w:rPr>
        <w:tab/>
        <w:t>5.55. забезпечення  в  установленому   законодавством   порядку виготовлення, встановлення та утримання охоронних дощок, охоронних знаків,  інших інформаційних написів,  позначок на пам'ятках або в межах їх територій;</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79" w:name="o163"/>
      <w:bookmarkEnd w:id="79"/>
      <w:r w:rsidRPr="00481F04">
        <w:rPr>
          <w:rFonts w:eastAsia="Andale Sans UI" w:cs="Tahoma"/>
          <w:kern w:val="3"/>
          <w:sz w:val="28"/>
          <w:szCs w:val="28"/>
          <w:lang w:eastAsia="ja-JP" w:bidi="fa-IR"/>
        </w:rPr>
        <w:tab/>
        <w:t>5.56. підготовка пропозицій та проектів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виконавчого комітету міської ради;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80" w:name="o164"/>
      <w:bookmarkEnd w:id="80"/>
      <w:r w:rsidRPr="00481F04">
        <w:rPr>
          <w:rFonts w:eastAsia="Andale Sans UI" w:cs="Tahoma"/>
          <w:kern w:val="3"/>
          <w:sz w:val="28"/>
          <w:szCs w:val="28"/>
          <w:lang w:eastAsia="ja-JP" w:bidi="fa-IR"/>
        </w:rPr>
        <w:tab/>
        <w:t>5.57. популяризація  справи  охорони  культурної  спадщини  на території Житомирської міської об’єднаної територіальної громади, організація науково-методичної, експозиційно-виставкової та видавничої діяльності у цій сфері;</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5.58. виконання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щодо  охорони   культурної спадщини;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5.59. підготовка пропозицій до програм соціально-економічного розвитку, проектів місцевого бюджету та подання їх на розгляд сесії міської ради;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5.60. участь в організації підготовки, перепідготовки та підвищення кваліфікації працівників у сфері охорони культурної спадщини;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r>
      <w:bookmarkStart w:id="81" w:name="o167"/>
      <w:bookmarkEnd w:id="81"/>
      <w:r w:rsidRPr="00481F04">
        <w:rPr>
          <w:rFonts w:eastAsia="Andale Sans UI" w:cs="Tahoma"/>
          <w:kern w:val="3"/>
          <w:sz w:val="28"/>
          <w:szCs w:val="28"/>
          <w:lang w:eastAsia="ja-JP" w:bidi="fa-IR"/>
        </w:rPr>
        <w:t>5.61. 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знаходяться на їх території;</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5.62. погодження проектів землеустрою щодо відведення земельних ділянок відповідно до вимог Земельного кодексу України;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bookmarkStart w:id="82" w:name="o170"/>
      <w:bookmarkEnd w:id="82"/>
      <w:r w:rsidRPr="00481F04">
        <w:rPr>
          <w:rFonts w:eastAsia="Andale Sans UI" w:cs="Tahoma"/>
          <w:kern w:val="3"/>
          <w:sz w:val="28"/>
          <w:szCs w:val="28"/>
          <w:lang w:eastAsia="ja-JP" w:bidi="fa-IR"/>
        </w:rPr>
        <w:tab/>
        <w:t>5.63. організація дослідження об'єктів культурної спадщини,  які потребують рятівних робіт;</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5.64. застосування фінансових санкцій за порушення Закону України «Про охорону культурної спадщини»;</w:t>
      </w:r>
    </w:p>
    <w:p w:rsidR="00481F04" w:rsidRPr="00481F04" w:rsidRDefault="00481F04" w:rsidP="00481F04">
      <w:pPr>
        <w:widowControl w:val="0"/>
        <w:suppressAutoHyphens/>
        <w:autoSpaceDN w:val="0"/>
        <w:jc w:val="both"/>
        <w:textAlignment w:val="baseline"/>
        <w:rPr>
          <w:rFonts w:eastAsia="Andale Sans UI" w:cs="Tahoma"/>
          <w:kern w:val="3"/>
          <w:sz w:val="28"/>
          <w:szCs w:val="28"/>
          <w:lang w:eastAsia="ja-JP" w:bidi="fa-IR"/>
        </w:rPr>
      </w:pPr>
      <w:r w:rsidRPr="00481F04">
        <w:rPr>
          <w:rFonts w:eastAsia="Andale Sans UI" w:cs="Tahoma"/>
          <w:kern w:val="3"/>
          <w:sz w:val="28"/>
          <w:szCs w:val="28"/>
          <w:lang w:eastAsia="ja-JP" w:bidi="fa-IR"/>
        </w:rPr>
        <w:tab/>
        <w:t>5.65. розгляд заяв розповсюджувачів зовнішньої реклами на надання дозволу, внесення змін у дозвіл, переоформлення дозволу та продовження строку його дії;</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5.66. надання у разі потреби розповсюджувачам зовнішньої реклами на опрацювання проектно-технічної документації для розташування складних (дахових) рекламних засобів;</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5.67. прийняття рішення про встановлення пріоритету заявника на місце розташування рекламного засобу, продовження строку, на який встановлено зазначений пріоритет, або про відмову в установленні такого пріоритету;</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5.68. підготовка проекту рішення виконавчого органу ради щодо надання дозволу чи про відмову у його наданні;</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5.69. видача дозволу на підставі рішення виконавчого органу ради;</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5.70. ведення інформаційного банку даних місць розташування рекламних засобів, плану їх розміщення та надання в установленому порядку інформації для оновлення даних містобудівного кадастру;</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5.71. подання територіальному органу спеціально уповноваженого центрального органу виконавчої влади матеріалів про порушення порядку розповсюдження та розміщення реклами;</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5.72. підготовка і подання виконавчому органу ради пропозицій щодо розмірів плати розміщення засобів зовнішньої реклами на підставі калькуляції витрат;</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5.73. визначення відповідності розміщення засобів зовнішньої реклами та інформаційних засобів архітектурним, функціонально-планувальним, історико-культурним чинникам, типології елементів місцевого середовища, збереження умов цілісного візуального сприйняття архітектурних ансамблів міських перспектив, цінних видових картин, ландшафтів та інших містоутворюючих факторів, високому рівню дизайнерських рішень оздоблення;</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5.74. визначення відповідності намірів щодо місця розташування тимчасової споруди для провадження підприємницької діяльності;</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w:t>
      </w:r>
      <w:r w:rsidRPr="00481F04">
        <w:rPr>
          <w:rFonts w:eastAsia="Andale Sans UI" w:cs="Tahoma"/>
          <w:kern w:val="3"/>
          <w:sz w:val="28"/>
          <w:szCs w:val="28"/>
          <w:lang w:val="ru-RU" w:eastAsia="en-US" w:bidi="en-US"/>
        </w:rPr>
        <w:t>5</w:t>
      </w:r>
      <w:r w:rsidRPr="00481F04">
        <w:rPr>
          <w:rFonts w:eastAsia="Andale Sans UI" w:cs="Tahoma"/>
          <w:kern w:val="3"/>
          <w:sz w:val="28"/>
          <w:szCs w:val="28"/>
          <w:lang w:eastAsia="en-US" w:bidi="en-US"/>
        </w:rPr>
        <w:t>. оформлення паспорта прив'язки тимчасової споруди для провадження підприємницької діяльності</w:t>
      </w:r>
      <w:bookmarkStart w:id="83" w:name="o172"/>
      <w:bookmarkEnd w:id="83"/>
      <w:r w:rsidRPr="00481F04">
        <w:rPr>
          <w:rFonts w:eastAsia="Andale Sans UI" w:cs="Tahoma"/>
          <w:kern w:val="3"/>
          <w:sz w:val="28"/>
          <w:szCs w:val="28"/>
          <w:lang w:eastAsia="en-US" w:bidi="en-US"/>
        </w:rPr>
        <w:t>;</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5.76. підготовка проекту рішення виконавчого органу ради щодо демонтажу тимчасових споруд для провадження підприємницької діяльності, засобів зовнішньої реклами;</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w:t>
      </w:r>
      <w:r w:rsidRPr="00481F04">
        <w:rPr>
          <w:rFonts w:eastAsia="Andale Sans UI" w:cs="Tahoma"/>
          <w:kern w:val="3"/>
          <w:sz w:val="28"/>
          <w:szCs w:val="28"/>
          <w:lang w:val="ru-RU" w:eastAsia="en-US" w:bidi="en-US"/>
        </w:rPr>
        <w:t>7</w:t>
      </w:r>
      <w:r w:rsidRPr="00481F04">
        <w:rPr>
          <w:rFonts w:eastAsia="Andale Sans UI" w:cs="Tahoma"/>
          <w:kern w:val="3"/>
          <w:sz w:val="28"/>
          <w:szCs w:val="28"/>
          <w:lang w:eastAsia="en-US" w:bidi="en-US"/>
        </w:rPr>
        <w:t>. укладання договорів та здійснення контролю за надходженням коштів за тимчасове користування місцем розміщення зовнішньої реклами;</w:t>
      </w:r>
    </w:p>
    <w:p w:rsidR="00481F04" w:rsidRPr="00481F04" w:rsidRDefault="00481F04" w:rsidP="00481F04">
      <w:pPr>
        <w:suppressAutoHyphens/>
        <w:autoSpaceDN w:val="0"/>
        <w:ind w:firstLine="450"/>
        <w:jc w:val="both"/>
        <w:textAlignment w:val="baseline"/>
        <w:rPr>
          <w:rFonts w:eastAsia="Andale Sans UI" w:cs="Tahoma"/>
          <w:kern w:val="3"/>
          <w:sz w:val="28"/>
          <w:szCs w:val="28"/>
          <w:lang w:eastAsia="en-US" w:bidi="en-US"/>
        </w:rPr>
      </w:pPr>
      <w:r w:rsidRPr="00481F04">
        <w:rPr>
          <w:rFonts w:eastAsia="Andale Sans UI" w:cs="Tahoma"/>
          <w:kern w:val="3"/>
          <w:sz w:val="28"/>
          <w:szCs w:val="28"/>
          <w:lang w:eastAsia="en-US" w:bidi="en-US"/>
        </w:rPr>
        <w:tab/>
        <w:t>5.7</w:t>
      </w:r>
      <w:r w:rsidRPr="00481F04">
        <w:rPr>
          <w:rFonts w:eastAsia="Andale Sans UI" w:cs="Tahoma"/>
          <w:kern w:val="3"/>
          <w:sz w:val="28"/>
          <w:szCs w:val="28"/>
          <w:lang w:val="ru-RU" w:eastAsia="en-US" w:bidi="en-US"/>
        </w:rPr>
        <w:t>8</w:t>
      </w:r>
      <w:r w:rsidRPr="00481F04">
        <w:rPr>
          <w:rFonts w:eastAsia="Andale Sans UI" w:cs="Tahoma"/>
          <w:kern w:val="3"/>
          <w:sz w:val="28"/>
          <w:szCs w:val="28"/>
          <w:lang w:eastAsia="en-US" w:bidi="en-US"/>
        </w:rPr>
        <w:t>. реєстрація повідомлень про розміщення інформаційних засобів, повідомлень про проведення робіт по опорядженню фасадів будівель, будинків та споруд;</w:t>
      </w:r>
    </w:p>
    <w:p w:rsidR="00481F04" w:rsidRPr="00481F04" w:rsidRDefault="00481F04" w:rsidP="00481F04">
      <w:pPr>
        <w:suppressAutoHyphens/>
        <w:jc w:val="both"/>
        <w:rPr>
          <w:sz w:val="28"/>
          <w:szCs w:val="28"/>
          <w:lang w:eastAsia="zh-CN"/>
        </w:rPr>
      </w:pPr>
      <w:r w:rsidRPr="00481F04">
        <w:rPr>
          <w:sz w:val="28"/>
          <w:szCs w:val="28"/>
          <w:lang w:eastAsia="zh-CN"/>
        </w:rPr>
        <w:tab/>
        <w:t>5.7</w:t>
      </w:r>
      <w:r w:rsidRPr="00481F04">
        <w:rPr>
          <w:sz w:val="28"/>
          <w:szCs w:val="28"/>
          <w:lang w:val="ru-RU" w:eastAsia="zh-CN"/>
        </w:rPr>
        <w:t>9</w:t>
      </w:r>
      <w:r w:rsidRPr="00481F04">
        <w:rPr>
          <w:sz w:val="28"/>
          <w:szCs w:val="28"/>
          <w:lang w:eastAsia="zh-CN"/>
        </w:rPr>
        <w:t>.  виконує інші функції відповідно до чинного законодавства.</w:t>
      </w:r>
    </w:p>
    <w:p w:rsidR="00481F04" w:rsidRPr="00481F04" w:rsidRDefault="00481F04" w:rsidP="00481F04">
      <w:pPr>
        <w:suppressAutoHyphens/>
        <w:jc w:val="center"/>
        <w:rPr>
          <w:sz w:val="28"/>
          <w:szCs w:val="28"/>
          <w:lang w:eastAsia="zh-CN"/>
        </w:rPr>
      </w:pPr>
    </w:p>
    <w:p w:rsidR="00481F04" w:rsidRPr="00481F04" w:rsidRDefault="00481F04" w:rsidP="00481F04">
      <w:pPr>
        <w:suppressAutoHyphens/>
        <w:jc w:val="center"/>
        <w:rPr>
          <w:sz w:val="28"/>
          <w:szCs w:val="28"/>
          <w:lang w:eastAsia="zh-CN"/>
        </w:rPr>
      </w:pPr>
      <w:r w:rsidRPr="00481F04">
        <w:rPr>
          <w:b/>
          <w:bCs/>
          <w:sz w:val="28"/>
          <w:lang w:eastAsia="zh-CN"/>
        </w:rPr>
        <w:t>VI. СТРУКТУРА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6.1. До складу Департаменту можуть входити відділи, служби та сектори, які очолюють начальники відділів, служб і завідувачі секторів.</w:t>
      </w:r>
    </w:p>
    <w:p w:rsidR="00481F04" w:rsidRPr="00481F04" w:rsidRDefault="00481F04" w:rsidP="00481F04">
      <w:pPr>
        <w:suppressAutoHyphens/>
        <w:jc w:val="both"/>
        <w:rPr>
          <w:sz w:val="28"/>
          <w:szCs w:val="28"/>
          <w:lang w:eastAsia="zh-CN"/>
        </w:rPr>
      </w:pPr>
      <w:r w:rsidRPr="00481F04">
        <w:rPr>
          <w:sz w:val="28"/>
          <w:szCs w:val="28"/>
          <w:lang w:eastAsia="zh-CN"/>
        </w:rPr>
        <w:tab/>
        <w:t xml:space="preserve">6.2. Положення про відділи, служби та сектори Департаменту затверджуються міським головою. Положення про Службу містобудівного кадастру затверджується рішенням міської ради. </w:t>
      </w:r>
    </w:p>
    <w:p w:rsidR="00481F04" w:rsidRPr="00481F04" w:rsidRDefault="00481F04" w:rsidP="00481F04">
      <w:pPr>
        <w:suppressAutoHyphens/>
        <w:ind w:firstLine="708"/>
        <w:jc w:val="both"/>
        <w:rPr>
          <w:sz w:val="28"/>
          <w:szCs w:val="28"/>
          <w:lang w:eastAsia="zh-CN"/>
        </w:rPr>
      </w:pPr>
      <w:r w:rsidRPr="00481F04">
        <w:rPr>
          <w:sz w:val="28"/>
          <w:szCs w:val="28"/>
          <w:lang w:eastAsia="zh-CN"/>
        </w:rPr>
        <w:t>6.3. Штатний розпис Департаменту затверджується міським головою у межах граничної чисельності та фонду оплати праці працівників, затверджених міською радою.</w:t>
      </w:r>
    </w:p>
    <w:p w:rsidR="00481F04" w:rsidRPr="00481F04" w:rsidRDefault="00481F04" w:rsidP="00481F04">
      <w:pPr>
        <w:suppressAutoHyphens/>
        <w:jc w:val="both"/>
        <w:rPr>
          <w:sz w:val="28"/>
          <w:szCs w:val="28"/>
          <w:lang w:eastAsia="zh-CN"/>
        </w:rPr>
      </w:pPr>
      <w:r w:rsidRPr="00481F04">
        <w:rPr>
          <w:sz w:val="28"/>
          <w:szCs w:val="28"/>
          <w:lang w:eastAsia="zh-CN"/>
        </w:rPr>
        <w:tab/>
        <w:t>6.4. Начальники відділів, служб і завідувачі секторів та інші працівники Департаменту, відповідно до вимог чинного законодавства України, призначаються на посаду і звільняються з посади міським головою.</w:t>
      </w:r>
    </w:p>
    <w:p w:rsidR="00481F04" w:rsidRPr="00481F04" w:rsidRDefault="00481F04" w:rsidP="00481F04">
      <w:pPr>
        <w:suppressAutoHyphens/>
        <w:jc w:val="both"/>
        <w:rPr>
          <w:sz w:val="28"/>
          <w:szCs w:val="28"/>
          <w:shd w:val="clear" w:color="auto" w:fill="FFFF00"/>
          <w:lang w:eastAsia="zh-CN"/>
        </w:rPr>
      </w:pPr>
      <w:r w:rsidRPr="00481F04">
        <w:rPr>
          <w:sz w:val="28"/>
          <w:szCs w:val="28"/>
          <w:lang w:eastAsia="zh-CN"/>
        </w:rPr>
        <w:tab/>
        <w:t>6.5. Посадові обов’язки працівників Департаменту визначаються посадовими інструкціями.</w:t>
      </w:r>
    </w:p>
    <w:p w:rsidR="00481F04" w:rsidRPr="00481F04" w:rsidRDefault="00481F04" w:rsidP="00481F04">
      <w:pPr>
        <w:suppressAutoHyphens/>
        <w:jc w:val="both"/>
        <w:rPr>
          <w:sz w:val="28"/>
          <w:szCs w:val="28"/>
          <w:shd w:val="clear" w:color="auto" w:fill="FFFF00"/>
          <w:lang w:eastAsia="zh-CN"/>
        </w:rPr>
      </w:pPr>
    </w:p>
    <w:p w:rsidR="00481F04" w:rsidRPr="00481F04" w:rsidRDefault="00481F04" w:rsidP="00481F04">
      <w:pPr>
        <w:suppressAutoHyphens/>
        <w:jc w:val="center"/>
        <w:rPr>
          <w:sz w:val="28"/>
          <w:szCs w:val="28"/>
          <w:lang w:eastAsia="zh-CN"/>
        </w:rPr>
      </w:pPr>
      <w:r w:rsidRPr="00481F04">
        <w:rPr>
          <w:b/>
          <w:bCs/>
          <w:sz w:val="28"/>
          <w:lang w:eastAsia="zh-CN"/>
        </w:rPr>
        <w:t xml:space="preserve">VII. КЕРІВНИЦТВО ДЕПАРТАМЕНТОМ </w:t>
      </w:r>
    </w:p>
    <w:p w:rsidR="00481F04" w:rsidRPr="00481F04" w:rsidRDefault="00481F04" w:rsidP="00481F04">
      <w:pPr>
        <w:suppressAutoHyphens/>
        <w:ind w:firstLine="708"/>
        <w:jc w:val="both"/>
        <w:rPr>
          <w:sz w:val="28"/>
          <w:szCs w:val="28"/>
          <w:lang w:eastAsia="zh-CN"/>
        </w:rPr>
      </w:pPr>
      <w:r w:rsidRPr="00481F04">
        <w:rPr>
          <w:sz w:val="28"/>
          <w:szCs w:val="28"/>
          <w:lang w:eastAsia="zh-CN"/>
        </w:rPr>
        <w:t>7.1. Департамент очолює директор, який призначається на посаду і звільняється з посади міським головою на конкурсних засадах у визначеному законодавством порядку.</w:t>
      </w:r>
    </w:p>
    <w:p w:rsidR="00481F04" w:rsidRPr="00481F04" w:rsidRDefault="00481F04" w:rsidP="00481F04">
      <w:pPr>
        <w:suppressAutoHyphens/>
        <w:jc w:val="both"/>
        <w:rPr>
          <w:sz w:val="28"/>
          <w:szCs w:val="28"/>
          <w:lang w:eastAsia="zh-CN"/>
        </w:rPr>
      </w:pPr>
      <w:r w:rsidRPr="00481F04">
        <w:rPr>
          <w:sz w:val="28"/>
          <w:szCs w:val="28"/>
          <w:lang w:eastAsia="zh-CN"/>
        </w:rPr>
        <w:tab/>
        <w:t>7.2. Директор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7.2.1. здійснює керівництво діяльністю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7.2.2. несе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rsidR="00481F04" w:rsidRPr="00481F04" w:rsidRDefault="00481F04" w:rsidP="00481F04">
      <w:pPr>
        <w:suppressAutoHyphens/>
        <w:jc w:val="both"/>
        <w:rPr>
          <w:sz w:val="28"/>
          <w:szCs w:val="28"/>
          <w:lang w:eastAsia="zh-CN"/>
        </w:rPr>
      </w:pPr>
      <w:r w:rsidRPr="00481F04">
        <w:rPr>
          <w:sz w:val="28"/>
          <w:szCs w:val="28"/>
          <w:lang w:eastAsia="zh-CN"/>
        </w:rPr>
        <w:tab/>
        <w:t>7.2.3. видає в межах своєї компетенції накази, контролює їх виконання;</w:t>
      </w:r>
    </w:p>
    <w:p w:rsidR="00481F04" w:rsidRPr="00481F04" w:rsidRDefault="00481F04" w:rsidP="00481F04">
      <w:pPr>
        <w:suppressAutoHyphens/>
        <w:jc w:val="both"/>
        <w:rPr>
          <w:sz w:val="28"/>
          <w:szCs w:val="28"/>
          <w:lang w:eastAsia="zh-CN"/>
        </w:rPr>
      </w:pPr>
      <w:r w:rsidRPr="00481F04">
        <w:rPr>
          <w:sz w:val="28"/>
          <w:szCs w:val="28"/>
          <w:lang w:eastAsia="zh-CN"/>
        </w:rPr>
        <w:tab/>
        <w:t>7.2.4. інформує Житомирську міську об’єднану територіальну громаду про виконання рішень міської ради, виконавчого комітету, розпоряджень міського голови та про інші питання відповідно до компетенції;</w:t>
      </w:r>
    </w:p>
    <w:p w:rsidR="00481F04" w:rsidRPr="00481F04" w:rsidRDefault="00481F04" w:rsidP="00481F04">
      <w:pPr>
        <w:suppressAutoHyphens/>
        <w:jc w:val="both"/>
        <w:rPr>
          <w:sz w:val="28"/>
          <w:szCs w:val="28"/>
          <w:lang w:eastAsia="zh-CN"/>
        </w:rPr>
      </w:pPr>
      <w:r w:rsidRPr="00481F04">
        <w:rPr>
          <w:sz w:val="28"/>
          <w:szCs w:val="28"/>
          <w:lang w:eastAsia="zh-CN"/>
        </w:rPr>
        <w:tab/>
        <w:t>7.2.5. здійснює інші повноваження, покладені на нього відповідно до діючого законодавства.</w:t>
      </w:r>
    </w:p>
    <w:p w:rsidR="00481F04" w:rsidRPr="00481F04" w:rsidRDefault="00481F04" w:rsidP="00481F04">
      <w:pPr>
        <w:suppressAutoHyphens/>
        <w:jc w:val="both"/>
        <w:rPr>
          <w:sz w:val="28"/>
          <w:szCs w:val="28"/>
          <w:lang w:eastAsia="zh-CN"/>
        </w:rPr>
      </w:pPr>
      <w:r w:rsidRPr="00481F04">
        <w:rPr>
          <w:sz w:val="28"/>
          <w:szCs w:val="28"/>
          <w:lang w:eastAsia="zh-CN"/>
        </w:rPr>
        <w:tab/>
        <w:t>7.3. Директор Департаменту має заступників, які відповідно до вимог чинного законодавства України, призначаються на конкурсних засадах міським головою і звільняються з посади міським головою.</w:t>
      </w:r>
    </w:p>
    <w:p w:rsidR="00481F04" w:rsidRPr="00481F04" w:rsidRDefault="00481F04" w:rsidP="00481F04">
      <w:pPr>
        <w:suppressAutoHyphens/>
        <w:jc w:val="both"/>
        <w:rPr>
          <w:sz w:val="28"/>
          <w:szCs w:val="28"/>
          <w:lang w:eastAsia="zh-CN"/>
        </w:rPr>
      </w:pPr>
      <w:r w:rsidRPr="00481F04">
        <w:rPr>
          <w:sz w:val="28"/>
          <w:szCs w:val="28"/>
          <w:lang w:eastAsia="zh-CN"/>
        </w:rPr>
        <w:tab/>
        <w:t>7.4. Директор Департаменту без доручення діє від імені Департаменту, представляє його інтереси в органах місцевого самоврядування, інших організаціях, у відносинах з юридичними особами та громадянами.</w:t>
      </w:r>
    </w:p>
    <w:p w:rsidR="00481F04" w:rsidRPr="00481F04" w:rsidRDefault="00481F04" w:rsidP="00481F04">
      <w:pPr>
        <w:suppressAutoHyphens/>
        <w:jc w:val="both"/>
        <w:rPr>
          <w:sz w:val="28"/>
          <w:szCs w:val="28"/>
          <w:lang w:eastAsia="zh-CN"/>
        </w:rPr>
      </w:pPr>
      <w:r w:rsidRPr="00481F04">
        <w:rPr>
          <w:sz w:val="28"/>
          <w:szCs w:val="28"/>
          <w:lang w:eastAsia="zh-CN"/>
        </w:rPr>
        <w:tab/>
        <w:t>7.5. Заступник директора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7.5.1. організує виконання доручень директора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7.5.2. здійснює безпосередньо керівництво підпорядкованими структурними підрозділами Департаменту;</w:t>
      </w:r>
    </w:p>
    <w:p w:rsidR="00481F04" w:rsidRPr="00481F04" w:rsidRDefault="00481F04" w:rsidP="00481F04">
      <w:pPr>
        <w:suppressAutoHyphens/>
        <w:jc w:val="both"/>
        <w:rPr>
          <w:sz w:val="28"/>
          <w:szCs w:val="28"/>
          <w:lang w:eastAsia="zh-CN"/>
        </w:rPr>
      </w:pPr>
      <w:r w:rsidRPr="00481F04">
        <w:rPr>
          <w:sz w:val="28"/>
          <w:szCs w:val="28"/>
          <w:lang w:eastAsia="zh-CN"/>
        </w:rPr>
        <w:tab/>
        <w:t>7.5.3. здійснює інші повноваження, визначені посадовою інструкцією.</w:t>
      </w:r>
    </w:p>
    <w:p w:rsidR="00481F04" w:rsidRPr="00481F04" w:rsidRDefault="00481F04" w:rsidP="00481F04">
      <w:pPr>
        <w:suppressAutoHyphens/>
        <w:jc w:val="both"/>
        <w:rPr>
          <w:sz w:val="28"/>
          <w:szCs w:val="28"/>
          <w:lang w:eastAsia="zh-CN"/>
        </w:rPr>
      </w:pPr>
      <w:r w:rsidRPr="00481F04">
        <w:rPr>
          <w:sz w:val="28"/>
          <w:szCs w:val="28"/>
          <w:lang w:eastAsia="zh-CN"/>
        </w:rPr>
        <w:tab/>
        <w:t>7.6. Один з заступників директора Департаменту відповідно до посадової інструкції:</w:t>
      </w:r>
    </w:p>
    <w:p w:rsidR="00481F04" w:rsidRPr="00481F04" w:rsidRDefault="00481F04" w:rsidP="00481F04">
      <w:pPr>
        <w:suppressAutoHyphens/>
        <w:jc w:val="both"/>
        <w:rPr>
          <w:sz w:val="28"/>
          <w:szCs w:val="28"/>
          <w:lang w:eastAsia="zh-CN"/>
        </w:rPr>
      </w:pPr>
      <w:r w:rsidRPr="00481F04">
        <w:rPr>
          <w:sz w:val="28"/>
          <w:szCs w:val="28"/>
          <w:lang w:eastAsia="zh-CN"/>
        </w:rPr>
        <w:tab/>
        <w:t>7.6.1. візує проекти розпорядчих актів міської ради, виконавчого комітету, міського голови, керівників виконавчих органів міської ради та інших нормативно-правових актів;</w:t>
      </w:r>
    </w:p>
    <w:p w:rsidR="00481F04" w:rsidRPr="00481F04" w:rsidRDefault="00481F04" w:rsidP="00481F04">
      <w:pPr>
        <w:suppressAutoHyphens/>
        <w:jc w:val="both"/>
        <w:rPr>
          <w:sz w:val="28"/>
          <w:szCs w:val="28"/>
          <w:lang w:eastAsia="zh-CN"/>
        </w:rPr>
      </w:pPr>
      <w:r w:rsidRPr="00481F04">
        <w:rPr>
          <w:sz w:val="28"/>
          <w:szCs w:val="28"/>
          <w:lang w:eastAsia="zh-CN"/>
        </w:rPr>
        <w:tab/>
        <w:t>7.7. Обов’язки директора Департаменту під час його відсутності виконує заступник директора згідно з розпорядженням міського голови;</w:t>
      </w:r>
    </w:p>
    <w:p w:rsidR="00481F04" w:rsidRPr="00481F04" w:rsidRDefault="00481F04" w:rsidP="00481F04">
      <w:pPr>
        <w:suppressAutoHyphens/>
        <w:jc w:val="both"/>
        <w:rPr>
          <w:sz w:val="28"/>
          <w:szCs w:val="28"/>
          <w:lang w:eastAsia="zh-CN"/>
        </w:rPr>
      </w:pPr>
      <w:r w:rsidRPr="00481F04">
        <w:rPr>
          <w:sz w:val="28"/>
          <w:szCs w:val="28"/>
          <w:lang w:eastAsia="zh-CN"/>
        </w:rPr>
        <w:tab/>
        <w:t>7.8. Працівники Департаменту діють в межах повноважень, визначених посадовими інструкціями.</w:t>
      </w:r>
    </w:p>
    <w:p w:rsidR="00481F04" w:rsidRPr="00481F04" w:rsidRDefault="00481F04" w:rsidP="00481F04">
      <w:pPr>
        <w:suppressAutoHyphens/>
        <w:jc w:val="both"/>
        <w:rPr>
          <w:b/>
          <w:bCs/>
          <w:spacing w:val="-7"/>
          <w:sz w:val="28"/>
          <w:szCs w:val="28"/>
          <w:lang w:eastAsia="zh-CN"/>
        </w:rPr>
      </w:pPr>
      <w:r w:rsidRPr="00481F04">
        <w:rPr>
          <w:sz w:val="28"/>
          <w:szCs w:val="28"/>
          <w:lang w:eastAsia="zh-CN"/>
        </w:rPr>
        <w:tab/>
      </w:r>
    </w:p>
    <w:p w:rsidR="00481F04" w:rsidRPr="00481F04" w:rsidRDefault="00481F04" w:rsidP="00481F04">
      <w:pPr>
        <w:suppressAutoHyphens/>
        <w:jc w:val="center"/>
        <w:rPr>
          <w:sz w:val="28"/>
          <w:szCs w:val="28"/>
          <w:lang w:eastAsia="zh-CN"/>
        </w:rPr>
      </w:pPr>
      <w:r w:rsidRPr="00481F04">
        <w:rPr>
          <w:b/>
          <w:bCs/>
          <w:sz w:val="28"/>
          <w:lang w:eastAsia="zh-CN"/>
        </w:rPr>
        <w:t xml:space="preserve">VIII. ПРАВА ДЕПАРТАМЕНТУ </w:t>
      </w:r>
    </w:p>
    <w:p w:rsidR="00481F04" w:rsidRPr="00481F04" w:rsidRDefault="00481F04" w:rsidP="00481F04">
      <w:pPr>
        <w:suppressAutoHyphens/>
        <w:jc w:val="both"/>
        <w:rPr>
          <w:sz w:val="28"/>
          <w:szCs w:val="28"/>
          <w:lang w:eastAsia="zh-CN"/>
        </w:rPr>
      </w:pPr>
      <w:r w:rsidRPr="00481F04">
        <w:rPr>
          <w:sz w:val="28"/>
          <w:szCs w:val="28"/>
          <w:lang w:eastAsia="zh-CN"/>
        </w:rPr>
        <w:tab/>
        <w:t>8.1.Департамент має право:</w:t>
      </w:r>
    </w:p>
    <w:p w:rsidR="00481F04" w:rsidRPr="00481F04" w:rsidRDefault="00481F04" w:rsidP="00481F04">
      <w:pPr>
        <w:suppressAutoHyphens/>
        <w:jc w:val="both"/>
        <w:rPr>
          <w:sz w:val="28"/>
          <w:szCs w:val="28"/>
          <w:lang w:eastAsia="zh-CN"/>
        </w:rPr>
      </w:pPr>
      <w:r w:rsidRPr="00481F04">
        <w:rPr>
          <w:sz w:val="28"/>
          <w:szCs w:val="28"/>
          <w:lang w:eastAsia="zh-CN"/>
        </w:rPr>
        <w:tab/>
        <w:t>8.1.1. одержувати у встановленому порядку від посадових осіб виконавчих органів міської ради, керівників підприємств, установ і організацій незалежно від форми власності документи, довідки, інші матеріали, необхідні для виконання покладених на Департамент завдань;</w:t>
      </w:r>
    </w:p>
    <w:p w:rsidR="00481F04" w:rsidRPr="00481F04" w:rsidRDefault="00481F04" w:rsidP="00481F04">
      <w:pPr>
        <w:suppressAutoHyphens/>
        <w:jc w:val="both"/>
        <w:rPr>
          <w:sz w:val="28"/>
          <w:szCs w:val="28"/>
          <w:lang w:eastAsia="zh-CN"/>
        </w:rPr>
      </w:pPr>
      <w:r w:rsidRPr="00481F04">
        <w:rPr>
          <w:sz w:val="28"/>
          <w:szCs w:val="28"/>
          <w:lang w:eastAsia="zh-CN"/>
        </w:rPr>
        <w:tab/>
        <w:t>8.1.2. інформувати міського голову у разі покладання на Департамент виконання роботи, що не відноситься до функцій Департаменту чи виходить за його межі, а також у випадках, коли відповідні виконавчі органи міської ради чи посадові особи не надають документи, інші матеріали, необхідні для вирішення покладених задач з метою вжиття відповідних заходів;</w:t>
      </w:r>
    </w:p>
    <w:p w:rsidR="00481F04" w:rsidRPr="00481F04" w:rsidRDefault="00481F04" w:rsidP="00481F04">
      <w:pPr>
        <w:suppressAutoHyphens/>
        <w:jc w:val="both"/>
        <w:rPr>
          <w:sz w:val="28"/>
          <w:szCs w:val="28"/>
          <w:lang w:eastAsia="zh-CN"/>
        </w:rPr>
      </w:pPr>
      <w:r w:rsidRPr="00481F04">
        <w:rPr>
          <w:sz w:val="28"/>
          <w:szCs w:val="28"/>
          <w:lang w:eastAsia="zh-CN"/>
        </w:rPr>
        <w:tab/>
        <w:t>8.1.3. залучати за узгодженням з керівником виконавчого органу міської ради відповідних спеціалістів для підготовки нормативних і інших документів, а також для розробки і здійснення заходів, які проводяться Департаментом відповідно до покладених на нього завдань;</w:t>
      </w:r>
    </w:p>
    <w:p w:rsidR="00481F04" w:rsidRPr="00481F04" w:rsidRDefault="00481F04" w:rsidP="00481F04">
      <w:pPr>
        <w:suppressAutoHyphens/>
        <w:jc w:val="both"/>
        <w:rPr>
          <w:sz w:val="28"/>
          <w:szCs w:val="28"/>
          <w:lang w:eastAsia="zh-CN"/>
        </w:rPr>
      </w:pPr>
      <w:r w:rsidRPr="00481F04">
        <w:rPr>
          <w:sz w:val="28"/>
          <w:szCs w:val="28"/>
          <w:lang w:eastAsia="zh-CN"/>
        </w:rPr>
        <w:tab/>
        <w:t>8.1.4.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481F04" w:rsidRPr="00481F04" w:rsidRDefault="00481F04" w:rsidP="00481F04">
      <w:pPr>
        <w:suppressAutoHyphens/>
        <w:jc w:val="both"/>
        <w:rPr>
          <w:sz w:val="28"/>
          <w:szCs w:val="28"/>
          <w:lang w:eastAsia="zh-CN"/>
        </w:rPr>
      </w:pPr>
      <w:r w:rsidRPr="00481F04">
        <w:rPr>
          <w:sz w:val="28"/>
          <w:szCs w:val="28"/>
          <w:lang w:eastAsia="zh-CN"/>
        </w:rPr>
        <w:tab/>
        <w:t>8.1.5. передавати відповідним державним органам матеріали для притягнення у встановленому порядку до відповідальності осіб, винних у порушенні законодавства у сфері містобудування, землекористування;</w:t>
      </w:r>
    </w:p>
    <w:p w:rsidR="00481F04" w:rsidRPr="00481F04" w:rsidRDefault="00481F04" w:rsidP="00481F04">
      <w:pPr>
        <w:suppressAutoHyphens/>
        <w:jc w:val="both"/>
        <w:rPr>
          <w:sz w:val="28"/>
          <w:szCs w:val="28"/>
          <w:lang w:eastAsia="zh-CN"/>
        </w:rPr>
      </w:pPr>
      <w:r w:rsidRPr="00481F04">
        <w:rPr>
          <w:sz w:val="28"/>
          <w:szCs w:val="28"/>
          <w:lang w:eastAsia="zh-CN"/>
        </w:rPr>
        <w:tab/>
        <w:t>8.1.6. залучати підприємства, установи та організації до участі у розробці містобудівних проектів та програм;</w:t>
      </w:r>
    </w:p>
    <w:p w:rsidR="00481F04" w:rsidRPr="00481F04" w:rsidRDefault="00481F04" w:rsidP="00481F04">
      <w:pPr>
        <w:suppressAutoHyphens/>
        <w:jc w:val="both"/>
        <w:rPr>
          <w:sz w:val="28"/>
          <w:szCs w:val="28"/>
          <w:lang w:eastAsia="zh-CN"/>
        </w:rPr>
      </w:pPr>
      <w:r w:rsidRPr="00481F04">
        <w:rPr>
          <w:sz w:val="28"/>
          <w:szCs w:val="28"/>
          <w:lang w:eastAsia="zh-CN"/>
        </w:rPr>
        <w:tab/>
        <w:t>8.1.7. скликати в установленому порядку наради з питань, що належать до його компетенції;</w:t>
      </w:r>
    </w:p>
    <w:p w:rsidR="00481F04" w:rsidRPr="00481F04" w:rsidRDefault="00481F04" w:rsidP="00481F04">
      <w:pPr>
        <w:suppressAutoHyphens/>
        <w:jc w:val="both"/>
        <w:rPr>
          <w:sz w:val="28"/>
          <w:szCs w:val="28"/>
          <w:lang w:eastAsia="zh-CN"/>
        </w:rPr>
      </w:pPr>
      <w:r w:rsidRPr="00481F04">
        <w:rPr>
          <w:sz w:val="28"/>
          <w:szCs w:val="28"/>
          <w:lang w:eastAsia="zh-CN"/>
        </w:rPr>
        <w:tab/>
        <w:t>8.1.8. доручати відповідно до договору про співпрацю галузевим комунальним підприємствам виконання певних функцій, завдань і робіт, в т.ч. і таких, які є платними послугами;</w:t>
      </w:r>
    </w:p>
    <w:p w:rsidR="00481F04" w:rsidRPr="00481F04" w:rsidRDefault="00481F04" w:rsidP="00481F04">
      <w:pPr>
        <w:suppressAutoHyphens/>
        <w:jc w:val="both"/>
        <w:rPr>
          <w:spacing w:val="-7"/>
          <w:sz w:val="28"/>
          <w:szCs w:val="28"/>
          <w:lang w:eastAsia="zh-CN"/>
        </w:rPr>
      </w:pPr>
      <w:r w:rsidRPr="00481F04">
        <w:rPr>
          <w:sz w:val="28"/>
          <w:szCs w:val="28"/>
          <w:lang w:eastAsia="zh-CN"/>
        </w:rPr>
        <w:tab/>
        <w:t>8.1.9. вимагати обов‘язкового виконання наказів, вказівок тощо, виданих в межах своїх повноважень та в порядку і на підставах, визначених законодавством України, рішеннями міської ради, її виконавчого комітету, розпорядженнями міського голови;</w:t>
      </w:r>
    </w:p>
    <w:p w:rsidR="00481F04" w:rsidRPr="00481F04" w:rsidRDefault="00481F04" w:rsidP="00481F04">
      <w:pPr>
        <w:shd w:val="clear" w:color="auto" w:fill="FFFFFF"/>
        <w:suppressAutoHyphens/>
        <w:ind w:firstLine="539"/>
        <w:jc w:val="both"/>
        <w:rPr>
          <w:spacing w:val="-7"/>
          <w:sz w:val="28"/>
          <w:szCs w:val="28"/>
          <w:lang w:eastAsia="zh-CN"/>
        </w:rPr>
      </w:pPr>
      <w:r w:rsidRPr="00481F04">
        <w:rPr>
          <w:spacing w:val="-7"/>
          <w:sz w:val="28"/>
          <w:szCs w:val="28"/>
          <w:lang w:eastAsia="zh-CN"/>
        </w:rPr>
        <w:tab/>
        <w:t>8.1.10. готувати проекти рішень на розгляд міської ради та її виконавчого комітету в межах наданих йому повноважень;</w:t>
      </w:r>
    </w:p>
    <w:p w:rsidR="00481F04" w:rsidRPr="00481F04" w:rsidRDefault="00481F04" w:rsidP="00481F04">
      <w:pPr>
        <w:shd w:val="clear" w:color="auto" w:fill="FFFFFF"/>
        <w:suppressAutoHyphens/>
        <w:ind w:firstLine="709"/>
        <w:jc w:val="both"/>
        <w:rPr>
          <w:sz w:val="28"/>
          <w:szCs w:val="28"/>
          <w:lang w:eastAsia="zh-CN"/>
        </w:rPr>
      </w:pPr>
      <w:r w:rsidRPr="00481F04">
        <w:rPr>
          <w:spacing w:val="-7"/>
          <w:sz w:val="28"/>
          <w:szCs w:val="28"/>
          <w:lang w:eastAsia="zh-CN"/>
        </w:rPr>
        <w:t>8.1.11. за дорученням може п</w:t>
      </w:r>
      <w:r w:rsidRPr="00481F04">
        <w:rPr>
          <w:sz w:val="28"/>
          <w:szCs w:val="28"/>
          <w:lang w:eastAsia="zh-CN"/>
        </w:rPr>
        <w:t>редставляти інтереси Житомирської міської ради та її виконавчого комітету  у судових та інших органах державної влади, установах тощо з питань, що належать до компетенції Департаменту;</w:t>
      </w:r>
    </w:p>
    <w:p w:rsidR="00481F04" w:rsidRPr="00481F04" w:rsidRDefault="00481F04" w:rsidP="00481F04">
      <w:pPr>
        <w:shd w:val="clear" w:color="auto" w:fill="FFFFFF"/>
        <w:suppressAutoHyphens/>
        <w:ind w:firstLine="709"/>
        <w:jc w:val="both"/>
        <w:rPr>
          <w:b/>
          <w:bCs/>
          <w:spacing w:val="-7"/>
          <w:sz w:val="28"/>
          <w:szCs w:val="28"/>
          <w:lang w:eastAsia="zh-CN"/>
        </w:rPr>
      </w:pPr>
      <w:r w:rsidRPr="00481F04">
        <w:rPr>
          <w:sz w:val="28"/>
          <w:szCs w:val="28"/>
          <w:lang w:eastAsia="zh-CN"/>
        </w:rPr>
        <w:t>8.1.12 виконує інші дії для реалізації та забезпечення виконання функцій Департаменту у відповідності до вимог чинного законодавства.</w:t>
      </w:r>
    </w:p>
    <w:p w:rsidR="00481F04" w:rsidRPr="00481F04" w:rsidRDefault="00481F04" w:rsidP="00481F04">
      <w:pPr>
        <w:shd w:val="clear" w:color="auto" w:fill="FFFFFF"/>
        <w:suppressAutoHyphens/>
        <w:ind w:firstLine="539"/>
        <w:jc w:val="center"/>
        <w:rPr>
          <w:b/>
          <w:bCs/>
          <w:spacing w:val="-7"/>
          <w:sz w:val="28"/>
          <w:szCs w:val="28"/>
          <w:lang w:eastAsia="zh-CN"/>
        </w:rPr>
      </w:pPr>
    </w:p>
    <w:p w:rsidR="00481F04" w:rsidRPr="00481F04" w:rsidRDefault="00481F04" w:rsidP="00481F04">
      <w:pPr>
        <w:shd w:val="clear" w:color="auto" w:fill="FFFFFF"/>
        <w:suppressAutoHyphens/>
        <w:ind w:firstLine="539"/>
        <w:jc w:val="center"/>
        <w:rPr>
          <w:b/>
          <w:bCs/>
          <w:spacing w:val="-7"/>
          <w:sz w:val="28"/>
          <w:szCs w:val="28"/>
          <w:lang w:eastAsia="zh-CN"/>
        </w:rPr>
      </w:pPr>
    </w:p>
    <w:p w:rsidR="00481F04" w:rsidRPr="00481F04" w:rsidRDefault="00481F04" w:rsidP="00481F04">
      <w:pPr>
        <w:shd w:val="clear" w:color="auto" w:fill="FFFFFF"/>
        <w:suppressAutoHyphens/>
        <w:ind w:firstLine="539"/>
        <w:jc w:val="center"/>
        <w:rPr>
          <w:sz w:val="28"/>
          <w:szCs w:val="28"/>
          <w:lang w:eastAsia="zh-CN"/>
        </w:rPr>
      </w:pPr>
      <w:r w:rsidRPr="00481F04">
        <w:rPr>
          <w:b/>
          <w:bCs/>
          <w:spacing w:val="-7"/>
          <w:sz w:val="28"/>
          <w:szCs w:val="28"/>
          <w:lang w:eastAsia="zh-CN"/>
        </w:rPr>
        <w:t>IX. ЗАКЛЮЧНІ  ПОЛОЖЕННЯ</w:t>
      </w:r>
    </w:p>
    <w:p w:rsidR="00481F04" w:rsidRPr="00481F04" w:rsidRDefault="00481F04" w:rsidP="00481F04">
      <w:pPr>
        <w:shd w:val="clear" w:color="auto" w:fill="FFFFFF"/>
        <w:suppressAutoHyphens/>
        <w:spacing w:line="317" w:lineRule="exact"/>
        <w:ind w:firstLine="540"/>
        <w:jc w:val="both"/>
        <w:rPr>
          <w:sz w:val="28"/>
          <w:szCs w:val="28"/>
          <w:lang w:eastAsia="zh-CN"/>
        </w:rPr>
      </w:pPr>
      <w:r w:rsidRPr="00481F04">
        <w:rPr>
          <w:sz w:val="28"/>
          <w:szCs w:val="28"/>
          <w:lang w:eastAsia="zh-CN"/>
        </w:rPr>
        <w:t>9.1. Ліквідація та реорганізація Департаменту проводиться міською радою у порядку, визначеному чинним законодавством України.</w:t>
      </w:r>
    </w:p>
    <w:p w:rsidR="00481F04" w:rsidRPr="00481F04" w:rsidRDefault="00481F04" w:rsidP="00481F04">
      <w:pPr>
        <w:shd w:val="clear" w:color="auto" w:fill="FFFFFF"/>
        <w:suppressAutoHyphens/>
        <w:spacing w:line="317" w:lineRule="exact"/>
        <w:ind w:firstLine="540"/>
        <w:jc w:val="both"/>
        <w:rPr>
          <w:sz w:val="28"/>
          <w:szCs w:val="28"/>
          <w:lang w:eastAsia="zh-CN"/>
        </w:rPr>
      </w:pPr>
      <w:r w:rsidRPr="00481F04">
        <w:rPr>
          <w:sz w:val="28"/>
          <w:szCs w:val="28"/>
          <w:lang w:eastAsia="zh-CN"/>
        </w:rPr>
        <w:t>9.2. Зміни та доповнення до цього Положення вносяться у порядку, встановленому для його прийняття.</w:t>
      </w:r>
    </w:p>
    <w:p w:rsidR="00481F04" w:rsidRPr="00481F04" w:rsidRDefault="00481F04" w:rsidP="00481F04">
      <w:pPr>
        <w:shd w:val="clear" w:color="auto" w:fill="FFFFFF"/>
        <w:suppressAutoHyphens/>
        <w:spacing w:line="317" w:lineRule="exact"/>
        <w:ind w:firstLine="540"/>
        <w:jc w:val="both"/>
        <w:rPr>
          <w:sz w:val="28"/>
          <w:szCs w:val="28"/>
          <w:lang w:eastAsia="zh-CN"/>
        </w:rPr>
      </w:pPr>
      <w:r w:rsidRPr="00481F04">
        <w:rPr>
          <w:sz w:val="28"/>
          <w:szCs w:val="28"/>
          <w:lang w:eastAsia="zh-CN"/>
        </w:rPr>
        <w:t>9.3. Місцезнаходження Департаменту: м. Житомир, вул. Покровська, 6.</w:t>
      </w:r>
    </w:p>
    <w:p w:rsidR="00481F04" w:rsidRPr="00481F04" w:rsidRDefault="00481F04" w:rsidP="00481F04">
      <w:pPr>
        <w:shd w:val="clear" w:color="auto" w:fill="FFFFFF"/>
        <w:suppressAutoHyphens/>
        <w:spacing w:line="317" w:lineRule="exact"/>
        <w:ind w:firstLine="540"/>
        <w:jc w:val="both"/>
        <w:rPr>
          <w:sz w:val="28"/>
          <w:szCs w:val="28"/>
          <w:lang w:eastAsia="zh-CN"/>
        </w:rPr>
      </w:pPr>
    </w:p>
    <w:p w:rsidR="00481F04" w:rsidRPr="00481F04" w:rsidRDefault="00481F04" w:rsidP="00481F04">
      <w:pPr>
        <w:shd w:val="clear" w:color="auto" w:fill="FFFFFF"/>
        <w:suppressAutoHyphens/>
        <w:spacing w:line="200" w:lineRule="atLeast"/>
        <w:ind w:firstLine="540"/>
        <w:jc w:val="both"/>
        <w:rPr>
          <w:sz w:val="28"/>
          <w:szCs w:val="28"/>
          <w:lang w:eastAsia="zh-CN"/>
        </w:rPr>
      </w:pPr>
    </w:p>
    <w:p w:rsidR="00481F04" w:rsidRPr="00481F04" w:rsidRDefault="00481F04" w:rsidP="00053BD0">
      <w:pPr>
        <w:shd w:val="clear" w:color="auto" w:fill="FFFFFF"/>
        <w:suppressAutoHyphens/>
        <w:spacing w:line="200" w:lineRule="atLeast"/>
        <w:jc w:val="both"/>
        <w:rPr>
          <w:sz w:val="28"/>
          <w:szCs w:val="28"/>
          <w:lang w:eastAsia="zh-CN"/>
        </w:rPr>
      </w:pPr>
      <w:r w:rsidRPr="00481F04">
        <w:rPr>
          <w:sz w:val="28"/>
          <w:szCs w:val="28"/>
          <w:lang w:eastAsia="zh-CN"/>
        </w:rPr>
        <w:t>Директор юридичного департаменту</w:t>
      </w:r>
    </w:p>
    <w:p w:rsidR="00481F04" w:rsidRPr="00481F04" w:rsidRDefault="00481F04" w:rsidP="00053BD0">
      <w:pPr>
        <w:shd w:val="clear" w:color="auto" w:fill="FFFFFF"/>
        <w:suppressAutoHyphens/>
        <w:spacing w:line="200" w:lineRule="atLeast"/>
        <w:jc w:val="both"/>
        <w:rPr>
          <w:sz w:val="28"/>
          <w:szCs w:val="28"/>
          <w:lang w:eastAsia="zh-CN"/>
        </w:rPr>
      </w:pPr>
      <w:r w:rsidRPr="00481F04">
        <w:rPr>
          <w:sz w:val="28"/>
          <w:szCs w:val="28"/>
          <w:lang w:eastAsia="zh-CN"/>
        </w:rPr>
        <w:t>міської ради</w:t>
      </w:r>
      <w:r w:rsidRPr="00481F04">
        <w:rPr>
          <w:sz w:val="28"/>
          <w:szCs w:val="28"/>
          <w:lang w:eastAsia="zh-CN"/>
        </w:rPr>
        <w:tab/>
      </w:r>
      <w:r w:rsidRPr="00481F04">
        <w:rPr>
          <w:sz w:val="28"/>
          <w:szCs w:val="28"/>
          <w:lang w:eastAsia="zh-CN"/>
        </w:rPr>
        <w:tab/>
      </w:r>
      <w:r w:rsidRPr="00481F04">
        <w:rPr>
          <w:sz w:val="28"/>
          <w:szCs w:val="28"/>
          <w:lang w:eastAsia="zh-CN"/>
        </w:rPr>
        <w:tab/>
      </w:r>
      <w:r w:rsidRPr="00481F04">
        <w:rPr>
          <w:sz w:val="28"/>
          <w:szCs w:val="28"/>
          <w:lang w:eastAsia="zh-CN"/>
        </w:rPr>
        <w:tab/>
      </w:r>
      <w:r w:rsidRPr="00481F04">
        <w:rPr>
          <w:sz w:val="28"/>
          <w:szCs w:val="28"/>
          <w:lang w:eastAsia="zh-CN"/>
        </w:rPr>
        <w:tab/>
      </w:r>
      <w:r w:rsidRPr="00481F04">
        <w:rPr>
          <w:sz w:val="28"/>
          <w:szCs w:val="28"/>
          <w:lang w:eastAsia="zh-CN"/>
        </w:rPr>
        <w:tab/>
      </w:r>
      <w:r w:rsidRPr="00481F04">
        <w:rPr>
          <w:sz w:val="28"/>
          <w:szCs w:val="28"/>
          <w:lang w:eastAsia="zh-CN"/>
        </w:rPr>
        <w:tab/>
      </w:r>
      <w:r w:rsidRPr="00481F04">
        <w:rPr>
          <w:sz w:val="28"/>
          <w:szCs w:val="28"/>
          <w:lang w:eastAsia="zh-CN"/>
        </w:rPr>
        <w:tab/>
      </w:r>
      <w:r w:rsidR="00053BD0">
        <w:rPr>
          <w:sz w:val="28"/>
          <w:szCs w:val="28"/>
          <w:lang w:eastAsia="zh-CN"/>
        </w:rPr>
        <w:t xml:space="preserve">      </w:t>
      </w:r>
      <w:r w:rsidRPr="00481F04">
        <w:rPr>
          <w:sz w:val="28"/>
          <w:szCs w:val="28"/>
          <w:lang w:eastAsia="zh-CN"/>
        </w:rPr>
        <w:t>Є.М. Черниш</w:t>
      </w:r>
    </w:p>
    <w:p w:rsidR="00481F04" w:rsidRPr="00481F04" w:rsidRDefault="00481F04" w:rsidP="00053BD0">
      <w:pPr>
        <w:shd w:val="clear" w:color="auto" w:fill="FFFFFF"/>
        <w:suppressAutoHyphens/>
        <w:spacing w:line="200" w:lineRule="atLeast"/>
        <w:jc w:val="both"/>
        <w:rPr>
          <w:sz w:val="28"/>
          <w:szCs w:val="28"/>
          <w:lang w:eastAsia="zh-CN"/>
        </w:rPr>
      </w:pPr>
    </w:p>
    <w:p w:rsidR="00481F04" w:rsidRPr="00481F04" w:rsidRDefault="00481F04" w:rsidP="00053BD0">
      <w:pPr>
        <w:shd w:val="clear" w:color="auto" w:fill="FFFFFF"/>
        <w:suppressAutoHyphens/>
        <w:spacing w:line="200" w:lineRule="atLeast"/>
        <w:jc w:val="both"/>
        <w:rPr>
          <w:lang w:eastAsia="zh-CN"/>
        </w:rPr>
      </w:pPr>
      <w:r w:rsidRPr="00481F04">
        <w:rPr>
          <w:sz w:val="28"/>
          <w:szCs w:val="28"/>
          <w:lang w:eastAsia="zh-CN"/>
        </w:rPr>
        <w:t>Секретар міської ради</w:t>
      </w:r>
      <w:r w:rsidRPr="00481F04">
        <w:rPr>
          <w:sz w:val="28"/>
          <w:szCs w:val="28"/>
          <w:lang w:eastAsia="zh-CN"/>
        </w:rPr>
        <w:tab/>
      </w:r>
      <w:r w:rsidRPr="00481F04">
        <w:rPr>
          <w:sz w:val="28"/>
          <w:szCs w:val="28"/>
          <w:lang w:eastAsia="zh-CN"/>
        </w:rPr>
        <w:tab/>
      </w:r>
      <w:r w:rsidRPr="00481F04">
        <w:rPr>
          <w:sz w:val="28"/>
          <w:szCs w:val="28"/>
          <w:lang w:eastAsia="zh-CN"/>
        </w:rPr>
        <w:tab/>
      </w:r>
      <w:r w:rsidRPr="00481F04">
        <w:rPr>
          <w:sz w:val="28"/>
          <w:szCs w:val="28"/>
          <w:lang w:eastAsia="zh-CN"/>
        </w:rPr>
        <w:tab/>
      </w:r>
      <w:r w:rsidR="00053BD0">
        <w:rPr>
          <w:sz w:val="28"/>
          <w:szCs w:val="28"/>
          <w:lang w:eastAsia="zh-CN"/>
        </w:rPr>
        <w:t xml:space="preserve">                   </w:t>
      </w:r>
      <w:r w:rsidRPr="00481F04">
        <w:rPr>
          <w:sz w:val="28"/>
          <w:szCs w:val="28"/>
          <w:lang w:eastAsia="zh-CN"/>
        </w:rPr>
        <w:tab/>
      </w:r>
      <w:r w:rsidRPr="00481F04">
        <w:rPr>
          <w:sz w:val="28"/>
          <w:szCs w:val="28"/>
          <w:lang w:eastAsia="zh-CN"/>
        </w:rPr>
        <w:tab/>
      </w:r>
      <w:r w:rsidR="00053BD0">
        <w:rPr>
          <w:sz w:val="28"/>
          <w:szCs w:val="28"/>
          <w:lang w:eastAsia="zh-CN"/>
        </w:rPr>
        <w:t xml:space="preserve">      </w:t>
      </w:r>
      <w:r w:rsidRPr="00481F04">
        <w:rPr>
          <w:sz w:val="28"/>
          <w:szCs w:val="28"/>
          <w:lang w:eastAsia="zh-CN"/>
        </w:rPr>
        <w:t>Н.М.Чиж</w:t>
      </w:r>
    </w:p>
    <w:p w:rsidR="00B65B15" w:rsidRPr="00B65B15" w:rsidRDefault="00B65B15" w:rsidP="00B65B15">
      <w:pPr>
        <w:shd w:val="clear" w:color="auto" w:fill="FFFFFF"/>
        <w:tabs>
          <w:tab w:val="left" w:pos="0"/>
        </w:tabs>
        <w:jc w:val="both"/>
        <w:rPr>
          <w:rFonts w:eastAsia="Calibri"/>
          <w:sz w:val="28"/>
          <w:szCs w:val="28"/>
        </w:rPr>
      </w:pPr>
    </w:p>
    <w:p w:rsidR="00B65B15" w:rsidRPr="00B65B15" w:rsidRDefault="00B65B15" w:rsidP="00B65B15">
      <w:pPr>
        <w:shd w:val="clear" w:color="auto" w:fill="FFFFFF"/>
        <w:tabs>
          <w:tab w:val="left" w:pos="0"/>
        </w:tabs>
        <w:jc w:val="both"/>
        <w:rPr>
          <w:rFonts w:eastAsia="Calibri"/>
          <w:sz w:val="28"/>
          <w:szCs w:val="28"/>
        </w:rPr>
      </w:pPr>
    </w:p>
    <w:p w:rsidR="00CC46BB" w:rsidRDefault="00CC46BB">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5B385D" w:rsidRDefault="005B385D">
      <w:pPr>
        <w:pStyle w:val="rvps2"/>
        <w:spacing w:before="0" w:beforeAutospacing="0" w:after="0" w:afterAutospacing="0"/>
        <w:ind w:right="-83" w:firstLine="900"/>
        <w:jc w:val="both"/>
        <w:textAlignment w:val="baseline"/>
        <w:rPr>
          <w:color w:val="000000"/>
          <w:sz w:val="28"/>
          <w:szCs w:val="28"/>
          <w:shd w:val="clear" w:color="auto" w:fill="FFFFFF"/>
          <w:lang w:val="uk-UA"/>
        </w:rPr>
      </w:pPr>
    </w:p>
    <w:p w:rsidR="005B385D" w:rsidRPr="005B385D" w:rsidRDefault="005B385D" w:rsidP="005B385D">
      <w:pPr>
        <w:ind w:left="6372"/>
        <w:rPr>
          <w:sz w:val="28"/>
        </w:rPr>
      </w:pPr>
      <w:r>
        <w:rPr>
          <w:sz w:val="28"/>
          <w:szCs w:val="28"/>
        </w:rPr>
        <w:t xml:space="preserve">     </w:t>
      </w:r>
      <w:r w:rsidRPr="005B385D">
        <w:rPr>
          <w:sz w:val="28"/>
          <w:szCs w:val="28"/>
        </w:rPr>
        <w:t>Дод</w:t>
      </w:r>
      <w:r w:rsidRPr="005B385D">
        <w:rPr>
          <w:sz w:val="28"/>
          <w:lang w:val="ru-RU"/>
        </w:rPr>
        <w:t>аток</w:t>
      </w:r>
      <w:r w:rsidRPr="005B385D">
        <w:rPr>
          <w:sz w:val="28"/>
        </w:rPr>
        <w:t xml:space="preserve"> </w:t>
      </w:r>
      <w:r>
        <w:rPr>
          <w:sz w:val="28"/>
        </w:rPr>
        <w:t xml:space="preserve"> 7</w:t>
      </w:r>
    </w:p>
    <w:p w:rsidR="005B385D" w:rsidRPr="005B385D" w:rsidRDefault="005B385D" w:rsidP="005B385D">
      <w:pPr>
        <w:keepNext/>
        <w:tabs>
          <w:tab w:val="left" w:pos="5541"/>
        </w:tabs>
        <w:outlineLvl w:val="1"/>
        <w:rPr>
          <w:sz w:val="28"/>
          <w:szCs w:val="20"/>
          <w:lang w:val="ru-RU"/>
        </w:rPr>
      </w:pPr>
      <w:r w:rsidRPr="005B385D">
        <w:rPr>
          <w:sz w:val="28"/>
          <w:szCs w:val="20"/>
          <w:lang w:val="ru-RU"/>
        </w:rPr>
        <w:t xml:space="preserve">                                                                                                до рішення міської ради</w:t>
      </w:r>
    </w:p>
    <w:p w:rsidR="005B385D" w:rsidRPr="005B385D" w:rsidRDefault="005B385D" w:rsidP="005B385D">
      <w:pPr>
        <w:keepNext/>
        <w:tabs>
          <w:tab w:val="left" w:pos="6467"/>
        </w:tabs>
        <w:outlineLvl w:val="1"/>
        <w:rPr>
          <w:sz w:val="28"/>
          <w:szCs w:val="28"/>
        </w:rPr>
      </w:pPr>
      <w:r w:rsidRPr="005B385D">
        <w:rPr>
          <w:sz w:val="36"/>
          <w:szCs w:val="20"/>
        </w:rPr>
        <w:t xml:space="preserve">                                                                          </w:t>
      </w:r>
      <w:r w:rsidRPr="005B385D">
        <w:rPr>
          <w:sz w:val="36"/>
          <w:szCs w:val="20"/>
          <w:lang w:val="ru-RU"/>
        </w:rPr>
        <w:t xml:space="preserve"> </w:t>
      </w:r>
      <w:r w:rsidRPr="005B385D">
        <w:rPr>
          <w:sz w:val="28"/>
          <w:szCs w:val="28"/>
          <w:lang w:val="ru-RU"/>
        </w:rPr>
        <w:t xml:space="preserve">від </w:t>
      </w:r>
      <w:r w:rsidRPr="005B385D">
        <w:rPr>
          <w:sz w:val="28"/>
          <w:szCs w:val="28"/>
        </w:rPr>
        <w:t xml:space="preserve"> _________ </w:t>
      </w:r>
      <w:r w:rsidRPr="005B385D">
        <w:rPr>
          <w:sz w:val="28"/>
          <w:szCs w:val="28"/>
          <w:lang w:val="ru-RU"/>
        </w:rPr>
        <w:t xml:space="preserve"> №</w:t>
      </w:r>
      <w:r w:rsidRPr="005B385D">
        <w:rPr>
          <w:sz w:val="28"/>
          <w:szCs w:val="28"/>
        </w:rPr>
        <w:t xml:space="preserve"> ____</w:t>
      </w:r>
    </w:p>
    <w:p w:rsidR="005B385D" w:rsidRPr="005B385D" w:rsidRDefault="005B385D" w:rsidP="005B385D">
      <w:pPr>
        <w:keepNext/>
        <w:ind w:right="-185"/>
        <w:jc w:val="center"/>
        <w:outlineLvl w:val="1"/>
        <w:rPr>
          <w:b/>
          <w:bCs/>
          <w:sz w:val="28"/>
          <w:szCs w:val="28"/>
        </w:rPr>
      </w:pPr>
    </w:p>
    <w:p w:rsidR="00390DCA" w:rsidRPr="00390DCA" w:rsidRDefault="00390DCA" w:rsidP="00390DCA">
      <w:pPr>
        <w:keepNext/>
        <w:ind w:right="-185"/>
        <w:jc w:val="center"/>
        <w:outlineLvl w:val="1"/>
        <w:rPr>
          <w:b/>
          <w:bCs/>
          <w:sz w:val="28"/>
          <w:szCs w:val="28"/>
        </w:rPr>
      </w:pPr>
    </w:p>
    <w:p w:rsidR="00390DCA" w:rsidRPr="00390DCA" w:rsidRDefault="00390DCA" w:rsidP="00390DCA">
      <w:pPr>
        <w:keepNext/>
        <w:ind w:right="-185"/>
        <w:jc w:val="center"/>
        <w:outlineLvl w:val="1"/>
        <w:rPr>
          <w:b/>
          <w:bCs/>
          <w:sz w:val="28"/>
          <w:szCs w:val="28"/>
          <w:lang w:val="ru-RU"/>
        </w:rPr>
      </w:pPr>
      <w:r w:rsidRPr="00390DCA">
        <w:rPr>
          <w:b/>
          <w:bCs/>
          <w:sz w:val="28"/>
          <w:szCs w:val="28"/>
          <w:lang w:val="ru-RU"/>
        </w:rPr>
        <w:t>Положення</w:t>
      </w:r>
    </w:p>
    <w:p w:rsidR="00390DCA" w:rsidRPr="00390DCA" w:rsidRDefault="00390DCA" w:rsidP="00390DCA">
      <w:pPr>
        <w:keepNext/>
        <w:jc w:val="center"/>
        <w:outlineLvl w:val="0"/>
        <w:rPr>
          <w:sz w:val="28"/>
          <w:szCs w:val="28"/>
          <w:lang w:val="ru-RU"/>
        </w:rPr>
      </w:pPr>
      <w:r w:rsidRPr="00390DCA">
        <w:rPr>
          <w:b/>
          <w:sz w:val="28"/>
          <w:szCs w:val="28"/>
          <w:lang w:val="ru-RU"/>
        </w:rPr>
        <w:t xml:space="preserve">про </w:t>
      </w:r>
      <w:r w:rsidRPr="00390DCA">
        <w:rPr>
          <w:b/>
          <w:sz w:val="28"/>
          <w:szCs w:val="28"/>
        </w:rPr>
        <w:t>департамент</w:t>
      </w:r>
      <w:r w:rsidRPr="00390DCA">
        <w:rPr>
          <w:b/>
          <w:sz w:val="28"/>
          <w:szCs w:val="28"/>
          <w:lang w:val="ru-RU"/>
        </w:rPr>
        <w:t xml:space="preserve"> соціально</w:t>
      </w:r>
      <w:r w:rsidRPr="00390DCA">
        <w:rPr>
          <w:b/>
          <w:sz w:val="28"/>
          <w:szCs w:val="28"/>
        </w:rPr>
        <w:t>ї</w:t>
      </w:r>
      <w:r w:rsidRPr="00390DCA">
        <w:rPr>
          <w:b/>
          <w:sz w:val="28"/>
          <w:szCs w:val="28"/>
          <w:lang w:val="ru-RU"/>
        </w:rPr>
        <w:t xml:space="preserve"> </w:t>
      </w:r>
      <w:r w:rsidRPr="00390DCA">
        <w:rPr>
          <w:b/>
          <w:sz w:val="28"/>
          <w:szCs w:val="28"/>
        </w:rPr>
        <w:t>політики</w:t>
      </w:r>
      <w:r w:rsidRPr="00390DCA">
        <w:rPr>
          <w:b/>
          <w:sz w:val="28"/>
          <w:szCs w:val="28"/>
          <w:lang w:val="ru-RU"/>
        </w:rPr>
        <w:t xml:space="preserve"> Житомирської міської ради</w:t>
      </w:r>
    </w:p>
    <w:p w:rsidR="00390DCA" w:rsidRPr="00390DCA" w:rsidRDefault="00390DCA" w:rsidP="00390DCA">
      <w:pPr>
        <w:tabs>
          <w:tab w:val="left" w:pos="720"/>
        </w:tabs>
        <w:spacing w:after="120"/>
        <w:jc w:val="both"/>
        <w:rPr>
          <w:sz w:val="28"/>
          <w:szCs w:val="28"/>
          <w:lang w:val="ru-RU"/>
        </w:rPr>
      </w:pPr>
    </w:p>
    <w:p w:rsidR="00390DCA" w:rsidRPr="00390DCA" w:rsidRDefault="00390DCA" w:rsidP="00390DCA">
      <w:pPr>
        <w:numPr>
          <w:ilvl w:val="0"/>
          <w:numId w:val="15"/>
        </w:numPr>
        <w:tabs>
          <w:tab w:val="left" w:pos="720"/>
        </w:tabs>
        <w:spacing w:after="120"/>
        <w:ind w:left="0" w:firstLine="900"/>
        <w:jc w:val="both"/>
        <w:rPr>
          <w:sz w:val="28"/>
        </w:rPr>
      </w:pPr>
      <w:r w:rsidRPr="00390DCA">
        <w:rPr>
          <w:sz w:val="28"/>
        </w:rPr>
        <w:t xml:space="preserve">Департамент соціальної політики  Житомирської  міської  ради (далі – департамент) є виконавчим органом міської ради у сфері соціального захисту населення, утворюється рішенням Житомирської  міської ради, є їй підзвітним та підконтрольним, підпорядковується  виконавчому комітету міської ради. </w:t>
      </w:r>
    </w:p>
    <w:p w:rsidR="00390DCA" w:rsidRPr="00390DCA" w:rsidRDefault="00390DCA" w:rsidP="00390DCA">
      <w:pPr>
        <w:tabs>
          <w:tab w:val="left" w:pos="0"/>
        </w:tabs>
        <w:spacing w:after="120"/>
        <w:ind w:firstLine="900"/>
        <w:jc w:val="both"/>
        <w:rPr>
          <w:sz w:val="28"/>
        </w:rPr>
      </w:pPr>
      <w:r w:rsidRPr="00390DCA">
        <w:rPr>
          <w:sz w:val="28"/>
        </w:rPr>
        <w:t xml:space="preserve">З питань </w:t>
      </w:r>
      <w:r w:rsidRPr="00390DCA">
        <w:rPr>
          <w:sz w:val="28"/>
          <w:szCs w:val="28"/>
        </w:rPr>
        <w:t>реалізації державної політики у сфері соціального захисту населення співпрацює з департаментом праці та соціального захисту населення Житомирської обласної державної адміністрації.</w:t>
      </w:r>
    </w:p>
    <w:p w:rsidR="00390DCA" w:rsidRPr="00390DCA" w:rsidRDefault="00390DCA" w:rsidP="00390DCA">
      <w:pPr>
        <w:tabs>
          <w:tab w:val="left" w:pos="0"/>
        </w:tabs>
        <w:spacing w:after="120"/>
        <w:jc w:val="both"/>
        <w:rPr>
          <w:sz w:val="28"/>
          <w:szCs w:val="28"/>
        </w:rPr>
      </w:pPr>
      <w:r w:rsidRPr="00390DCA">
        <w:rPr>
          <w:sz w:val="28"/>
        </w:rPr>
        <w:tab/>
        <w:t xml:space="preserve">Департамент є юридичною особою публічного права, має самостійний баланс, печатку із </w:t>
      </w:r>
      <w:r w:rsidRPr="00390DCA">
        <w:rPr>
          <w:sz w:val="28"/>
          <w:szCs w:val="28"/>
        </w:rPr>
        <w:t xml:space="preserve">зображенням Державного Герба України, штамп із своїм найменуванням, власні бланки і діє відповідно до чинного законодавства України та цього Положення. </w:t>
      </w:r>
    </w:p>
    <w:p w:rsidR="00390DCA" w:rsidRPr="00390DCA" w:rsidRDefault="00390DCA" w:rsidP="00390DCA">
      <w:pPr>
        <w:tabs>
          <w:tab w:val="left" w:pos="0"/>
        </w:tabs>
        <w:spacing w:after="240"/>
        <w:jc w:val="both"/>
        <w:rPr>
          <w:sz w:val="28"/>
          <w:szCs w:val="28"/>
        </w:rPr>
      </w:pPr>
      <w:r w:rsidRPr="00390DCA">
        <w:rPr>
          <w:sz w:val="28"/>
          <w:szCs w:val="28"/>
        </w:rPr>
        <w:tab/>
        <w:t xml:space="preserve">Юридична адреса департаменту: </w:t>
      </w:r>
      <w:smartTag w:uri="urn:schemas-microsoft-com:office:smarttags" w:element="metricconverter">
        <w:smartTagPr>
          <w:attr w:name="ProductID" w:val="10014, м"/>
        </w:smartTagPr>
        <w:r w:rsidRPr="00390DCA">
          <w:rPr>
            <w:sz w:val="28"/>
            <w:szCs w:val="28"/>
          </w:rPr>
          <w:t>10014, м</w:t>
        </w:r>
      </w:smartTag>
      <w:r w:rsidRPr="00390DCA">
        <w:rPr>
          <w:sz w:val="28"/>
          <w:szCs w:val="28"/>
        </w:rPr>
        <w:t>. Житомир, майдан С.П.Корольова, 4/2.</w:t>
      </w:r>
    </w:p>
    <w:p w:rsidR="00390DCA" w:rsidRPr="00390DCA" w:rsidRDefault="00390DCA" w:rsidP="00390DCA">
      <w:pPr>
        <w:numPr>
          <w:ilvl w:val="0"/>
          <w:numId w:val="15"/>
        </w:numPr>
        <w:tabs>
          <w:tab w:val="left" w:pos="0"/>
        </w:tabs>
        <w:spacing w:after="240"/>
        <w:ind w:left="0" w:firstLine="900"/>
        <w:jc w:val="both"/>
        <w:rPr>
          <w:b/>
          <w:sz w:val="28"/>
        </w:rPr>
      </w:pPr>
      <w:r w:rsidRPr="00390DCA">
        <w:rPr>
          <w:sz w:val="28"/>
        </w:rPr>
        <w:t>Департамент є правонаступником департаменту праці та соціального захисту населення Житомирської міської ради та</w:t>
      </w:r>
      <w:r w:rsidRPr="00390DCA">
        <w:rPr>
          <w:b/>
          <w:sz w:val="28"/>
        </w:rPr>
        <w:t xml:space="preserve"> </w:t>
      </w:r>
      <w:r w:rsidRPr="00390DCA">
        <w:rPr>
          <w:sz w:val="28"/>
          <w:szCs w:val="28"/>
        </w:rPr>
        <w:t>Управління праці та соціального  захисту населення Богунської районної ради м. Житомира</w:t>
      </w:r>
      <w:r w:rsidRPr="00390DCA">
        <w:rPr>
          <w:sz w:val="28"/>
          <w:szCs w:val="28"/>
          <w:shd w:val="clear" w:color="auto" w:fill="FFFFFF"/>
        </w:rPr>
        <w:t xml:space="preserve"> код ЄДРПОУ 03192767, </w:t>
      </w:r>
      <w:r w:rsidRPr="00390DCA">
        <w:rPr>
          <w:sz w:val="28"/>
          <w:szCs w:val="28"/>
        </w:rPr>
        <w:t>Управління праці та соціального захисту населення Корольовської районної ради м. Житомира</w:t>
      </w:r>
      <w:r w:rsidRPr="00390DCA">
        <w:rPr>
          <w:sz w:val="28"/>
          <w:szCs w:val="28"/>
          <w:shd w:val="clear" w:color="auto" w:fill="FFFFFF"/>
        </w:rPr>
        <w:t xml:space="preserve"> код ЄДРПОУ 03192684 після їх припинення.</w:t>
      </w:r>
    </w:p>
    <w:p w:rsidR="00390DCA" w:rsidRPr="00390DCA" w:rsidRDefault="00390DCA" w:rsidP="00390DCA">
      <w:pPr>
        <w:tabs>
          <w:tab w:val="left" w:pos="0"/>
        </w:tabs>
        <w:spacing w:after="240"/>
        <w:jc w:val="both"/>
        <w:rPr>
          <w:sz w:val="28"/>
        </w:rPr>
      </w:pPr>
      <w:r w:rsidRPr="00390DCA">
        <w:rPr>
          <w:sz w:val="28"/>
        </w:rPr>
        <w:tab/>
        <w:t xml:space="preserve">  Департамент є головним  розпорядником бюджетних коштів, а також інших коштів, спрямованих з державного та місцевих бюджетів на соціальний захист населення.</w:t>
      </w:r>
    </w:p>
    <w:p w:rsidR="00390DCA" w:rsidRPr="00390DCA" w:rsidRDefault="00390DCA" w:rsidP="00390DCA">
      <w:pPr>
        <w:numPr>
          <w:ilvl w:val="0"/>
          <w:numId w:val="15"/>
        </w:numPr>
        <w:tabs>
          <w:tab w:val="left" w:pos="0"/>
          <w:tab w:val="left" w:pos="900"/>
        </w:tabs>
        <w:spacing w:after="240"/>
        <w:ind w:left="0" w:firstLine="900"/>
        <w:jc w:val="both"/>
        <w:rPr>
          <w:sz w:val="28"/>
        </w:rPr>
      </w:pPr>
      <w:r w:rsidRPr="00390DCA">
        <w:rPr>
          <w:sz w:val="28"/>
        </w:rPr>
        <w:t>Департамент утримується за рахунок коштів місцевого бюджету, має рахунки в органах казначейства.</w:t>
      </w:r>
    </w:p>
    <w:p w:rsidR="00390DCA" w:rsidRPr="00390DCA" w:rsidRDefault="00390DCA" w:rsidP="00390DCA">
      <w:pPr>
        <w:tabs>
          <w:tab w:val="left" w:pos="0"/>
          <w:tab w:val="left" w:pos="900"/>
        </w:tabs>
        <w:spacing w:after="240"/>
        <w:jc w:val="both"/>
        <w:rPr>
          <w:sz w:val="28"/>
        </w:rPr>
      </w:pPr>
      <w:r w:rsidRPr="00390DCA">
        <w:rPr>
          <w:sz w:val="28"/>
        </w:rPr>
        <w:t xml:space="preserve">             Майно, що перебуває на балансі департаменту, є комунальною власністю та передано йому в користування для виконання повноважень на час їх виконання.</w:t>
      </w:r>
    </w:p>
    <w:p w:rsidR="00390DCA" w:rsidRPr="00390DCA" w:rsidRDefault="00390DCA" w:rsidP="00390DCA">
      <w:pPr>
        <w:tabs>
          <w:tab w:val="left" w:pos="0"/>
          <w:tab w:val="left" w:pos="900"/>
        </w:tabs>
        <w:spacing w:after="240"/>
        <w:jc w:val="both"/>
        <w:rPr>
          <w:sz w:val="28"/>
        </w:rPr>
      </w:pPr>
      <w:r w:rsidRPr="00390DCA">
        <w:rPr>
          <w:sz w:val="28"/>
        </w:rPr>
        <w:tab/>
        <w:t xml:space="preserve">Фонд оплати праці працівників департаменту та видатки на утримання департаменту в межах виділених коштів визначаються відповідними рішеннями міської ради. </w:t>
      </w:r>
    </w:p>
    <w:p w:rsidR="00390DCA" w:rsidRPr="00390DCA" w:rsidRDefault="00390DCA" w:rsidP="00390DCA">
      <w:pPr>
        <w:numPr>
          <w:ilvl w:val="4"/>
          <w:numId w:val="15"/>
        </w:numPr>
        <w:tabs>
          <w:tab w:val="left" w:pos="567"/>
        </w:tabs>
        <w:spacing w:after="240"/>
        <w:ind w:hanging="1276"/>
        <w:jc w:val="both"/>
        <w:rPr>
          <w:sz w:val="28"/>
        </w:rPr>
      </w:pPr>
      <w:r w:rsidRPr="00390DCA">
        <w:rPr>
          <w:sz w:val="28"/>
        </w:rPr>
        <w:t xml:space="preserve">         4. Положення про департамент затверджується міською радою.</w:t>
      </w:r>
    </w:p>
    <w:p w:rsidR="00390DCA" w:rsidRPr="00390DCA" w:rsidRDefault="00390DCA" w:rsidP="00390DCA">
      <w:pPr>
        <w:spacing w:line="276" w:lineRule="auto"/>
        <w:ind w:firstLine="708"/>
        <w:jc w:val="both"/>
        <w:rPr>
          <w:sz w:val="28"/>
          <w:lang w:val="ru-RU"/>
        </w:rPr>
      </w:pPr>
      <w:r w:rsidRPr="00390DCA">
        <w:rPr>
          <w:sz w:val="28"/>
          <w:lang w:val="ru-RU"/>
        </w:rPr>
        <w:t xml:space="preserve">Ліквідація   та   реорганізація   департаменту здійснюються міською радою відповідно до чинного законодавства. Департамент підпорядковується </w:t>
      </w:r>
    </w:p>
    <w:p w:rsidR="00390DCA" w:rsidRPr="00390DCA" w:rsidRDefault="00390DCA" w:rsidP="00390DCA">
      <w:pPr>
        <w:spacing w:line="276" w:lineRule="auto"/>
        <w:jc w:val="both"/>
        <w:rPr>
          <w:sz w:val="28"/>
        </w:rPr>
      </w:pPr>
      <w:r w:rsidRPr="00390DCA">
        <w:rPr>
          <w:sz w:val="28"/>
          <w:lang w:val="ru-RU"/>
        </w:rPr>
        <w:t>міському голові та заступнику міського голови з питань діяльності виконавчих органів ради згідно з розподілом обов’язків.</w:t>
      </w:r>
    </w:p>
    <w:p w:rsidR="00390DCA" w:rsidRPr="00390DCA" w:rsidRDefault="00390DCA" w:rsidP="00390DCA">
      <w:pPr>
        <w:spacing w:line="276" w:lineRule="auto"/>
        <w:jc w:val="both"/>
        <w:rPr>
          <w:sz w:val="28"/>
        </w:rPr>
      </w:pPr>
    </w:p>
    <w:p w:rsidR="00390DCA" w:rsidRPr="00390DCA" w:rsidRDefault="00390DCA" w:rsidP="00390DCA">
      <w:pPr>
        <w:spacing w:after="240" w:line="276" w:lineRule="auto"/>
        <w:ind w:firstLine="708"/>
        <w:jc w:val="both"/>
        <w:rPr>
          <w:sz w:val="28"/>
          <w:szCs w:val="28"/>
        </w:rPr>
      </w:pPr>
      <w:r w:rsidRPr="00390DCA">
        <w:rPr>
          <w:sz w:val="28"/>
          <w:szCs w:val="28"/>
        </w:rPr>
        <w:t>5. Департамент у своїй діяльності керується Конституцією та законами України, постановами Верховної Ради України, актами Президента України, Кабінету Міністрів України, наказами Міністерства соціальної політики (далі – Мінсоцполітики), рішеннями міської ради та її виконавчого комітету, розпорядженнями міського голови, а також цим Положенням.</w:t>
      </w:r>
    </w:p>
    <w:p w:rsidR="00390DCA" w:rsidRPr="00390DCA" w:rsidRDefault="00390DCA" w:rsidP="00390DCA">
      <w:pPr>
        <w:spacing w:after="240"/>
        <w:ind w:firstLine="708"/>
        <w:jc w:val="both"/>
        <w:rPr>
          <w:sz w:val="28"/>
          <w:szCs w:val="28"/>
        </w:rPr>
      </w:pPr>
      <w:r w:rsidRPr="00390DCA">
        <w:rPr>
          <w:sz w:val="28"/>
          <w:szCs w:val="28"/>
        </w:rPr>
        <w:t>6. Департамент за напрямками роботи в своїй структурі має:</w:t>
      </w:r>
    </w:p>
    <w:p w:rsidR="00390DCA" w:rsidRPr="00390DCA" w:rsidRDefault="00390DCA" w:rsidP="00390DCA">
      <w:pPr>
        <w:ind w:firstLine="709"/>
        <w:jc w:val="both"/>
        <w:rPr>
          <w:sz w:val="28"/>
          <w:szCs w:val="28"/>
        </w:rPr>
      </w:pPr>
      <w:r w:rsidRPr="00390DCA">
        <w:rPr>
          <w:sz w:val="28"/>
          <w:szCs w:val="28"/>
        </w:rPr>
        <w:t>- управління соціального захисту населення Богунського району, яке є окремою юридичною особою;</w:t>
      </w:r>
    </w:p>
    <w:p w:rsidR="00390DCA" w:rsidRPr="00390DCA" w:rsidRDefault="00390DCA" w:rsidP="00390DCA">
      <w:pPr>
        <w:spacing w:after="120"/>
        <w:ind w:firstLine="709"/>
        <w:jc w:val="both"/>
        <w:rPr>
          <w:sz w:val="28"/>
          <w:szCs w:val="28"/>
        </w:rPr>
      </w:pPr>
      <w:r w:rsidRPr="00390DCA">
        <w:rPr>
          <w:sz w:val="28"/>
          <w:szCs w:val="28"/>
        </w:rPr>
        <w:t>- управління соціального захисту населення Корольовського району, яке є окремою юридичною особою.</w:t>
      </w:r>
    </w:p>
    <w:p w:rsidR="00390DCA" w:rsidRPr="00390DCA" w:rsidRDefault="00390DCA" w:rsidP="00390DCA">
      <w:pPr>
        <w:ind w:firstLine="709"/>
        <w:jc w:val="both"/>
        <w:rPr>
          <w:sz w:val="28"/>
          <w:szCs w:val="28"/>
        </w:rPr>
      </w:pPr>
      <w:r w:rsidRPr="00390DCA">
        <w:rPr>
          <w:sz w:val="28"/>
          <w:szCs w:val="28"/>
        </w:rPr>
        <w:t xml:space="preserve">- відділ реалізації міських соціальних програм; </w:t>
      </w:r>
    </w:p>
    <w:p w:rsidR="00390DCA" w:rsidRPr="00390DCA" w:rsidRDefault="00390DCA" w:rsidP="00390DCA">
      <w:pPr>
        <w:ind w:firstLine="709"/>
        <w:jc w:val="both"/>
        <w:rPr>
          <w:sz w:val="28"/>
          <w:szCs w:val="28"/>
        </w:rPr>
      </w:pPr>
      <w:r w:rsidRPr="00390DCA">
        <w:rPr>
          <w:sz w:val="28"/>
          <w:szCs w:val="28"/>
        </w:rPr>
        <w:t>- відділ бухгалтерського обліку і звітності;</w:t>
      </w:r>
    </w:p>
    <w:p w:rsidR="00390DCA" w:rsidRPr="00390DCA" w:rsidRDefault="00390DCA" w:rsidP="00390DCA">
      <w:pPr>
        <w:ind w:firstLine="709"/>
        <w:jc w:val="both"/>
        <w:rPr>
          <w:sz w:val="28"/>
          <w:szCs w:val="28"/>
        </w:rPr>
      </w:pPr>
      <w:r w:rsidRPr="00390DCA">
        <w:rPr>
          <w:sz w:val="28"/>
          <w:szCs w:val="28"/>
        </w:rPr>
        <w:t>- планово-контрольний відділ;</w:t>
      </w:r>
    </w:p>
    <w:p w:rsidR="00390DCA" w:rsidRPr="00390DCA" w:rsidRDefault="00390DCA" w:rsidP="00390DCA">
      <w:pPr>
        <w:ind w:firstLine="709"/>
        <w:jc w:val="both"/>
        <w:rPr>
          <w:sz w:val="28"/>
          <w:szCs w:val="28"/>
        </w:rPr>
      </w:pPr>
      <w:r w:rsidRPr="00390DCA">
        <w:rPr>
          <w:sz w:val="28"/>
          <w:szCs w:val="28"/>
        </w:rPr>
        <w:t>- відділ організаційної роботи;</w:t>
      </w:r>
    </w:p>
    <w:p w:rsidR="00390DCA" w:rsidRPr="00390DCA" w:rsidRDefault="00390DCA" w:rsidP="00390DCA">
      <w:pPr>
        <w:ind w:firstLine="709"/>
        <w:jc w:val="both"/>
        <w:rPr>
          <w:b/>
          <w:sz w:val="28"/>
          <w:szCs w:val="28"/>
        </w:rPr>
      </w:pPr>
      <w:r w:rsidRPr="00390DCA">
        <w:rPr>
          <w:sz w:val="28"/>
          <w:szCs w:val="28"/>
        </w:rPr>
        <w:t>- відділ соціального обслуговування;</w:t>
      </w:r>
    </w:p>
    <w:p w:rsidR="00390DCA" w:rsidRPr="00390DCA" w:rsidRDefault="00390DCA" w:rsidP="00390DCA">
      <w:pPr>
        <w:ind w:firstLine="709"/>
        <w:jc w:val="both"/>
        <w:rPr>
          <w:sz w:val="28"/>
          <w:szCs w:val="28"/>
        </w:rPr>
      </w:pPr>
      <w:r w:rsidRPr="00390DCA">
        <w:rPr>
          <w:sz w:val="28"/>
          <w:szCs w:val="28"/>
        </w:rPr>
        <w:t>- інші відділи та окремих працівників.</w:t>
      </w:r>
    </w:p>
    <w:p w:rsidR="00390DCA" w:rsidRPr="00390DCA" w:rsidRDefault="00390DCA" w:rsidP="00390DCA">
      <w:pPr>
        <w:spacing w:after="120"/>
        <w:ind w:firstLine="708"/>
        <w:jc w:val="both"/>
        <w:rPr>
          <w:sz w:val="28"/>
        </w:rPr>
      </w:pPr>
      <w:r w:rsidRPr="00390DCA">
        <w:rPr>
          <w:sz w:val="28"/>
          <w:lang w:val="ru-RU"/>
        </w:rPr>
        <w:t>Штатний розпис департаменту затверджує міськ</w:t>
      </w:r>
      <w:r w:rsidRPr="00390DCA">
        <w:rPr>
          <w:sz w:val="28"/>
        </w:rPr>
        <w:t>ий</w:t>
      </w:r>
      <w:r w:rsidRPr="00390DCA">
        <w:rPr>
          <w:sz w:val="28"/>
          <w:lang w:val="ru-RU"/>
        </w:rPr>
        <w:t xml:space="preserve"> голов</w:t>
      </w:r>
      <w:r w:rsidRPr="00390DCA">
        <w:rPr>
          <w:sz w:val="28"/>
        </w:rPr>
        <w:t>а.</w:t>
      </w:r>
    </w:p>
    <w:p w:rsidR="00390DCA" w:rsidRPr="00390DCA" w:rsidRDefault="00390DCA" w:rsidP="00390DCA">
      <w:pPr>
        <w:spacing w:after="240"/>
        <w:ind w:firstLine="708"/>
        <w:jc w:val="both"/>
        <w:rPr>
          <w:sz w:val="28"/>
          <w:szCs w:val="28"/>
        </w:rPr>
      </w:pPr>
      <w:r w:rsidRPr="00390DCA">
        <w:rPr>
          <w:sz w:val="28"/>
          <w:szCs w:val="28"/>
        </w:rPr>
        <w:t xml:space="preserve">7. Основними завданнями департаменту є забезпечення реалізації соціальної політики у сфері соціального захисту населення, що включає: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r w:rsidRPr="00390DCA">
        <w:rPr>
          <w:sz w:val="28"/>
          <w:szCs w:val="28"/>
        </w:rPr>
        <w:t>1) призначення та виплата соціальної допомоги, адресної грошової допомоги, компенсацій та інших соціальних виплат, установлених законодавством України та Комплексною міською програмою соціального захисту населення, 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 та пільг з оплати житлово-комунальних послуг і послуг зв’язку;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r w:rsidRPr="00390DCA">
        <w:rPr>
          <w:sz w:val="28"/>
          <w:szCs w:val="28"/>
        </w:rPr>
        <w:t>2) к</w:t>
      </w:r>
      <w:r w:rsidRPr="00390DCA">
        <w:rPr>
          <w:color w:val="000000"/>
          <w:sz w:val="28"/>
          <w:szCs w:val="28"/>
        </w:rPr>
        <w:t xml:space="preserve">оординація та загальне керівництво діяльністю </w:t>
      </w:r>
      <w:r w:rsidRPr="00390DCA">
        <w:rPr>
          <w:iCs/>
          <w:color w:val="000000"/>
          <w:sz w:val="28"/>
          <w:szCs w:val="28"/>
        </w:rPr>
        <w:t>Центру</w:t>
      </w:r>
      <w:r w:rsidRPr="00390DCA">
        <w:rPr>
          <w:i/>
          <w:iCs/>
          <w:color w:val="000000"/>
          <w:sz w:val="28"/>
          <w:szCs w:val="28"/>
        </w:rPr>
        <w:t xml:space="preserve"> </w:t>
      </w:r>
      <w:r w:rsidRPr="00390DCA">
        <w:rPr>
          <w:color w:val="000000"/>
          <w:sz w:val="28"/>
          <w:szCs w:val="28"/>
          <w:lang w:val="ru-RU"/>
        </w:rPr>
        <w:t xml:space="preserve">надання </w:t>
      </w:r>
      <w:r w:rsidRPr="00390DCA">
        <w:rPr>
          <w:color w:val="000000"/>
          <w:sz w:val="28"/>
          <w:szCs w:val="28"/>
        </w:rPr>
        <w:t>соціальних послуг «Прозорий офіс»;</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bookmarkStart w:id="84" w:name="o113"/>
      <w:bookmarkEnd w:id="84"/>
      <w:r w:rsidRPr="00390DCA">
        <w:rPr>
          <w:sz w:val="28"/>
          <w:szCs w:val="28"/>
        </w:rPr>
        <w:t xml:space="preserve">3) організація надання соціальних послуг (соціального обслуговування), проведення соціальної роботи, у тому числі соціального супроводу сімей / осіб, шляхом розвитку спеціалізованих закладів, установ і служб та залучення недержавних організацій, які надають соціальні послуги;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r w:rsidRPr="00390DCA">
        <w:rPr>
          <w:sz w:val="28"/>
          <w:szCs w:val="28"/>
        </w:rPr>
        <w:t xml:space="preserve">4) розроблення та організація виконання комплексних програм і заходів щодо поліпшення становища соціально вразливих верств населення, внутрішньо переміщених осіб, сімей і громадян, які перебувають у складних життєвих обставинах, і всебічне сприяння в отриманні ними соціальних виплат і послуг за місцем проживання, перебування;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r w:rsidRPr="00390DCA">
        <w:rPr>
          <w:sz w:val="28"/>
          <w:szCs w:val="28"/>
        </w:rPr>
        <w:t xml:space="preserve">5) забезпечення соціальної інтеграції осіб з інвалідністю, сприяння створенню умов для безперешкодного доступу осіб з інвалідністю до об’єктів соціальної інфраструктури;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r w:rsidRPr="00390DCA">
        <w:rPr>
          <w:sz w:val="28"/>
          <w:szCs w:val="28"/>
        </w:rPr>
        <w:t>6) забезпечення у межах повноважень заходів щодо опіки та піклування над повнолітніми недієздатними особами та особами, цивільна дієздатність яких обмежена;</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52" w:lineRule="auto"/>
        <w:ind w:firstLine="720"/>
        <w:jc w:val="both"/>
        <w:rPr>
          <w:sz w:val="28"/>
          <w:szCs w:val="28"/>
        </w:rPr>
      </w:pPr>
      <w:bookmarkStart w:id="85" w:name="o115"/>
      <w:bookmarkStart w:id="86" w:name="o116"/>
      <w:bookmarkEnd w:id="85"/>
      <w:bookmarkEnd w:id="86"/>
      <w:r w:rsidRPr="00390DCA">
        <w:rPr>
          <w:sz w:val="28"/>
          <w:szCs w:val="28"/>
        </w:rPr>
        <w:t>7) реалізація державної політики у сфері оздоровлення осіб з інвалідністю, громадян, постраждалих внаслідок Чорнобильської катастрофи, ветеранів війни (в тому числі учасників антитерористичної операції), осіб, на яких поширюється чинність законів України «Про статус ветеранів війни, гарантії їх соціального захисту» та «Про жертви нацистських переслідувань»;</w:t>
      </w:r>
    </w:p>
    <w:p w:rsidR="00390DCA" w:rsidRPr="00390DCA" w:rsidRDefault="00390DCA" w:rsidP="00390DCA">
      <w:pPr>
        <w:spacing w:after="240"/>
        <w:ind w:firstLine="708"/>
        <w:jc w:val="both"/>
        <w:rPr>
          <w:sz w:val="28"/>
          <w:szCs w:val="28"/>
        </w:rPr>
      </w:pPr>
      <w:r w:rsidRPr="00390DCA">
        <w:rPr>
          <w:sz w:val="28"/>
          <w:szCs w:val="28"/>
        </w:rPr>
        <w:t xml:space="preserve">8) забезпечення реалізації державної політики у сфері соціально-трудових відносин, організація ефективного співробітництва з профспілками та їх об’єднаннями, організаціями роботодавців та їх об’єднаннями; участь у соціальному діалозі, веденні колективних переговорів, укладенні територіальних угод; здійсненні контролю за їх виконанням, соціальної адаптації військовослужбовців, звільнених у запас або відставку, та тих, які підлягають звільненню із Збройних Сил України та інших військових формувань;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2" w:lineRule="auto"/>
        <w:ind w:firstLine="720"/>
        <w:jc w:val="both"/>
        <w:rPr>
          <w:sz w:val="28"/>
          <w:szCs w:val="28"/>
        </w:rPr>
      </w:pPr>
      <w:r w:rsidRPr="00390DCA">
        <w:rPr>
          <w:sz w:val="28"/>
          <w:szCs w:val="28"/>
        </w:rPr>
        <w:t>9) нагляд за додержанням вимог законодавства під час призначення (перерахунку) та виплати пенсій органами Пенсійного фонду України; проведення інформаційно-роз’яснювальної роботи.</w:t>
      </w:r>
    </w:p>
    <w:p w:rsidR="00390DCA" w:rsidRPr="00390DCA" w:rsidRDefault="00390DCA" w:rsidP="00390DCA">
      <w:pPr>
        <w:spacing w:after="120"/>
        <w:ind w:firstLine="708"/>
        <w:jc w:val="both"/>
        <w:rPr>
          <w:sz w:val="28"/>
          <w:szCs w:val="28"/>
          <w:lang w:val="ru-RU"/>
        </w:rPr>
      </w:pPr>
      <w:bookmarkStart w:id="87" w:name="o118"/>
      <w:bookmarkEnd w:id="87"/>
      <w:r w:rsidRPr="00390DCA">
        <w:rPr>
          <w:sz w:val="28"/>
          <w:szCs w:val="28"/>
        </w:rPr>
        <w:t>8. Департамент</w:t>
      </w:r>
      <w:r w:rsidRPr="00390DCA">
        <w:rPr>
          <w:sz w:val="28"/>
          <w:szCs w:val="28"/>
          <w:lang w:val="ru-RU"/>
        </w:rPr>
        <w:t xml:space="preserve"> відповідно до визначених повноважень виконує такі функції:</w:t>
      </w:r>
    </w:p>
    <w:p w:rsidR="00390DCA" w:rsidRPr="00390DCA" w:rsidRDefault="00390DCA" w:rsidP="00390DCA">
      <w:pPr>
        <w:spacing w:after="240"/>
        <w:ind w:firstLine="708"/>
        <w:jc w:val="both"/>
        <w:rPr>
          <w:sz w:val="28"/>
          <w:szCs w:val="28"/>
        </w:rPr>
      </w:pPr>
      <w:r w:rsidRPr="00390DCA">
        <w:rPr>
          <w:sz w:val="28"/>
          <w:szCs w:val="28"/>
        </w:rPr>
        <w:t>1) організовує виконання норм Конституції і законів України, актів Президента України, Кабінету Міністрів України, наказів Мінсоцполітики, рішень міської ради та виконавчого комітету, розпоряджень міського голови, здійснює контроль за їх реалізацією;</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sz w:val="28"/>
          <w:szCs w:val="28"/>
        </w:rPr>
      </w:pPr>
      <w:r w:rsidRPr="00390DCA">
        <w:rPr>
          <w:sz w:val="28"/>
          <w:szCs w:val="28"/>
        </w:rPr>
        <w:t>2) аналізує стан і тенденції соціального захисту малозахищених верств населення з питань, що належать до повноважень, та вживає заходів щодо його покращення;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3) розробляє проект Комплексної міської програми соціального захисту населення, бере участь у підготовці пропозицій до проектів програм соціально-економічного розвитку Житомирської міської об’єднаної територіальної громади;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4) вносить пропозиції щодо проекту місцевого бюджету на відповідний рік;</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5) забезпечує ефективне та цільове використання бюджетних коштів;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6) бере участь у підготовці заходів щодо регіонального розвитку;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7) розробляє проекти рішень міської ради, виконавчого комітету міської ради, розпоряджень міського голови;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8) бере участь у розробленні проектів рішень міської ради, виконавчого комітету міської ради, розпоряджень міського голови, головними розробниками яких є інші виконавчі органи міської ради;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9) бере участь у підготовці звітів міського голови, в т.ч. для їх розгляду на сесії міської ради;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10)  готує самостійно або разом з іншими виконавчими органами міської ради інформаційні, аналітичні та статистичні матеріали, адміністративну, оперативну звітність з питань, що належать до його компетенції, для подання міському голові;</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11) забезпечує проведення заходів щодо запобігання корупції;</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12) готує (бере участь у підготовці) проекти угод, договорів, меморандумів, протоколів зустрічей делегацій і робочих груп у межах повноважень;</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13) розглядає в установленому законодавством порядку звернення громадян та інформаційні запити;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14) опрацьовує запити і звернення народних депутатів України та депутатів місцевих рад;</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15) забезпечує доступ до публічної інформації, розпорядником якої є департамент;</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16) інформує населення про виконання визначених законом повноважень;</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ind w:firstLine="720"/>
        <w:jc w:val="both"/>
        <w:rPr>
          <w:color w:val="000000"/>
          <w:sz w:val="28"/>
          <w:szCs w:val="28"/>
        </w:rPr>
      </w:pPr>
      <w:r w:rsidRPr="00390DCA">
        <w:rPr>
          <w:color w:val="000000"/>
          <w:sz w:val="28"/>
          <w:szCs w:val="28"/>
        </w:rPr>
        <w:t xml:space="preserve">17) забезпечує у межах повноважень виконання завдань </w:t>
      </w:r>
      <w:r w:rsidRPr="00390DCA">
        <w:rPr>
          <w:sz w:val="28"/>
          <w:szCs w:val="28"/>
        </w:rPr>
        <w:t>цивільного захисту населення</w:t>
      </w:r>
      <w:r w:rsidRPr="00390DCA">
        <w:rPr>
          <w:color w:val="000000"/>
          <w:sz w:val="28"/>
          <w:szCs w:val="28"/>
        </w:rPr>
        <w:t>, дотримання вимог законодавства з охорони праці, пожежної безпеки;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18) організовує роботу з укомплектування, зберігання, обліку та використання архівних документів;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19) забезпечує у межах повноважень реалізацію державної політики стосовно поводження з  інформацією з обмеженим доступом;</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20) бере участь у вирішенні відповідно до законодавства колективних трудових спорів (конфліктів);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21) забезпечує захист персональних даних;</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bookmarkStart w:id="88" w:name="o104"/>
      <w:bookmarkEnd w:id="88"/>
      <w:r w:rsidRPr="00390DCA">
        <w:rPr>
          <w:color w:val="000000"/>
          <w:sz w:val="28"/>
          <w:szCs w:val="28"/>
        </w:rPr>
        <w:t>22) залучає громадські та благодійні організації до виконання соціальних програм і відповідних заходів; співпрацює з громадськими організаціями Житомирської міської об’єднаної територіальної громади, координує їх роботу з питань соціального захисту;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 xml:space="preserve">23) здійснює нагляд за додержанням вимог законодавства під час призначення (перерахунку) та виплати пенсій органами Пенсійного фонду України;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24) забезпечує організацію ефективного співробітництва місцевих органів виконавчої влади та органів місцевого самоврядування з профспілками та їхніми об’єднаннями, організаціями роботодавців та їхніми об’єднаннями;</w:t>
      </w:r>
    </w:p>
    <w:p w:rsidR="00390DCA" w:rsidRPr="00390DCA" w:rsidRDefault="00390DCA" w:rsidP="00390DCA">
      <w:pPr>
        <w:spacing w:after="240"/>
        <w:ind w:firstLine="708"/>
        <w:jc w:val="both"/>
        <w:rPr>
          <w:sz w:val="28"/>
          <w:szCs w:val="28"/>
          <w:lang w:val="ru-RU"/>
        </w:rPr>
      </w:pPr>
      <w:r w:rsidRPr="00390DCA">
        <w:rPr>
          <w:sz w:val="28"/>
          <w:szCs w:val="28"/>
        </w:rPr>
        <w:t>26</w:t>
      </w:r>
      <w:r w:rsidRPr="00390DCA">
        <w:rPr>
          <w:sz w:val="28"/>
          <w:szCs w:val="28"/>
          <w:lang w:val="ru-RU"/>
        </w:rPr>
        <w:t>) у сфері соціально-трудових відносин, зайнятості населення:</w:t>
      </w:r>
    </w:p>
    <w:p w:rsidR="00390DCA" w:rsidRPr="00390DCA" w:rsidRDefault="00390DCA" w:rsidP="00390DCA">
      <w:pPr>
        <w:spacing w:after="240"/>
        <w:ind w:firstLine="708"/>
        <w:jc w:val="both"/>
        <w:rPr>
          <w:sz w:val="28"/>
          <w:szCs w:val="28"/>
        </w:rPr>
      </w:pPr>
      <w:r w:rsidRPr="00390DCA">
        <w:rPr>
          <w:sz w:val="28"/>
          <w:szCs w:val="28"/>
        </w:rPr>
        <w:t xml:space="preserve">забезпечує співробітництво органу місцевого самоврядування з профспілками та їх об’єднаннями, організаціями роботодавців та їх об’єднаннями, сприяє розвитку соціального діалогу; </w:t>
      </w:r>
    </w:p>
    <w:p w:rsidR="00390DCA" w:rsidRPr="00390DCA" w:rsidRDefault="00390DCA" w:rsidP="00390DCA">
      <w:pPr>
        <w:spacing w:after="120"/>
        <w:ind w:firstLine="708"/>
        <w:jc w:val="both"/>
        <w:rPr>
          <w:sz w:val="28"/>
          <w:szCs w:val="28"/>
          <w:shd w:val="clear" w:color="auto" w:fill="FFFFFF"/>
        </w:rPr>
      </w:pPr>
      <w:r w:rsidRPr="00390DCA">
        <w:rPr>
          <w:sz w:val="28"/>
          <w:szCs w:val="28"/>
        </w:rPr>
        <w:t xml:space="preserve">сприяє вдосконаленню форм соціального партнерства, організовує співробітництво </w:t>
      </w:r>
      <w:r w:rsidRPr="00390DCA">
        <w:rPr>
          <w:sz w:val="28"/>
          <w:szCs w:val="28"/>
          <w:shd w:val="clear" w:color="auto" w:fill="FFFFFF"/>
        </w:rPr>
        <w:t>органів місцевого самоврядування з профспілками, фондами, організаціями роботодавців, меценатами, об’єднаннями, асоціаціями, іншими організаціями, які діють у сфері соціального захисту;</w:t>
      </w:r>
    </w:p>
    <w:p w:rsidR="00390DCA" w:rsidRPr="00390DCA" w:rsidRDefault="00390DCA" w:rsidP="00390DCA">
      <w:pPr>
        <w:spacing w:after="120"/>
        <w:ind w:firstLine="360"/>
        <w:jc w:val="both"/>
        <w:rPr>
          <w:i/>
          <w:sz w:val="28"/>
          <w:szCs w:val="28"/>
          <w:lang w:val="ru-RU"/>
        </w:rPr>
      </w:pPr>
      <w:r w:rsidRPr="00390DCA">
        <w:rPr>
          <w:sz w:val="28"/>
          <w:szCs w:val="28"/>
          <w:shd w:val="clear" w:color="auto" w:fill="FFFFFF"/>
        </w:rPr>
        <w:t xml:space="preserve">    </w:t>
      </w:r>
      <w:r w:rsidRPr="00390DCA">
        <w:rPr>
          <w:sz w:val="28"/>
          <w:szCs w:val="28"/>
          <w:shd w:val="clear" w:color="auto" w:fill="FFFFFF"/>
          <w:lang w:val="ru-RU"/>
        </w:rPr>
        <w:t xml:space="preserve">аналізує ситуацію в соціально-трудовій сфері на відповідній території, стан укладення колективних договорів на підприємствах, в установах та організаціях, в тому числі комунальної форми власності; сприяє організації переговорного процесу між сторонами соціального партнерства, надає їм організаційно-методичну допомогу; </w:t>
      </w:r>
    </w:p>
    <w:p w:rsidR="00390DCA" w:rsidRPr="00390DCA" w:rsidRDefault="00390DCA" w:rsidP="00390DCA">
      <w:pPr>
        <w:spacing w:after="120"/>
        <w:ind w:firstLine="708"/>
        <w:jc w:val="both"/>
        <w:rPr>
          <w:i/>
          <w:sz w:val="28"/>
          <w:szCs w:val="28"/>
          <w:lang w:val="ru-RU"/>
        </w:rPr>
      </w:pPr>
      <w:r w:rsidRPr="00390DCA">
        <w:rPr>
          <w:sz w:val="28"/>
          <w:szCs w:val="28"/>
          <w:shd w:val="clear" w:color="auto" w:fill="FFFFFF"/>
          <w:lang w:val="ru-RU"/>
        </w:rPr>
        <w:t>забезпечує у межах своїх повноважень додержання законодавства з питань колективно-договірного регулювання соціально-трудових відносин, розв’язання колективних трудових спорів (конфліктів);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sz w:val="28"/>
          <w:szCs w:val="28"/>
        </w:rPr>
      </w:pPr>
      <w:r w:rsidRPr="00390DCA">
        <w:rPr>
          <w:sz w:val="28"/>
          <w:szCs w:val="28"/>
        </w:rPr>
        <w:t xml:space="preserve"> проводить в установленому порядку повідомну реєстрацію колективних договорів, їх перевірку на відповідність чинному законодавству та забезпечує зберігання копій;</w:t>
      </w:r>
    </w:p>
    <w:p w:rsidR="00390DCA" w:rsidRPr="00390DCA" w:rsidRDefault="00390DCA" w:rsidP="00390DCA">
      <w:pPr>
        <w:spacing w:after="120"/>
        <w:ind w:firstLine="708"/>
        <w:jc w:val="both"/>
        <w:rPr>
          <w:sz w:val="28"/>
          <w:szCs w:val="28"/>
        </w:rPr>
      </w:pPr>
      <w:r w:rsidRPr="00390DCA">
        <w:rPr>
          <w:sz w:val="28"/>
          <w:szCs w:val="28"/>
        </w:rPr>
        <w:t>організовує та координує проведення оплачуваних громадських робіт для осіб, зареєстрованих як безробітні в Житомирському міському центрі зайнятості;</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 xml:space="preserve">забезпечує соціальний захист працівників, зайнятих на роботах зі шкідливими та важкими умовами праці, вживає заходів щодо якісного проведення атестації робочих місць за умовами праці; </w:t>
      </w:r>
    </w:p>
    <w:p w:rsidR="00390DCA" w:rsidRPr="00390DCA" w:rsidRDefault="00390DCA" w:rsidP="00390DCA">
      <w:pPr>
        <w:spacing w:after="138"/>
        <w:ind w:firstLine="708"/>
        <w:jc w:val="both"/>
        <w:rPr>
          <w:sz w:val="28"/>
          <w:szCs w:val="28"/>
        </w:rPr>
      </w:pPr>
      <w:r w:rsidRPr="00390DCA">
        <w:rPr>
          <w:sz w:val="28"/>
          <w:szCs w:val="28"/>
        </w:rPr>
        <w:t>розглядає плани, пропозиції щодо розміщення, спеціалізації та розвитку підприємств, установ і організацій у сфері соціального захисту населення незалежно від форм власності, вносить у разі потреби до відповідних органів виконавчої влади та місцевого самоврядування пропозиції з цих питань;</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sz w:val="28"/>
          <w:szCs w:val="28"/>
        </w:rPr>
      </w:pPr>
      <w:r w:rsidRPr="00390DCA">
        <w:rPr>
          <w:sz w:val="28"/>
          <w:szCs w:val="28"/>
        </w:rPr>
        <w:t>розробляє (бере участь у розробленні) розділ Комплексної міської програми соціального захисту населення щодо соціально-трудових відносин, бере участь у реалізації інших заходів щодо поліпшення ситуації на ринку праці;</w:t>
      </w:r>
    </w:p>
    <w:p w:rsidR="00390DCA" w:rsidRPr="00390DCA" w:rsidRDefault="00390DCA" w:rsidP="00390DCA">
      <w:pPr>
        <w:spacing w:after="120"/>
        <w:ind w:firstLine="360"/>
        <w:jc w:val="both"/>
        <w:rPr>
          <w:sz w:val="28"/>
          <w:szCs w:val="28"/>
          <w:lang w:val="ru-RU"/>
        </w:rPr>
      </w:pPr>
      <w:r w:rsidRPr="00390DCA">
        <w:rPr>
          <w:sz w:val="28"/>
          <w:szCs w:val="28"/>
        </w:rPr>
        <w:t xml:space="preserve">    </w:t>
      </w:r>
      <w:r w:rsidRPr="00390DCA">
        <w:rPr>
          <w:sz w:val="28"/>
          <w:szCs w:val="28"/>
          <w:lang w:val="ru-RU"/>
        </w:rPr>
        <w:t>вивчає стан використання трудових ресурсів і розвитку процесів на ринку праці та у сфері професійного навчання</w:t>
      </w:r>
      <w:r w:rsidRPr="00390DCA">
        <w:rPr>
          <w:sz w:val="28"/>
          <w:szCs w:val="28"/>
        </w:rPr>
        <w:t>,</w:t>
      </w:r>
      <w:r w:rsidRPr="00390DCA">
        <w:rPr>
          <w:sz w:val="28"/>
          <w:szCs w:val="28"/>
          <w:lang w:val="ru-RU"/>
        </w:rPr>
        <w:t xml:space="preserve"> </w:t>
      </w:r>
      <w:r w:rsidRPr="00390DCA">
        <w:rPr>
          <w:sz w:val="28"/>
          <w:szCs w:val="28"/>
        </w:rPr>
        <w:t>с</w:t>
      </w:r>
      <w:r w:rsidRPr="00390DCA">
        <w:rPr>
          <w:sz w:val="28"/>
          <w:szCs w:val="28"/>
          <w:lang w:val="ru-RU"/>
        </w:rPr>
        <w:t>кладає прогнози щодо регулювання ринку праці та зайнятості населення;</w:t>
      </w:r>
    </w:p>
    <w:p w:rsidR="00390DCA" w:rsidRPr="00390DCA" w:rsidRDefault="00390DCA" w:rsidP="00390DCA">
      <w:pPr>
        <w:spacing w:after="120"/>
        <w:ind w:firstLine="360"/>
        <w:jc w:val="both"/>
        <w:rPr>
          <w:sz w:val="28"/>
          <w:szCs w:val="28"/>
        </w:rPr>
      </w:pPr>
      <w:r w:rsidRPr="00390DCA">
        <w:rPr>
          <w:sz w:val="28"/>
          <w:szCs w:val="28"/>
        </w:rPr>
        <w:t xml:space="preserve">    здійснює моніторинг у сфері зайнятості та трудової міграції;</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організаційно забезпечує діяльність у справах альтернативної (невійськової служби) в межах чинного законодавства, надає інформацію про наявність робочих місць для її проходження відповідній обласній комісії;</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сприяє розвитку системи професійної та соціальної реабілітації осіб з інвалідністю, їх працевлаштування</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бере участь у виконанні заходів, передбачених державними програмами соціальної та професійної адаптації військовослужбовців, звільнених у запас або відставку зі Збройних Сил та інших військових формувань і контролює їх реалізацію;</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27) з питань реалізації заходів соціальної підтримки населення: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color w:val="000000"/>
          <w:sz w:val="28"/>
          <w:szCs w:val="28"/>
        </w:rPr>
        <w:t>організовує в межах компетенції роботу щодо надання населенню субсидій для</w:t>
      </w:r>
      <w:r w:rsidRPr="00390DCA">
        <w:rPr>
          <w:sz w:val="28"/>
          <w:szCs w:val="28"/>
        </w:rPr>
        <w:t xml:space="preserve"> відшкодування витрат на оплату житлово-комунальних послуг, придбання скрапленого газу, твердого та рідкого пічного побутового палива, пільг з оплати житлово-комунальних послуг, послуг зв’язку, пільг на придбання твердого палива і скрапленого газу, інших пільг, відповідно до законодавства України;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проводить призначення та виплату:</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rPr>
      </w:pPr>
      <w:r w:rsidRPr="00390DCA">
        <w:rPr>
          <w:color w:val="000000"/>
          <w:sz w:val="28"/>
          <w:szCs w:val="28"/>
        </w:rPr>
        <w:t xml:space="preserve">- державної допомоги сім’ям з дітьми, малозабезпеченим сім’ям, державної соціальної допомоги інвалідам з дитинства та дітям-інвалідам,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w:t>
      </w:r>
      <w:r w:rsidRPr="00390DCA">
        <w:rPr>
          <w:rFonts w:cs="Courier New"/>
          <w:color w:val="000000"/>
          <w:sz w:val="28"/>
          <w:szCs w:val="28"/>
        </w:rPr>
        <w:t>щомісячної грошової допомоги особі, яка проживає разом з інвалідом I чи II групи внаслідок психічного розладу, який за висновком лікарської комісії медичного закладу потребує постійного стороннього догляду, на догляд за ним, щомісячної адресної допомоги внутрішньо переміщеним особам для покриття витрат на проживання, в тому числі на оплату житлово-комунальних послуг,</w:t>
      </w:r>
      <w:r w:rsidRPr="00390DCA">
        <w:rPr>
          <w:color w:val="000000"/>
          <w:sz w:val="28"/>
          <w:szCs w:val="28"/>
        </w:rPr>
        <w:t xml:space="preserve"> особам, які не мають права на пенсію та інвалідам, одноразової грошової допомоги особам, які отримали тілесні ушкодження під час участі у масових акціях громадського протесту, що відбулися у період з 21 листопада 2013 року по 21 лютого 2014 року, одноразової грошової допомоги членам сімей осіб, смерть яких пов’язана з участю в масових акціях громадського протесту, що відбулися у період з 21 листопада 2013 р. по 21 лютого 2014 р., а також особам, яким посмертно присвоєно звання Герой України за громадянську мужність, патріотизм, героїчне відстоювання конституційних засад демократії, прав і свобод людини, самовіддане служіння Українському народові, виявлені під час Революції гідності, одноразової грошової допомоги постраждалим і внутрішньо переміщеним особам, які перебувають у складних життєвих обставинах, що спричинені соціальним становищем, внаслідок яких особа частково або повністю не має здатності (не набула здатності або втратила її) чи можливості самостійно піклуватися про особисте (сімейне) життя і брати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90DCA">
        <w:rPr>
          <w:color w:val="000000"/>
          <w:sz w:val="28"/>
          <w:szCs w:val="28"/>
        </w:rPr>
        <w:t>участь у суспільному житті, а також інших видів державної підтримки відповідно до законодавства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color w:val="000000"/>
          <w:sz w:val="28"/>
          <w:szCs w:val="28"/>
        </w:rPr>
      </w:pPr>
      <w:r w:rsidRPr="00390DCA">
        <w:rPr>
          <w:color w:val="000000"/>
          <w:sz w:val="28"/>
          <w:szCs w:val="28"/>
        </w:rPr>
        <w:t>- щомісячної компенсаційної виплати непрацюючій працездатній особі, яка доглядає за інвалідом I групи, а також особою, яка досягла 80-річного віку; непрацюючим фізичним особам за надання соціальних послуг; подає пропозиції міській раді під час формування проекту відповідного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 які надають соціальні послуги;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color w:val="000000"/>
          <w:sz w:val="28"/>
          <w:szCs w:val="28"/>
        </w:rPr>
      </w:pPr>
      <w:r w:rsidRPr="00390DCA">
        <w:rPr>
          <w:color w:val="000000"/>
          <w:sz w:val="28"/>
          <w:szCs w:val="28"/>
        </w:rPr>
        <w:t>- одноразової винагороди жінкам, яким присвоєно почесне звання «Мати</w:t>
      </w:r>
      <w:r w:rsidRPr="00390DCA">
        <w:rPr>
          <w:color w:val="000000"/>
          <w:sz w:val="28"/>
          <w:szCs w:val="28"/>
        </w:rPr>
        <w:noBreakHyphen/>
        <w:t>героїня»;</w:t>
      </w:r>
    </w:p>
    <w:p w:rsidR="00390DCA" w:rsidRPr="00390DCA" w:rsidRDefault="00390DCA" w:rsidP="00390DCA">
      <w:pPr>
        <w:spacing w:after="120"/>
        <w:ind w:firstLine="708"/>
        <w:jc w:val="both"/>
        <w:rPr>
          <w:sz w:val="28"/>
          <w:szCs w:val="28"/>
        </w:rPr>
      </w:pPr>
      <w:r w:rsidRPr="00390DCA">
        <w:rPr>
          <w:sz w:val="28"/>
          <w:szCs w:val="28"/>
        </w:rPr>
        <w:t xml:space="preserve">забезпечує надання адресних соціальних допомог пенсіонерам, особам з інвалідністю, малозабезпеченим верствам населення та іншим категоріям громадян Житомирської міської об’єднаної територіальної громади, які </w:t>
      </w:r>
      <w:r w:rsidRPr="00390DCA">
        <w:rPr>
          <w:sz w:val="28"/>
        </w:rPr>
        <w:t>опинилися у важких життєвих обставинах</w:t>
      </w:r>
      <w:r w:rsidRPr="00390DCA">
        <w:rPr>
          <w:sz w:val="28"/>
          <w:szCs w:val="28"/>
        </w:rPr>
        <w:t>;</w:t>
      </w:r>
    </w:p>
    <w:p w:rsidR="00390DCA" w:rsidRPr="00390DCA" w:rsidRDefault="00390DCA" w:rsidP="00390DCA">
      <w:pPr>
        <w:spacing w:after="120"/>
        <w:ind w:firstLine="708"/>
        <w:jc w:val="both"/>
        <w:rPr>
          <w:sz w:val="28"/>
          <w:szCs w:val="28"/>
        </w:rPr>
      </w:pPr>
      <w:r w:rsidRPr="00390DCA">
        <w:rPr>
          <w:sz w:val="28"/>
          <w:szCs w:val="28"/>
        </w:rPr>
        <w:t>організовує для малозабезпечених громадян безоплатне харчування, інші форми підтримки;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color w:val="000000"/>
          <w:sz w:val="28"/>
          <w:szCs w:val="28"/>
        </w:rPr>
      </w:pPr>
      <w:r w:rsidRPr="00390DCA">
        <w:rPr>
          <w:color w:val="000000"/>
          <w:sz w:val="28"/>
          <w:szCs w:val="28"/>
        </w:rPr>
        <w:t>здійснює відшкодування витрат на поховання окремих категорій громадян, в тому числі учасників бойових дій, загиблих, померлих внаслідок поранення, контузії чи каліцтва, одержаних під час виконання обов’язків військової служби (службових обов'язків) учасників антитерористичної операції; надання допомоги на поховання деяких категорій осіб виконавцю волевиявлення померлого або особі, яка зобов’язалася поховати померлого;</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color w:val="000000"/>
          <w:sz w:val="28"/>
          <w:szCs w:val="28"/>
        </w:rPr>
      </w:pPr>
      <w:r w:rsidRPr="00390DCA">
        <w:rPr>
          <w:color w:val="000000"/>
          <w:sz w:val="28"/>
          <w:szCs w:val="28"/>
        </w:rPr>
        <w:t>бере участь у роботі комісій, робочих груп виконавчого комітету міської ради в межах повноважень;</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color w:val="000000"/>
          <w:sz w:val="28"/>
          <w:szCs w:val="28"/>
        </w:rPr>
      </w:pPr>
      <w:r w:rsidRPr="00390DCA">
        <w:rPr>
          <w:color w:val="000000"/>
          <w:sz w:val="28"/>
          <w:szCs w:val="28"/>
        </w:rPr>
        <w:t>сприяє громадянам в отриманні документів, необхідних для призначення допомог, субсидій та надання пільг;</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 xml:space="preserve">проводить електронні звірки інформації від організацій – надавачів послуг щодо витрат, пов’язаних з наданням пільг окремим категоріям громадян, з відомостями, що містяться в Єдиному державному автоматизованому реєстрі осіб, які мають право на пільги;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i/>
          <w:color w:val="000000"/>
          <w:sz w:val="28"/>
          <w:szCs w:val="28"/>
        </w:rPr>
      </w:pPr>
      <w:r w:rsidRPr="00390DCA">
        <w:rPr>
          <w:color w:val="000000"/>
          <w:sz w:val="28"/>
          <w:szCs w:val="28"/>
        </w:rPr>
        <w:t xml:space="preserve">проводить розрахунки з організаціями – надавачами послуг за надані пільги окремим категоріям громадян і призначені житлові субсидії населенню;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формує податковий розрахунок сум доходу, нарахованого (сплаченого) на користь платників податку, і сум утриманого з них податку отримувачів державної соціальної допомоги;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проводить інвентаризацію особових справ та особових рахунків осіб, які отримують соціальну допомогу, субсидії та пільги в установленому законодавством порядку;</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організовує прийом документів для призначення усіх видів соціальної допомоги та послуг за принципом «єдиного вікна» та забезпечує розгляд заяв і прийняття рішень відповідно до затверджених стандартів надання послуг;</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надає консультації з питань прийому документів для призначення усіх видів компенсацій, пільг, соціальної допомоги та послуг;</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здійснює контроль відповідно до чинного законодавства за цільовим використанням коштів, спрямованих на надання державної соціальної допомоги та інших видів соціальної підтримки, передбачених законодавством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організовує роботу головних державних соціальних інспекторів і державних соціальних інспекторів;</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28) у сфері реалізації державних соціальних гарантій окремим категоріям громадян:</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проводить підготовку документів щодо визначення статусу осіб, які постраждали внаслідок Чорнобильської катастрофи;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організовує санаторно-курортне лікування осіб з інвалідністю, ветеранів війни та праці, жертв нацистських переслідувань, громадян, які постраждали внаслідок Чорнобильської катастрофи, а також виплату грошових компенсацій вартості санаторно-курортного лікування деяким категоріям громадян відповідно до законодавства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sz w:val="28"/>
          <w:szCs w:val="28"/>
        </w:rPr>
      </w:pPr>
      <w:r w:rsidRPr="00390DCA">
        <w:rPr>
          <w:sz w:val="28"/>
          <w:szCs w:val="28"/>
        </w:rPr>
        <w:t xml:space="preserve">подає пропозиції до проектів регіональних програм із соціального захисту громадян, які постраждали внаслідок Чорнобильської катастрофи;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організовує в межах компетенції роботу з надання пільг пенсіонерам, особам з інвалідністю, ветеранам війни та праці, одиноким непрацездатним громадянам та іншим категоріям осіб, які мають право на пільги відповідно до законодавства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забезпечує надання додаткових гарантій окремим категоріям громадян;</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організовує збір і подання документів для виплати одноразової грошової допомоги особам, які отримали тілесні ушкодження під час участі у масових акціях громадського протесту, що відбулися у період з 21 листопада 2013 р. по 21 лютого 2014 року;</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веде облік внутрішньо переміщених осіб;</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проводить перевірки достовірності та повноти інформації про фактичне місце проживання / перебування внутрішньо переміщеної особи;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аналізує стан виконання комплексних програм, реалізації заходів соціальної підтримки малозабезпечених верств населення, надання встановлених законодавством пільг соціально незахищеним громадянам і подає міському голові пропозиції з цих питань;</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видає відповідні посвідчення категоріям громадян, які мають право на пільги відповідно до законодавства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29) у сфері надання населенню соціальних послуг (соціального обслуговування), проведення соціальної роботи: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 xml:space="preserve">організовує роботу та узагальнює інформацію із визначення потреби міста у соціальних послугах, готує і подає пропозиції міській раді щодо організації надання соціальних послуг відповідно до потреби, створення установ, закладів і служб соціального захисту та соціального обслуговування населення, формування соціального замовлення на надання необхідних соціальних послуг недержавними організаціями;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узагальнює та подає звіт про надання соціальних послуг потенційним отримувачам соціальних послуг;</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інформує населення Житомирської міської об’єднаної територіальної громади  про надавачів соціальних послуг і послуги, що ними надаються;</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розглядає заяви осіб, які перебувають у складних життєвих обставинах, щодо отримання соціальних послуг і приймає рішення щодо їх надання;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сприяє влаштуванню за потреби до будинків-інтернатів (пансіонатів) громадян похилого віку, осіб з інвалідністю та дітей з інвалідністю;</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проводить моніторинг надання соціальних послуг і контролює комунальних надавачів соціальних послуг, вживає заходів з покращення якості надання соціальних послуг;</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забезпечує облік осіб, які звертаються до департаменту з питань їх направлення в установи та заклади, що надають соціальні послуги, сприяє в оформленні документів цим особам;</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спрямовує та координує діяльність Житомирського міського територіального центру соціального обслуговування (надання соціальних послуг) та інших установ, закладів і служб в реалізації законодавства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подає пропозиції міській раді щодо створення закладів, установ і служб, які надають психологічні, реабілітаційні соціальні послуги особам і сім’ям, що перебувають у складних життєвих обставинах, у тому числі громадянам похилого віку;</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 xml:space="preserve">бере участь у плануванні бюджетних капітальних вкладень на будівництво установ і закладів соціального захисту </w:t>
      </w:r>
      <w:r w:rsidRPr="00390DCA">
        <w:rPr>
          <w:sz w:val="28"/>
          <w:szCs w:val="28"/>
        </w:rPr>
        <w:t xml:space="preserve">та соціального обслуговування </w:t>
      </w:r>
      <w:r w:rsidRPr="00390DCA">
        <w:rPr>
          <w:color w:val="000000"/>
          <w:sz w:val="28"/>
          <w:szCs w:val="28"/>
        </w:rPr>
        <w:t>населення;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сприяє створенню недержавних служб, закладів, установ, які надають соціальні послуги громадянам похилого віку, особам з інвалідністю, іншим особам, які перебувають у складних життєвих обставинах і потребують сторонньої допомоги;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 xml:space="preserve">сприяє впровадженню нових соціальних послуг, у тому числі платних, відповідно до законодавства України;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забезпечує доступність громадян до соціальних послуг, контролює їхню якість і своєчасність надання відповідно до законодавства України;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визначає пріоритети соціального замовлення та організовує його проведення;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оцінює конкурсні пропозиції, які подаються недержавними суб’єктами, що надають соціальні послуги, на конкурс із залучення бюджетних коштів для надання соціальних послуг;</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розглядає та забезпечує реалізацію суспільно корисних у сфері соціального захисту соціальних проектів;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bookmarkStart w:id="89" w:name="o126"/>
      <w:bookmarkStart w:id="90" w:name="o129"/>
      <w:bookmarkStart w:id="91" w:name="o133"/>
      <w:bookmarkStart w:id="92" w:name="o134"/>
      <w:bookmarkStart w:id="93" w:name="o138"/>
      <w:bookmarkEnd w:id="89"/>
      <w:bookmarkEnd w:id="90"/>
      <w:bookmarkEnd w:id="91"/>
      <w:bookmarkEnd w:id="92"/>
      <w:bookmarkEnd w:id="93"/>
      <w:r w:rsidRPr="00390DCA">
        <w:rPr>
          <w:sz w:val="28"/>
          <w:szCs w:val="28"/>
        </w:rPr>
        <w:t xml:space="preserve">організовує роботу з питань опіки та піклування над повнолітніми недієздатними особами та особами, цивільна дієздатність яких обмежена;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сприяє благодійним, релігійним волонтерським громадським об’єднанням, установам та організаціям недержавної форми власності, окремим громадянам у наданні соціальної допомоги та соціальних послуг особам з інвалідністю, ветеранам війни та праці, громадянам похилого віку, а також іншим соціально незахищеним громадянам та сім’ям, які перебувають у складних життєвих обставинах, та поширенні інформації про організації та установи, що залучають до своєї діяльності волонтерів, фізичних осіб, організації та установи;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у межах компетенції організовує роботу, пов’язану з наданням благодійної (гуманітарної) допомоги соціально незахищеним громадянам і сім’ям, які перебувають у складних життєвих обставинах;</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color w:val="000000"/>
          <w:sz w:val="28"/>
          <w:szCs w:val="28"/>
        </w:rPr>
      </w:pPr>
      <w:r w:rsidRPr="00390DCA">
        <w:rPr>
          <w:color w:val="000000"/>
          <w:sz w:val="28"/>
          <w:szCs w:val="28"/>
        </w:rPr>
        <w:t>вживає заходів щодо запобігання бездомності та соціального захисту бездомних громадян;</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color w:val="000000"/>
          <w:sz w:val="28"/>
          <w:szCs w:val="28"/>
        </w:rPr>
      </w:pPr>
      <w:r w:rsidRPr="00390DCA">
        <w:rPr>
          <w:color w:val="000000"/>
          <w:sz w:val="28"/>
          <w:szCs w:val="28"/>
        </w:rPr>
        <w:t>вживає заходів із соціального патронажу осіб, звільнених від відбування покарання у виді обмеження волі або позбавлення волі на певний строк;</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сприяє підготовці, перепідготовці та підвищенню кваліфікації соціальних працівників, працівників установ і закладів системи соціального захисту та обслуговування населення;</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color w:val="000000"/>
          <w:sz w:val="28"/>
          <w:szCs w:val="28"/>
        </w:rPr>
      </w:pPr>
      <w:r w:rsidRPr="00390DCA">
        <w:rPr>
          <w:color w:val="000000"/>
          <w:sz w:val="28"/>
          <w:szCs w:val="28"/>
        </w:rPr>
        <w:t>30) у сфері соціальної інтеграції осіб з інвалідністю:</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веде облік осіб з інвалідністю, дітей з інвалідністю та інших осіб, які мають право на безоплатне забезпечення технічними та іншими засобами реабілітації;</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проводить роботу з оформлення документів для визначення права осіб з інвалідністю та дітей-інвалідів на безоплатне та пільгове забезпечення автомобілями;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координує роботу Центру соціальної реабілітації дітей - інвалідів Житомирської міської ради і сприяє його розвитку;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 xml:space="preserve">приймає у встановленому порядку рішення про направлення до Центру соціальної реабілітації дітей-інвалідів Житомирської міської ради дітей з інвалідністю, а також дітей віком до двох років (включно), які належать до групи ризику щодо отримання інвалідності; </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проводить виплату грошових компенсацій, передбачених законодавством України;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визначає потребу в забезпеченні осіб з інвалідністю та окремих категорій населення технічними та іншими засобами реабілітації, автомобілями, санаторно-курортним лікуванням, у проведенні компенсаційних виплат, передбачених законодавством України, та направляє узагальнену інформацію Департаменту;</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подає пропозиції міській раді щодо потреби у комунальних реабілітаційних установах для осіб з інвалідністю та дітей з інвалідністю;</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sz w:val="28"/>
          <w:szCs w:val="28"/>
        </w:rPr>
      </w:pPr>
      <w:r w:rsidRPr="00390DCA">
        <w:rPr>
          <w:sz w:val="28"/>
          <w:szCs w:val="28"/>
        </w:rPr>
        <w:t>інформує осіб з інвалідністю щодо можливостей проходження ними професійної реабілітації в реабілітаційних установах і про послуги державної служби зайнятості з метою вибору ними виду професійної діяльності та визначення виду професійного навчання шляхом професійної підготовки, перепідготовки або підвищення кваліфікації;</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інформує Житомирський міський центр зайнятості та відділення Фонду соціального захисту інвалідів про осіб з інвалідністю, які виявили бажання працювати;</w:t>
      </w:r>
    </w:p>
    <w:p w:rsidR="00390DCA" w:rsidRPr="00390DCA" w:rsidRDefault="00390DCA" w:rsidP="0039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ind w:firstLine="720"/>
        <w:jc w:val="both"/>
        <w:rPr>
          <w:color w:val="000000"/>
          <w:sz w:val="28"/>
          <w:szCs w:val="28"/>
        </w:rPr>
      </w:pPr>
      <w:r w:rsidRPr="00390DCA">
        <w:rPr>
          <w:color w:val="000000"/>
          <w:sz w:val="28"/>
          <w:szCs w:val="28"/>
        </w:rPr>
        <w:t>бере участь у створенні безперешкодного середовища для маломобільних категорій населення;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60" w:line="238" w:lineRule="auto"/>
        <w:ind w:firstLine="720"/>
        <w:jc w:val="both"/>
        <w:rPr>
          <w:sz w:val="28"/>
          <w:szCs w:val="28"/>
        </w:rPr>
      </w:pPr>
      <w:r w:rsidRPr="00390DCA">
        <w:rPr>
          <w:sz w:val="28"/>
          <w:szCs w:val="28"/>
        </w:rPr>
        <w:t>31) сприяє вирішенню питань соціального захисту учасників АТО, сімей загиблих, померлих внаслідок поранення, контузії чи каліцтва, одержаних під час виконання обов’язків військової служби (службових обов'язків) учасників антитерористичної операції та внутрішньо переміщених осіб;</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sz w:val="28"/>
          <w:szCs w:val="28"/>
        </w:rPr>
      </w:pPr>
      <w:r w:rsidRPr="00390DCA">
        <w:rPr>
          <w:sz w:val="28"/>
          <w:szCs w:val="28"/>
        </w:rPr>
        <w:t>32) забезпечує ведення єдиної інформаційно-аналітичної системи соціального захисту населення (ІАССЗН),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і реєстрів, визначених Мінсоцполітики,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sz w:val="28"/>
          <w:szCs w:val="28"/>
        </w:rPr>
        <w:t>33) інформує населення з питань, що належать до його компетенції,</w:t>
      </w:r>
      <w:r w:rsidRPr="00390DCA">
        <w:rPr>
          <w:color w:val="000000"/>
          <w:sz w:val="28"/>
          <w:szCs w:val="28"/>
        </w:rPr>
        <w:t xml:space="preserve">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34) забезпечує на відповідному рівні реалізацію міжнародних проектів із соціальних питань;</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20"/>
        <w:jc w:val="both"/>
        <w:rPr>
          <w:color w:val="000000"/>
          <w:sz w:val="28"/>
          <w:szCs w:val="28"/>
        </w:rPr>
      </w:pPr>
      <w:r w:rsidRPr="00390DCA">
        <w:rPr>
          <w:color w:val="000000"/>
          <w:sz w:val="28"/>
          <w:szCs w:val="28"/>
        </w:rPr>
        <w:t>35) виконує інші передбачені законодавством України повноваження.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20"/>
        <w:jc w:val="both"/>
        <w:rPr>
          <w:color w:val="000000"/>
          <w:sz w:val="28"/>
          <w:szCs w:val="28"/>
        </w:rPr>
      </w:pPr>
      <w:r w:rsidRPr="00390DCA">
        <w:rPr>
          <w:color w:val="000000"/>
          <w:sz w:val="28"/>
          <w:szCs w:val="28"/>
        </w:rPr>
        <w:t xml:space="preserve">8. Департамент </w:t>
      </w:r>
      <w:r w:rsidRPr="00390DCA">
        <w:rPr>
          <w:sz w:val="28"/>
          <w:szCs w:val="28"/>
        </w:rPr>
        <w:t xml:space="preserve"> </w:t>
      </w:r>
      <w:r w:rsidRPr="00390DCA">
        <w:rPr>
          <w:color w:val="000000"/>
          <w:sz w:val="28"/>
          <w:szCs w:val="28"/>
        </w:rPr>
        <w:t>для виконання своїх повноважень та завдань має право:</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rPr>
      </w:pPr>
      <w:r w:rsidRPr="00390DCA">
        <w:rPr>
          <w:color w:val="000000"/>
          <w:sz w:val="28"/>
          <w:szCs w:val="28"/>
        </w:rPr>
        <w:t xml:space="preserve">1) отримувати в установленому законодавством порядку від інших структурних підрозділів виконавчої влади та місцевого самоврядування, підприємств, установ та організацій незалежно від форм власності та  від  їхніх </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90DCA">
        <w:rPr>
          <w:color w:val="000000"/>
          <w:sz w:val="28"/>
          <w:szCs w:val="28"/>
        </w:rPr>
        <w:t>посадових осіб інформацію, документи і матеріали, необхідні для виконання покладених на нього завдань;</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2) залучати до виконання окремих робіт, участі у вивченні окремих питань спеціалістів, фахівців інших органів виконавчої влади та місцевого самоврядування, підприємств, установ та організацій (за погодженням з їхніми керівниками), представників громадських об’єднань (за згодою);</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3) вносити в установленому порядку пропозиції щодо удосконалення роботи з питань соціального захисту населення;</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5) скликати в установленому порядку наради, проводити семінари та конференції з питань, що належать до його компетенції;</w:t>
      </w:r>
    </w:p>
    <w:p w:rsidR="00390DCA" w:rsidRPr="00390DCA" w:rsidRDefault="00390DCA" w:rsidP="00390DCA">
      <w:pPr>
        <w:spacing w:after="240"/>
        <w:ind w:firstLine="708"/>
        <w:jc w:val="both"/>
        <w:rPr>
          <w:sz w:val="28"/>
          <w:szCs w:val="28"/>
        </w:rPr>
      </w:pPr>
      <w:r w:rsidRPr="00390DCA">
        <w:rPr>
          <w:sz w:val="28"/>
          <w:szCs w:val="28"/>
        </w:rPr>
        <w:t>6) організовувати із залученням інших підрозділів, громадських та благодійних організацій масові заходи, акції, спрямовані на соціальний захист окремих категорій громадян;</w:t>
      </w:r>
    </w:p>
    <w:p w:rsidR="00390DCA" w:rsidRPr="00390DCA" w:rsidRDefault="00390DCA" w:rsidP="00390DCA">
      <w:pPr>
        <w:spacing w:after="240"/>
        <w:ind w:firstLine="708"/>
        <w:jc w:val="both"/>
        <w:rPr>
          <w:sz w:val="28"/>
          <w:szCs w:val="28"/>
        </w:rPr>
      </w:pPr>
      <w:r w:rsidRPr="00390DCA">
        <w:rPr>
          <w:sz w:val="28"/>
          <w:szCs w:val="28"/>
        </w:rPr>
        <w:t xml:space="preserve">7) вносити пропозиції щодо відзначення представників громадських організацій за активну участь в громадському житті міста, ветеранів війни та праці з нагоди ювілеїв, визначних та державних свят. </w:t>
      </w:r>
    </w:p>
    <w:p w:rsidR="00390DCA" w:rsidRPr="00390DCA" w:rsidRDefault="00390DCA" w:rsidP="00390DCA">
      <w:pPr>
        <w:tabs>
          <w:tab w:val="left" w:pos="0"/>
          <w:tab w:val="left" w:pos="900"/>
        </w:tabs>
        <w:spacing w:after="240"/>
        <w:ind w:right="-6"/>
        <w:jc w:val="both"/>
        <w:rPr>
          <w:sz w:val="28"/>
          <w:szCs w:val="28"/>
        </w:rPr>
      </w:pPr>
      <w:r w:rsidRPr="00390DCA">
        <w:rPr>
          <w:b/>
          <w:sz w:val="28"/>
          <w:szCs w:val="28"/>
        </w:rPr>
        <w:tab/>
      </w:r>
      <w:r w:rsidRPr="00390DCA">
        <w:rPr>
          <w:sz w:val="28"/>
          <w:szCs w:val="28"/>
        </w:rPr>
        <w:t>9. Департамент очолює директор, який призначається на посаду та звільняється з посади міським головою за погодженням із заступником міського голови з питань діяльності виконавчих органів ради.</w:t>
      </w:r>
    </w:p>
    <w:p w:rsidR="00390DCA" w:rsidRPr="00390DCA" w:rsidRDefault="00390DCA" w:rsidP="00390DCA">
      <w:pPr>
        <w:tabs>
          <w:tab w:val="left" w:pos="0"/>
          <w:tab w:val="left" w:pos="900"/>
        </w:tabs>
        <w:spacing w:after="240"/>
        <w:ind w:right="-6"/>
        <w:jc w:val="both"/>
        <w:rPr>
          <w:sz w:val="28"/>
        </w:rPr>
      </w:pPr>
      <w:r w:rsidRPr="00390DCA">
        <w:rPr>
          <w:sz w:val="28"/>
          <w:szCs w:val="28"/>
        </w:rPr>
        <w:tab/>
      </w:r>
      <w:r w:rsidRPr="00390DCA">
        <w:rPr>
          <w:sz w:val="28"/>
        </w:rPr>
        <w:t>На посаду директора призначається особа, яка має повну вищу юридичну, економічну освіту відповідного професійного спрямування за освітньо-кваліфікаційним рівнем магістра, спеціаліста. Стаж роботи за фахом на службі в органах місцевого самоврядування та державній службі на керівних посадах не менше 3 років або при необхідності (виходячи із виконання виконавчим органом основних завдань та функцій) стаж роботи за фахом на керівних посадах в інших сферах управління не менше 5 років.</w:t>
      </w:r>
    </w:p>
    <w:p w:rsidR="00390DCA" w:rsidRPr="00390DCA" w:rsidRDefault="00390DCA" w:rsidP="00390DCA">
      <w:pPr>
        <w:tabs>
          <w:tab w:val="left" w:pos="0"/>
          <w:tab w:val="left" w:pos="900"/>
        </w:tabs>
        <w:spacing w:after="240"/>
        <w:ind w:right="-6" w:firstLine="900"/>
        <w:jc w:val="both"/>
        <w:rPr>
          <w:bCs/>
          <w:sz w:val="28"/>
        </w:rPr>
      </w:pPr>
      <w:r w:rsidRPr="00390DCA">
        <w:rPr>
          <w:bCs/>
          <w:sz w:val="28"/>
        </w:rPr>
        <w:t>Директор департаменту має заступників. Заступники директора департаменту, головний бухгалтер та інші посадові особи департаменту призначаються і звільняються міським головою на основі конкурсного відбору або за іншою процедурою, передбаченою законодавством .</w:t>
      </w:r>
    </w:p>
    <w:p w:rsidR="00390DCA" w:rsidRPr="00390DCA" w:rsidRDefault="00390DCA" w:rsidP="00390DCA">
      <w:pPr>
        <w:tabs>
          <w:tab w:val="left" w:pos="0"/>
          <w:tab w:val="left" w:pos="900"/>
        </w:tabs>
        <w:spacing w:after="240"/>
        <w:ind w:right="-6" w:firstLine="900"/>
        <w:jc w:val="both"/>
        <w:rPr>
          <w:bCs/>
          <w:sz w:val="28"/>
        </w:rPr>
      </w:pPr>
      <w:r w:rsidRPr="00390DCA">
        <w:rPr>
          <w:bCs/>
          <w:sz w:val="28"/>
        </w:rPr>
        <w:t>Посадові інструкції, якими визначено права, посадові обов’язки та відповідальність працівників департаменту та положення про структурні підрозділи департаменту затверджує заступник міського голови з питань діяльності виконавчих органів ради згідно з розподілом обов’язків.</w:t>
      </w:r>
    </w:p>
    <w:p w:rsidR="00390DCA" w:rsidRPr="00390DCA" w:rsidRDefault="00390DCA" w:rsidP="00390DCA">
      <w:pPr>
        <w:tabs>
          <w:tab w:val="left" w:pos="0"/>
        </w:tabs>
        <w:spacing w:after="240"/>
        <w:ind w:right="-6" w:firstLine="900"/>
        <w:jc w:val="both"/>
        <w:rPr>
          <w:bCs/>
          <w:sz w:val="28"/>
        </w:rPr>
      </w:pPr>
      <w:r w:rsidRPr="00390DCA">
        <w:rPr>
          <w:bCs/>
          <w:sz w:val="28"/>
        </w:rPr>
        <w:t>Директор департаменту та його заступники безпосередньо займаються розробленням проектів нормативно-правових актів та проводять експертизу проектів.</w:t>
      </w:r>
    </w:p>
    <w:p w:rsidR="00390DCA" w:rsidRPr="00390DCA" w:rsidRDefault="00390DCA" w:rsidP="00390DCA">
      <w:pPr>
        <w:spacing w:after="240"/>
        <w:ind w:firstLine="708"/>
        <w:jc w:val="both"/>
        <w:rPr>
          <w:sz w:val="28"/>
          <w:szCs w:val="28"/>
          <w:lang w:val="ru-RU"/>
        </w:rPr>
      </w:pPr>
      <w:r w:rsidRPr="00390DCA">
        <w:rPr>
          <w:sz w:val="28"/>
          <w:szCs w:val="28"/>
        </w:rPr>
        <w:t>10. Директор департаменту</w:t>
      </w:r>
      <w:r w:rsidRPr="00390DCA">
        <w:rPr>
          <w:sz w:val="28"/>
          <w:szCs w:val="28"/>
          <w:lang w:val="ru-RU"/>
        </w:rPr>
        <w:t>:</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1) здійснює керівництво департаментом, несе персональну відповідальність за організацію та результати його діяльності, сприяє створенню належних умов праці в структурних підрозділах;</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2) подає міській раді на затвердження положення про департамент;</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3) затверджує посадові інструкції та визначає обов’язки працівників департаменту;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4) планує роботу департаменту, вносить пропозиції щодо формування планів роботи міської ради та виконавчого комітету;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5) вживає заходів щодо удосконалення організації та підвищення ефективності роботи департаменту;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6) звітує перед міським головою про виконання департаментом покладених на нього завдань та затверджених планів роботи;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7) бере участь у засіданнях виконавчого комітету та сесіях міської ради;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5" w:lineRule="auto"/>
        <w:ind w:firstLine="720"/>
        <w:jc w:val="both"/>
        <w:rPr>
          <w:color w:val="000000"/>
          <w:sz w:val="28"/>
          <w:szCs w:val="28"/>
        </w:rPr>
      </w:pPr>
      <w:r w:rsidRPr="00390DCA">
        <w:rPr>
          <w:color w:val="000000"/>
          <w:sz w:val="28"/>
          <w:szCs w:val="28"/>
        </w:rPr>
        <w:t>8) вносить пропозиції щодо розгляду питань, які належать до компетенції місцевого с</w:t>
      </w:r>
      <w:r w:rsidRPr="00390DCA">
        <w:rPr>
          <w:sz w:val="28"/>
          <w:szCs w:val="28"/>
        </w:rPr>
        <w:t>труктурного підрозділу соціального захисту населення</w:t>
      </w:r>
      <w:r w:rsidRPr="00390DCA">
        <w:rPr>
          <w:color w:val="000000"/>
          <w:sz w:val="28"/>
          <w:szCs w:val="28"/>
        </w:rPr>
        <w:t>, та розробляє проекти відповідних рішень;</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9) представляє інтереси департаменту у взаємовідносинах з іншими структурними підрозділами  виконавчої влади та місцевого самоврядування</w:t>
      </w:r>
      <w:r w:rsidRPr="00390DCA">
        <w:rPr>
          <w:sz w:val="28"/>
          <w:szCs w:val="28"/>
        </w:rPr>
        <w:t>,</w:t>
      </w:r>
      <w:r w:rsidRPr="00390DCA">
        <w:rPr>
          <w:color w:val="000000"/>
          <w:sz w:val="28"/>
          <w:szCs w:val="28"/>
        </w:rPr>
        <w:t xml:space="preserve"> з </w:t>
      </w:r>
      <w:r w:rsidRPr="00390DCA">
        <w:rPr>
          <w:sz w:val="28"/>
          <w:szCs w:val="28"/>
        </w:rPr>
        <w:t>Департаментом</w:t>
      </w:r>
      <w:r w:rsidRPr="00390DCA">
        <w:rPr>
          <w:color w:val="000000"/>
          <w:sz w:val="28"/>
          <w:szCs w:val="28"/>
        </w:rPr>
        <w:t>, органами місцевого самоврядування, територіальними органами міністерств, інших центральних органів виконавчої влади, підприємствами, установами та організаціями – за дорученням керівництва міської ради;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10) видає у межах повноважень накази, організовує контроль за їх виконанням;</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11) подає на затвердження міського голови проекти кошторису та штатного розпису департаменту в межах визначеної граничної чисельності та фонду оплати праці його працівників;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12) розпоряджається коштами у межах затвердженого кошторису;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13) проводить підбір кадрів;</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14) організовує роботу з підвищення рівня професійної компетентності працівників департаменту;</w:t>
      </w:r>
    </w:p>
    <w:p w:rsidR="00390DCA" w:rsidRPr="00390DCA" w:rsidRDefault="00390DCA" w:rsidP="00390DCA">
      <w:pPr>
        <w:spacing w:after="240"/>
        <w:ind w:firstLine="708"/>
        <w:jc w:val="both"/>
        <w:rPr>
          <w:sz w:val="28"/>
          <w:szCs w:val="28"/>
        </w:rPr>
      </w:pPr>
      <w:r w:rsidRPr="00390DCA">
        <w:rPr>
          <w:color w:val="000000"/>
          <w:sz w:val="28"/>
          <w:szCs w:val="28"/>
        </w:rPr>
        <w:t xml:space="preserve">15) подає міському голові пропозиції щодо </w:t>
      </w:r>
      <w:r w:rsidRPr="00390DCA">
        <w:rPr>
          <w:sz w:val="28"/>
          <w:szCs w:val="28"/>
        </w:rPr>
        <w:t>призначення на посаду та звільнення з посади у порядку, передбаченому законодавством про службу в органах місцевого самоврядування, спеціалістів департаменту, присвоєння їм рангів посадових осіб місцевого самоврядування, їх заохочення та притягнення до дисциплінарної відповідальності;</w:t>
      </w:r>
    </w:p>
    <w:p w:rsidR="00390DCA" w:rsidRPr="00390DCA" w:rsidRDefault="00390DCA" w:rsidP="00390DCA">
      <w:pPr>
        <w:spacing w:after="240"/>
        <w:ind w:firstLine="708"/>
        <w:jc w:val="both"/>
        <w:rPr>
          <w:sz w:val="28"/>
          <w:szCs w:val="28"/>
        </w:rPr>
      </w:pPr>
      <w:r w:rsidRPr="00390DCA">
        <w:rPr>
          <w:sz w:val="28"/>
          <w:szCs w:val="28"/>
        </w:rPr>
        <w:t>14) приймає на роботу та звільняє з роботи у порядку, передбаченому законодавством про працю, працівників департаменту, які не є посадовими особами місцевого самоврядування, їх заохочення та притягнення до дисциплінарної відповідальності;</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16) проводить особистий прийом громадян з питань, що належать до повноважень департаменту;</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17) забезпечує дотримання працівниками департаменту правил внутрішнього трудового розпорядку та виконавської дисципліни;</w:t>
      </w:r>
    </w:p>
    <w:p w:rsidR="00390DCA" w:rsidRPr="00390DCA" w:rsidRDefault="00390DCA" w:rsidP="00390DC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80" w:line="238" w:lineRule="auto"/>
        <w:ind w:firstLine="720"/>
        <w:jc w:val="both"/>
        <w:rPr>
          <w:color w:val="000000"/>
          <w:sz w:val="28"/>
          <w:szCs w:val="28"/>
        </w:rPr>
      </w:pPr>
      <w:r w:rsidRPr="00390DCA">
        <w:rPr>
          <w:color w:val="000000"/>
          <w:sz w:val="28"/>
          <w:szCs w:val="28"/>
        </w:rPr>
        <w:t>18) здійснює інші повноваження, визначені законом.</w:t>
      </w:r>
    </w:p>
    <w:p w:rsidR="00390DCA" w:rsidRPr="00390DCA" w:rsidRDefault="00390DCA" w:rsidP="00390DCA">
      <w:pPr>
        <w:spacing w:after="240"/>
        <w:ind w:firstLine="708"/>
        <w:jc w:val="both"/>
        <w:rPr>
          <w:sz w:val="28"/>
          <w:szCs w:val="28"/>
          <w:lang w:val="ru-RU"/>
        </w:rPr>
      </w:pPr>
      <w:r w:rsidRPr="00390DCA">
        <w:rPr>
          <w:sz w:val="28"/>
          <w:szCs w:val="28"/>
        </w:rPr>
        <w:t>11</w:t>
      </w:r>
      <w:r w:rsidRPr="00390DCA">
        <w:rPr>
          <w:sz w:val="28"/>
          <w:szCs w:val="28"/>
          <w:lang w:val="ru-RU"/>
        </w:rPr>
        <w:t xml:space="preserve">. </w:t>
      </w:r>
      <w:r w:rsidRPr="00390DCA">
        <w:rPr>
          <w:sz w:val="28"/>
          <w:szCs w:val="28"/>
        </w:rPr>
        <w:t xml:space="preserve">Департамент </w:t>
      </w:r>
      <w:r w:rsidRPr="00390DCA">
        <w:rPr>
          <w:sz w:val="28"/>
          <w:szCs w:val="28"/>
          <w:lang w:val="ru-RU"/>
        </w:rPr>
        <w:t>в установленому законодавством порядку та у межах повноважень взаємодіє з іншими структурними підрозділами</w:t>
      </w:r>
      <w:r w:rsidRPr="00390DCA">
        <w:rPr>
          <w:sz w:val="28"/>
          <w:szCs w:val="28"/>
        </w:rPr>
        <w:t xml:space="preserve"> виконавчої влади та органів місцевого самоврядування</w:t>
      </w:r>
      <w:r w:rsidRPr="00390DCA">
        <w:rPr>
          <w:sz w:val="28"/>
          <w:szCs w:val="28"/>
          <w:lang w:val="ru-RU"/>
        </w:rPr>
        <w:t>,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390DCA" w:rsidRPr="00390DCA" w:rsidRDefault="00390DCA" w:rsidP="00390DCA">
      <w:pPr>
        <w:jc w:val="both"/>
        <w:rPr>
          <w:sz w:val="28"/>
          <w:szCs w:val="28"/>
        </w:rPr>
      </w:pPr>
    </w:p>
    <w:p w:rsidR="00534211" w:rsidRPr="00534211" w:rsidRDefault="00534211" w:rsidP="00534211">
      <w:pPr>
        <w:widowControl w:val="0"/>
        <w:shd w:val="clear" w:color="auto" w:fill="FFFFFF"/>
        <w:autoSpaceDE w:val="0"/>
        <w:autoSpaceDN w:val="0"/>
        <w:adjustRightInd w:val="0"/>
        <w:jc w:val="both"/>
        <w:rPr>
          <w:sz w:val="28"/>
          <w:szCs w:val="28"/>
        </w:rPr>
      </w:pPr>
      <w:r w:rsidRPr="00534211">
        <w:rPr>
          <w:sz w:val="28"/>
          <w:szCs w:val="28"/>
        </w:rPr>
        <w:t>Директор юридичного</w:t>
      </w:r>
    </w:p>
    <w:p w:rsidR="00534211" w:rsidRPr="00534211" w:rsidRDefault="00534211" w:rsidP="00534211">
      <w:pPr>
        <w:widowControl w:val="0"/>
        <w:shd w:val="clear" w:color="auto" w:fill="FFFFFF"/>
        <w:autoSpaceDE w:val="0"/>
        <w:autoSpaceDN w:val="0"/>
        <w:adjustRightInd w:val="0"/>
        <w:jc w:val="both"/>
        <w:rPr>
          <w:sz w:val="28"/>
          <w:szCs w:val="28"/>
          <w:lang w:val="ru-RU"/>
        </w:rPr>
      </w:pPr>
      <w:r w:rsidRPr="00534211">
        <w:rPr>
          <w:sz w:val="28"/>
          <w:szCs w:val="28"/>
        </w:rPr>
        <w:t>департаменту міської ради</w:t>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t>Є.М. Черниш</w:t>
      </w:r>
      <w:r w:rsidRPr="00534211">
        <w:rPr>
          <w:sz w:val="28"/>
          <w:szCs w:val="28"/>
        </w:rPr>
        <w:tab/>
      </w:r>
      <w:r w:rsidRPr="00534211">
        <w:rPr>
          <w:sz w:val="28"/>
          <w:szCs w:val="28"/>
        </w:rPr>
        <w:tab/>
      </w:r>
      <w:r w:rsidRPr="00534211">
        <w:rPr>
          <w:sz w:val="28"/>
          <w:szCs w:val="28"/>
        </w:rPr>
        <w:tab/>
      </w:r>
    </w:p>
    <w:p w:rsidR="00534211" w:rsidRPr="00534211" w:rsidRDefault="00534211" w:rsidP="00534211">
      <w:pPr>
        <w:widowControl w:val="0"/>
        <w:shd w:val="clear" w:color="auto" w:fill="FFFFFF"/>
        <w:autoSpaceDE w:val="0"/>
        <w:autoSpaceDN w:val="0"/>
        <w:adjustRightInd w:val="0"/>
        <w:jc w:val="both"/>
        <w:rPr>
          <w:sz w:val="28"/>
          <w:szCs w:val="28"/>
        </w:rPr>
      </w:pPr>
    </w:p>
    <w:p w:rsidR="00534211" w:rsidRPr="00534211" w:rsidRDefault="00534211" w:rsidP="00534211">
      <w:pPr>
        <w:widowControl w:val="0"/>
        <w:shd w:val="clear" w:color="auto" w:fill="FFFFFF"/>
        <w:tabs>
          <w:tab w:val="left" w:pos="605"/>
        </w:tabs>
        <w:autoSpaceDE w:val="0"/>
        <w:autoSpaceDN w:val="0"/>
        <w:adjustRightInd w:val="0"/>
        <w:ind w:left="48"/>
        <w:jc w:val="both"/>
        <w:rPr>
          <w:sz w:val="28"/>
          <w:szCs w:val="28"/>
        </w:rPr>
      </w:pPr>
      <w:r w:rsidRPr="00534211">
        <w:rPr>
          <w:sz w:val="28"/>
          <w:szCs w:val="28"/>
        </w:rPr>
        <w:t>Секретар міської ради</w:t>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t>Н.М. Чиж</w:t>
      </w:r>
    </w:p>
    <w:p w:rsidR="00534211" w:rsidRPr="00534211" w:rsidRDefault="00534211" w:rsidP="00534211">
      <w:pPr>
        <w:widowControl w:val="0"/>
        <w:shd w:val="clear" w:color="auto" w:fill="FFFFFF"/>
        <w:autoSpaceDE w:val="0"/>
        <w:autoSpaceDN w:val="0"/>
        <w:adjustRightInd w:val="0"/>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Default="00390DCA" w:rsidP="00390DCA">
      <w:pPr>
        <w:jc w:val="both"/>
        <w:rPr>
          <w:sz w:val="28"/>
          <w:szCs w:val="28"/>
        </w:rPr>
      </w:pPr>
    </w:p>
    <w:p w:rsidR="00534211" w:rsidRDefault="00534211" w:rsidP="00390DCA">
      <w:pPr>
        <w:jc w:val="both"/>
        <w:rPr>
          <w:sz w:val="28"/>
          <w:szCs w:val="28"/>
        </w:rPr>
      </w:pPr>
    </w:p>
    <w:p w:rsidR="00534211" w:rsidRDefault="00534211" w:rsidP="00390DCA">
      <w:pPr>
        <w:jc w:val="both"/>
        <w:rPr>
          <w:sz w:val="28"/>
          <w:szCs w:val="28"/>
        </w:rPr>
      </w:pPr>
    </w:p>
    <w:p w:rsidR="00534211" w:rsidRDefault="00534211" w:rsidP="00390DCA">
      <w:pPr>
        <w:jc w:val="both"/>
        <w:rPr>
          <w:sz w:val="28"/>
          <w:szCs w:val="28"/>
        </w:rPr>
      </w:pPr>
    </w:p>
    <w:p w:rsidR="00534211" w:rsidRDefault="00534211" w:rsidP="00390DCA">
      <w:pPr>
        <w:jc w:val="both"/>
        <w:rPr>
          <w:sz w:val="28"/>
          <w:szCs w:val="28"/>
        </w:rPr>
      </w:pPr>
    </w:p>
    <w:p w:rsidR="00534211" w:rsidRPr="00390DCA" w:rsidRDefault="00534211" w:rsidP="00390DCA">
      <w:pPr>
        <w:jc w:val="both"/>
        <w:rPr>
          <w:sz w:val="28"/>
          <w:szCs w:val="28"/>
        </w:rPr>
      </w:pPr>
    </w:p>
    <w:p w:rsidR="00534211" w:rsidRPr="00534211" w:rsidRDefault="00534211" w:rsidP="00534211">
      <w:pPr>
        <w:keepNext/>
        <w:widowControl w:val="0"/>
        <w:shd w:val="clear" w:color="auto" w:fill="FFFFFF"/>
        <w:autoSpaceDE w:val="0"/>
        <w:autoSpaceDN w:val="0"/>
        <w:adjustRightInd w:val="0"/>
        <w:ind w:left="5954" w:hanging="194"/>
        <w:jc w:val="both"/>
        <w:outlineLvl w:val="0"/>
        <w:rPr>
          <w:color w:val="000000"/>
          <w:sz w:val="28"/>
          <w:szCs w:val="28"/>
        </w:rPr>
      </w:pPr>
      <w:r w:rsidRPr="00534211">
        <w:rPr>
          <w:color w:val="000000"/>
          <w:sz w:val="28"/>
          <w:szCs w:val="28"/>
        </w:rPr>
        <w:t>Додаток 8</w:t>
      </w:r>
    </w:p>
    <w:p w:rsidR="00534211" w:rsidRPr="00534211" w:rsidRDefault="00534211" w:rsidP="00534211">
      <w:pPr>
        <w:widowControl w:val="0"/>
        <w:shd w:val="clear" w:color="auto" w:fill="FFFFFF"/>
        <w:autoSpaceDE w:val="0"/>
        <w:autoSpaceDN w:val="0"/>
        <w:adjustRightInd w:val="0"/>
        <w:ind w:left="5954" w:hanging="194"/>
        <w:jc w:val="both"/>
        <w:rPr>
          <w:color w:val="000000"/>
          <w:sz w:val="28"/>
          <w:szCs w:val="28"/>
        </w:rPr>
      </w:pPr>
      <w:r w:rsidRPr="00534211">
        <w:rPr>
          <w:color w:val="000000"/>
          <w:sz w:val="28"/>
          <w:szCs w:val="28"/>
        </w:rPr>
        <w:t>до рішення міської ради</w:t>
      </w:r>
    </w:p>
    <w:p w:rsidR="00534211" w:rsidRPr="00534211" w:rsidRDefault="00534211" w:rsidP="00534211">
      <w:pPr>
        <w:widowControl w:val="0"/>
        <w:shd w:val="clear" w:color="auto" w:fill="FFFFFF"/>
        <w:autoSpaceDE w:val="0"/>
        <w:autoSpaceDN w:val="0"/>
        <w:adjustRightInd w:val="0"/>
        <w:ind w:left="5954" w:hanging="194"/>
        <w:jc w:val="both"/>
        <w:rPr>
          <w:color w:val="000000"/>
          <w:sz w:val="28"/>
          <w:szCs w:val="28"/>
        </w:rPr>
      </w:pPr>
      <w:r w:rsidRPr="00534211">
        <w:rPr>
          <w:color w:val="000000"/>
          <w:sz w:val="28"/>
          <w:szCs w:val="28"/>
        </w:rPr>
        <w:t>_________ №_________</w:t>
      </w:r>
    </w:p>
    <w:p w:rsidR="00534211" w:rsidRPr="00534211" w:rsidRDefault="00534211" w:rsidP="00534211">
      <w:pPr>
        <w:widowControl w:val="0"/>
        <w:shd w:val="clear" w:color="auto" w:fill="FFFFFF"/>
        <w:autoSpaceDE w:val="0"/>
        <w:autoSpaceDN w:val="0"/>
        <w:adjustRightInd w:val="0"/>
        <w:ind w:left="3696"/>
        <w:jc w:val="both"/>
        <w:rPr>
          <w:bCs/>
          <w:color w:val="000000"/>
          <w:sz w:val="28"/>
          <w:szCs w:val="28"/>
        </w:rPr>
      </w:pPr>
    </w:p>
    <w:p w:rsidR="00534211" w:rsidRPr="00534211" w:rsidRDefault="00534211" w:rsidP="00534211">
      <w:pPr>
        <w:widowControl w:val="0"/>
        <w:shd w:val="clear" w:color="auto" w:fill="FFFFFF"/>
        <w:autoSpaceDE w:val="0"/>
        <w:autoSpaceDN w:val="0"/>
        <w:adjustRightInd w:val="0"/>
        <w:ind w:left="3696"/>
        <w:jc w:val="both"/>
        <w:rPr>
          <w:b/>
          <w:bCs/>
          <w:sz w:val="28"/>
          <w:szCs w:val="28"/>
          <w:lang w:val="ru-RU"/>
        </w:rPr>
      </w:pPr>
      <w:r w:rsidRPr="00534211">
        <w:rPr>
          <w:b/>
          <w:bCs/>
          <w:color w:val="000000"/>
          <w:sz w:val="28"/>
          <w:szCs w:val="28"/>
        </w:rPr>
        <w:t>ПОЛОЖЕННЯ</w:t>
      </w:r>
    </w:p>
    <w:p w:rsidR="00534211" w:rsidRPr="00534211" w:rsidRDefault="00534211" w:rsidP="00534211">
      <w:pPr>
        <w:widowControl w:val="0"/>
        <w:shd w:val="clear" w:color="auto" w:fill="FFFFFF"/>
        <w:autoSpaceDE w:val="0"/>
        <w:autoSpaceDN w:val="0"/>
        <w:adjustRightInd w:val="0"/>
        <w:spacing w:before="48" w:line="259" w:lineRule="exact"/>
        <w:ind w:left="2966" w:right="1075" w:hanging="1238"/>
        <w:jc w:val="both"/>
        <w:rPr>
          <w:b/>
          <w:bCs/>
          <w:color w:val="000000"/>
          <w:sz w:val="28"/>
          <w:szCs w:val="28"/>
        </w:rPr>
      </w:pPr>
      <w:r w:rsidRPr="00534211">
        <w:rPr>
          <w:b/>
          <w:bCs/>
          <w:color w:val="000000"/>
          <w:sz w:val="28"/>
          <w:szCs w:val="28"/>
        </w:rPr>
        <w:t>про управління у справах, сім'ї, молоді та спорту Житомирської міської ради</w:t>
      </w:r>
    </w:p>
    <w:p w:rsidR="00534211" w:rsidRPr="00534211" w:rsidRDefault="00534211" w:rsidP="00534211">
      <w:pPr>
        <w:widowControl w:val="0"/>
        <w:shd w:val="clear" w:color="auto" w:fill="FFFFFF"/>
        <w:autoSpaceDE w:val="0"/>
        <w:autoSpaceDN w:val="0"/>
        <w:adjustRightInd w:val="0"/>
        <w:spacing w:before="48" w:line="259" w:lineRule="exact"/>
        <w:ind w:left="2966" w:right="1075" w:hanging="1238"/>
        <w:jc w:val="both"/>
        <w:rPr>
          <w:bCs/>
          <w:sz w:val="28"/>
          <w:szCs w:val="28"/>
          <w:lang w:val="ru-RU"/>
        </w:rPr>
      </w:pPr>
    </w:p>
    <w:p w:rsidR="00534211" w:rsidRPr="00534211" w:rsidRDefault="00534211" w:rsidP="00534211">
      <w:pPr>
        <w:widowControl w:val="0"/>
        <w:shd w:val="clear" w:color="auto" w:fill="FFFFFF"/>
        <w:tabs>
          <w:tab w:val="left" w:pos="355"/>
        </w:tabs>
        <w:autoSpaceDE w:val="0"/>
        <w:autoSpaceDN w:val="0"/>
        <w:adjustRightInd w:val="0"/>
        <w:jc w:val="both"/>
        <w:rPr>
          <w:color w:val="000000"/>
          <w:sz w:val="28"/>
          <w:szCs w:val="28"/>
          <w:lang w:val="ru-RU"/>
        </w:rPr>
      </w:pPr>
      <w:r w:rsidRPr="00534211">
        <w:rPr>
          <w:b/>
          <w:color w:val="000000"/>
          <w:sz w:val="28"/>
          <w:szCs w:val="28"/>
          <w:lang w:val="ru-RU"/>
        </w:rPr>
        <w:t>1.</w:t>
      </w:r>
      <w:r w:rsidRPr="00534211">
        <w:rPr>
          <w:color w:val="000000"/>
          <w:sz w:val="28"/>
          <w:szCs w:val="28"/>
          <w:lang w:val="ru-RU"/>
        </w:rPr>
        <w:t xml:space="preserve"> </w:t>
      </w:r>
      <w:r w:rsidRPr="00534211">
        <w:rPr>
          <w:color w:val="000000"/>
          <w:sz w:val="28"/>
          <w:szCs w:val="28"/>
        </w:rPr>
        <w:t xml:space="preserve">Управління у справах сім'ї, молоді та спорту (далі </w:t>
      </w:r>
      <w:r w:rsidRPr="00534211">
        <w:rPr>
          <w:color w:val="000000"/>
          <w:sz w:val="28"/>
          <w:szCs w:val="28"/>
          <w:lang w:val="ru-RU"/>
        </w:rPr>
        <w:t xml:space="preserve">- </w:t>
      </w:r>
      <w:r w:rsidRPr="00534211">
        <w:rPr>
          <w:color w:val="000000"/>
          <w:sz w:val="28"/>
          <w:szCs w:val="28"/>
        </w:rPr>
        <w:t xml:space="preserve">Управління) є самостійним виконавчим </w:t>
      </w:r>
      <w:r w:rsidRPr="00534211">
        <w:rPr>
          <w:color w:val="000000"/>
          <w:sz w:val="28"/>
          <w:szCs w:val="28"/>
          <w:lang w:val="ru-RU"/>
        </w:rPr>
        <w:t xml:space="preserve">органом </w:t>
      </w:r>
      <w:r w:rsidRPr="00534211">
        <w:rPr>
          <w:color w:val="000000"/>
          <w:sz w:val="28"/>
          <w:szCs w:val="28"/>
        </w:rPr>
        <w:t xml:space="preserve">Житомирської міської ради, підзвітним і підконтрольним раді, яка його утворила, підпорядкованим її виконавчому комітету, міському голові, а з питань здійснення делегованих йому повноважень органів виконавчої влади </w:t>
      </w:r>
      <w:r w:rsidRPr="00534211">
        <w:rPr>
          <w:color w:val="000000"/>
          <w:sz w:val="28"/>
          <w:szCs w:val="28"/>
          <w:lang w:val="ru-RU"/>
        </w:rPr>
        <w:t xml:space="preserve">- </w:t>
      </w:r>
      <w:r w:rsidRPr="00534211">
        <w:rPr>
          <w:color w:val="000000"/>
          <w:sz w:val="28"/>
          <w:szCs w:val="28"/>
        </w:rPr>
        <w:t>також підконтрольним відповідним органам виконавчої влади.</w:t>
      </w:r>
    </w:p>
    <w:p w:rsidR="00534211" w:rsidRPr="00534211" w:rsidRDefault="00534211" w:rsidP="00534211">
      <w:pPr>
        <w:widowControl w:val="0"/>
        <w:shd w:val="clear" w:color="auto" w:fill="FFFFFF"/>
        <w:tabs>
          <w:tab w:val="left" w:pos="355"/>
        </w:tabs>
        <w:autoSpaceDE w:val="0"/>
        <w:autoSpaceDN w:val="0"/>
        <w:adjustRightInd w:val="0"/>
        <w:ind w:left="370"/>
        <w:jc w:val="both"/>
        <w:rPr>
          <w:sz w:val="28"/>
          <w:szCs w:val="28"/>
          <w:lang w:val="ru-RU"/>
        </w:rPr>
      </w:pPr>
    </w:p>
    <w:p w:rsidR="00534211" w:rsidRPr="00534211" w:rsidRDefault="00534211" w:rsidP="00534211">
      <w:pPr>
        <w:widowControl w:val="0"/>
        <w:shd w:val="clear" w:color="auto" w:fill="FFFFFF"/>
        <w:tabs>
          <w:tab w:val="left" w:pos="432"/>
          <w:tab w:val="left" w:pos="2534"/>
        </w:tabs>
        <w:autoSpaceDE w:val="0"/>
        <w:autoSpaceDN w:val="0"/>
        <w:adjustRightInd w:val="0"/>
        <w:jc w:val="both"/>
        <w:rPr>
          <w:color w:val="000000"/>
          <w:sz w:val="28"/>
          <w:szCs w:val="28"/>
        </w:rPr>
      </w:pPr>
      <w:r w:rsidRPr="00534211">
        <w:rPr>
          <w:b/>
          <w:bCs/>
          <w:color w:val="000000"/>
          <w:sz w:val="28"/>
          <w:szCs w:val="28"/>
          <w:lang w:val="ru-RU"/>
        </w:rPr>
        <w:t>2.</w:t>
      </w:r>
      <w:r w:rsidRPr="00534211">
        <w:rPr>
          <w:b/>
          <w:color w:val="000000"/>
          <w:sz w:val="28"/>
          <w:szCs w:val="28"/>
          <w:lang w:val="ru-RU"/>
        </w:rPr>
        <w:tab/>
      </w:r>
      <w:r w:rsidRPr="00534211">
        <w:rPr>
          <w:color w:val="000000"/>
          <w:sz w:val="28"/>
          <w:szCs w:val="28"/>
        </w:rPr>
        <w:t>Управління у своїй діяльності керується Конституцією, Законом України «Про місцеве самоврядування в Україні», іншими законами України, актами</w:t>
      </w:r>
      <w:r w:rsidRPr="00534211">
        <w:rPr>
          <w:color w:val="000000"/>
          <w:sz w:val="28"/>
          <w:szCs w:val="28"/>
        </w:rPr>
        <w:br/>
        <w:t>Президента України, Кабінету Міністрів України, наказами управління національно-патріотичного виховання, молоді та спорту облдержадміністрації, розпорядженнями голови обласної державної адміністрації, рішеннями Житомирської міської ради та виконкому, розпорядженнями міського голови, а також цим Положенням.</w:t>
      </w:r>
      <w:r w:rsidRPr="00534211">
        <w:rPr>
          <w:color w:val="000000"/>
          <w:sz w:val="28"/>
          <w:szCs w:val="28"/>
        </w:rPr>
        <w:tab/>
      </w:r>
    </w:p>
    <w:p w:rsidR="00534211" w:rsidRPr="00534211" w:rsidRDefault="00534211" w:rsidP="00534211">
      <w:pPr>
        <w:widowControl w:val="0"/>
        <w:shd w:val="clear" w:color="auto" w:fill="FFFFFF"/>
        <w:tabs>
          <w:tab w:val="left" w:pos="432"/>
          <w:tab w:val="left" w:pos="2534"/>
        </w:tabs>
        <w:autoSpaceDE w:val="0"/>
        <w:autoSpaceDN w:val="0"/>
        <w:adjustRightInd w:val="0"/>
        <w:jc w:val="both"/>
        <w:rPr>
          <w:sz w:val="28"/>
          <w:szCs w:val="28"/>
          <w:lang w:val="ru-RU"/>
        </w:rPr>
      </w:pPr>
    </w:p>
    <w:p w:rsidR="00534211" w:rsidRPr="00534211" w:rsidRDefault="00534211" w:rsidP="00534211">
      <w:pPr>
        <w:widowControl w:val="0"/>
        <w:shd w:val="clear" w:color="auto" w:fill="FFFFFF"/>
        <w:tabs>
          <w:tab w:val="left" w:pos="326"/>
        </w:tabs>
        <w:autoSpaceDE w:val="0"/>
        <w:autoSpaceDN w:val="0"/>
        <w:adjustRightInd w:val="0"/>
        <w:ind w:left="19"/>
        <w:jc w:val="both"/>
        <w:rPr>
          <w:color w:val="000000"/>
          <w:sz w:val="28"/>
          <w:szCs w:val="28"/>
        </w:rPr>
      </w:pPr>
      <w:r w:rsidRPr="00534211">
        <w:rPr>
          <w:b/>
          <w:bCs/>
          <w:color w:val="000000"/>
          <w:sz w:val="28"/>
          <w:szCs w:val="28"/>
          <w:lang w:val="ru-RU"/>
        </w:rPr>
        <w:t>3.</w:t>
      </w:r>
      <w:r w:rsidRPr="00534211">
        <w:rPr>
          <w:b/>
          <w:bCs/>
          <w:color w:val="000000"/>
          <w:sz w:val="28"/>
          <w:szCs w:val="28"/>
          <w:lang w:val="ru-RU"/>
        </w:rPr>
        <w:tab/>
      </w:r>
      <w:r w:rsidRPr="00534211">
        <w:rPr>
          <w:bCs/>
          <w:color w:val="000000"/>
          <w:sz w:val="28"/>
          <w:szCs w:val="28"/>
        </w:rPr>
        <w:t>Основними завданнями управління є</w:t>
      </w:r>
      <w:r w:rsidRPr="00534211">
        <w:rPr>
          <w:color w:val="000000"/>
          <w:sz w:val="28"/>
          <w:szCs w:val="28"/>
        </w:rPr>
        <w:t>:</w:t>
      </w:r>
    </w:p>
    <w:p w:rsidR="00534211" w:rsidRPr="00534211" w:rsidRDefault="00534211" w:rsidP="00534211">
      <w:pPr>
        <w:widowControl w:val="0"/>
        <w:shd w:val="clear" w:color="auto" w:fill="FFFFFF"/>
        <w:autoSpaceDE w:val="0"/>
        <w:autoSpaceDN w:val="0"/>
        <w:adjustRightInd w:val="0"/>
        <w:ind w:left="29" w:right="-39"/>
        <w:jc w:val="both"/>
        <w:rPr>
          <w:color w:val="000000"/>
          <w:sz w:val="28"/>
          <w:szCs w:val="28"/>
        </w:rPr>
      </w:pPr>
      <w:r w:rsidRPr="00534211">
        <w:rPr>
          <w:color w:val="000000"/>
          <w:sz w:val="28"/>
          <w:szCs w:val="28"/>
        </w:rPr>
        <w:t>реалізація на відповідній території державної політики з питань сім'ї, дітей, молоді, фізичної культури і спорту, патріотичного виховання, рівності прав та можливостей жінок і чоловіків, попередження домашнього насильства;</w:t>
      </w:r>
    </w:p>
    <w:p w:rsidR="00534211" w:rsidRPr="00534211" w:rsidRDefault="00534211" w:rsidP="00534211">
      <w:pPr>
        <w:widowControl w:val="0"/>
        <w:shd w:val="clear" w:color="auto" w:fill="FFFFFF"/>
        <w:autoSpaceDE w:val="0"/>
        <w:autoSpaceDN w:val="0"/>
        <w:adjustRightInd w:val="0"/>
        <w:ind w:left="29" w:right="-39"/>
        <w:jc w:val="both"/>
        <w:rPr>
          <w:sz w:val="28"/>
          <w:szCs w:val="28"/>
        </w:rPr>
      </w:pPr>
    </w:p>
    <w:p w:rsidR="00534211" w:rsidRPr="00534211" w:rsidRDefault="00534211" w:rsidP="00534211">
      <w:pPr>
        <w:widowControl w:val="0"/>
        <w:shd w:val="clear" w:color="auto" w:fill="FFFFFF"/>
        <w:autoSpaceDE w:val="0"/>
        <w:autoSpaceDN w:val="0"/>
        <w:adjustRightInd w:val="0"/>
        <w:ind w:left="29" w:right="-39"/>
        <w:jc w:val="both"/>
        <w:rPr>
          <w:color w:val="000000"/>
          <w:sz w:val="28"/>
          <w:szCs w:val="28"/>
        </w:rPr>
      </w:pPr>
      <w:r w:rsidRPr="00534211">
        <w:rPr>
          <w:color w:val="000000"/>
          <w:sz w:val="28"/>
          <w:szCs w:val="28"/>
        </w:rPr>
        <w:t xml:space="preserve">виконання програм і здійснення заходів, спрямованих на забезпечення соціального та правового захисту сім'ї, дітей і молоді, розвиток фізичної культури та спорту, забезпечення рівних прав і можливостей для участі жінок та чоловіків у політичному, економічному і культурному житті, сприяння соціальному становленню та розвитку дітей і молоді, запобігання домашньому насильству, забезпечення молодих сімей та одиноких молодих громадян житлом, національно-патріотичне виховання дітей та молоді, розвиток позашкільної освіти за місцем проживання населення, оздоровлення, залучення молоді до процесу прийняття рішень на місцевому рівні, популяризацію здорового способу життя та рухової активності серед населення Житомирської міської об’єднаної територіальної громади; </w:t>
      </w:r>
    </w:p>
    <w:p w:rsidR="00534211" w:rsidRPr="00534211" w:rsidRDefault="00534211" w:rsidP="00534211">
      <w:pPr>
        <w:widowControl w:val="0"/>
        <w:shd w:val="clear" w:color="auto" w:fill="FFFFFF"/>
        <w:autoSpaceDE w:val="0"/>
        <w:autoSpaceDN w:val="0"/>
        <w:adjustRightInd w:val="0"/>
        <w:ind w:right="-39"/>
        <w:jc w:val="both"/>
        <w:rPr>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сприяння розвитку видів спорту, визнаних в Україні;</w:t>
      </w:r>
    </w:p>
    <w:p w:rsidR="00534211" w:rsidRPr="00534211" w:rsidRDefault="00534211" w:rsidP="00534211">
      <w:pPr>
        <w:widowControl w:val="0"/>
        <w:shd w:val="clear" w:color="auto" w:fill="FFFFFF"/>
        <w:autoSpaceDE w:val="0"/>
        <w:autoSpaceDN w:val="0"/>
        <w:adjustRightInd w:val="0"/>
        <w:ind w:left="48" w:right="-39"/>
        <w:jc w:val="both"/>
        <w:rPr>
          <w:sz w:val="28"/>
          <w:szCs w:val="28"/>
        </w:rPr>
      </w:pPr>
    </w:p>
    <w:p w:rsidR="00534211" w:rsidRPr="00534211" w:rsidRDefault="00534211" w:rsidP="00534211">
      <w:pPr>
        <w:widowControl w:val="0"/>
        <w:shd w:val="clear" w:color="auto" w:fill="FFFFFF"/>
        <w:autoSpaceDE w:val="0"/>
        <w:autoSpaceDN w:val="0"/>
        <w:adjustRightInd w:val="0"/>
        <w:ind w:left="48" w:right="-39"/>
        <w:jc w:val="both"/>
        <w:rPr>
          <w:color w:val="000000"/>
          <w:sz w:val="28"/>
          <w:szCs w:val="28"/>
        </w:rPr>
      </w:pPr>
      <w:r w:rsidRPr="00534211">
        <w:rPr>
          <w:color w:val="000000"/>
          <w:sz w:val="28"/>
          <w:szCs w:val="28"/>
        </w:rPr>
        <w:t>сприяння молодіжним і дитячим громадським організаціям, федераціям з видів спорту та іншим громадським організаціям у проведенні ними роботи з питань сім'ї, дітей і молоді, фізичної культури і спорту, забезпечення рівних прав та можливостей жінок і чоловіків, фахове консультування та підтримка;</w:t>
      </w:r>
    </w:p>
    <w:p w:rsidR="00534211" w:rsidRPr="00534211" w:rsidRDefault="00534211" w:rsidP="00534211">
      <w:pPr>
        <w:widowControl w:val="0"/>
        <w:shd w:val="clear" w:color="auto" w:fill="FFFFFF"/>
        <w:autoSpaceDE w:val="0"/>
        <w:autoSpaceDN w:val="0"/>
        <w:adjustRightInd w:val="0"/>
        <w:ind w:left="48" w:right="-39"/>
        <w:jc w:val="both"/>
        <w:rPr>
          <w:sz w:val="28"/>
          <w:szCs w:val="28"/>
          <w:lang w:val="ru-RU"/>
        </w:rPr>
      </w:pPr>
      <w:r w:rsidRPr="00534211">
        <w:rPr>
          <w:color w:val="000000"/>
          <w:sz w:val="28"/>
          <w:szCs w:val="28"/>
        </w:rPr>
        <w:t>організація і проведення фізкультурно-спортивних заходів серед широких верств населення, залучення їх до занять фізичною культурою та спортом, забезпечення популяризації здорового способу життя та рухової активності.</w:t>
      </w:r>
    </w:p>
    <w:p w:rsidR="00534211" w:rsidRPr="00534211" w:rsidRDefault="00534211" w:rsidP="00534211">
      <w:pPr>
        <w:widowControl w:val="0"/>
        <w:shd w:val="clear" w:color="auto" w:fill="FFFFFF"/>
        <w:autoSpaceDE w:val="0"/>
        <w:autoSpaceDN w:val="0"/>
        <w:adjustRightInd w:val="0"/>
        <w:ind w:right="-39"/>
        <w:jc w:val="both"/>
        <w:rPr>
          <w:sz w:val="28"/>
          <w:szCs w:val="28"/>
        </w:rPr>
      </w:pPr>
    </w:p>
    <w:p w:rsidR="00534211" w:rsidRPr="00534211" w:rsidRDefault="00534211" w:rsidP="00534211">
      <w:pPr>
        <w:widowControl w:val="0"/>
        <w:shd w:val="clear" w:color="auto" w:fill="FFFFFF"/>
        <w:autoSpaceDE w:val="0"/>
        <w:autoSpaceDN w:val="0"/>
        <w:adjustRightInd w:val="0"/>
        <w:ind w:right="-39"/>
        <w:jc w:val="both"/>
        <w:rPr>
          <w:bCs/>
          <w:color w:val="000000"/>
          <w:sz w:val="28"/>
          <w:szCs w:val="28"/>
        </w:rPr>
      </w:pPr>
      <w:r w:rsidRPr="00534211">
        <w:rPr>
          <w:b/>
          <w:bCs/>
          <w:color w:val="000000"/>
          <w:sz w:val="28"/>
          <w:szCs w:val="28"/>
          <w:lang w:val="ru-RU"/>
        </w:rPr>
        <w:t>4.</w:t>
      </w:r>
      <w:r w:rsidRPr="00534211">
        <w:rPr>
          <w:bCs/>
          <w:color w:val="000000"/>
          <w:sz w:val="28"/>
          <w:szCs w:val="28"/>
          <w:lang w:val="ru-RU"/>
        </w:rPr>
        <w:t xml:space="preserve"> </w:t>
      </w:r>
      <w:r w:rsidRPr="00534211">
        <w:rPr>
          <w:bCs/>
          <w:color w:val="000000"/>
          <w:sz w:val="28"/>
          <w:szCs w:val="28"/>
        </w:rPr>
        <w:t>Управління відповідно до покладених на нього завдань:</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готує пропозиції до проектів програм і планів щодо поліпшення становища сім'ї, дітей і молоді, протидії домашньому насильству та торгівлі людьми, охорони дитинства, оздоровлення, відпочинку та дозвілля дітей і молоді, національно-патріотичного виховання, позашкільної освіти за місцем проживання, розвитку фізичної культури та спорту, забезпечення рівних прав та можливостей жінок і чоловіків, забезпечує їх виконання;</w:t>
      </w:r>
    </w:p>
    <w:p w:rsidR="00534211" w:rsidRPr="00534211" w:rsidRDefault="00534211" w:rsidP="00534211">
      <w:pPr>
        <w:widowControl w:val="0"/>
        <w:shd w:val="clear" w:color="auto" w:fill="FFFFFF"/>
        <w:autoSpaceDE w:val="0"/>
        <w:autoSpaceDN w:val="0"/>
        <w:adjustRightInd w:val="0"/>
        <w:ind w:right="-39"/>
        <w:jc w:val="both"/>
        <w:rPr>
          <w:sz w:val="28"/>
          <w:szCs w:val="28"/>
        </w:rPr>
      </w:pPr>
    </w:p>
    <w:p w:rsidR="00534211" w:rsidRPr="00534211" w:rsidRDefault="00534211" w:rsidP="00534211">
      <w:pPr>
        <w:widowControl w:val="0"/>
        <w:shd w:val="clear" w:color="auto" w:fill="FFFFFF"/>
        <w:autoSpaceDE w:val="0"/>
        <w:autoSpaceDN w:val="0"/>
        <w:adjustRightInd w:val="0"/>
        <w:ind w:left="29" w:right="-39"/>
        <w:jc w:val="both"/>
        <w:rPr>
          <w:color w:val="000000"/>
          <w:sz w:val="28"/>
          <w:szCs w:val="28"/>
        </w:rPr>
      </w:pPr>
      <w:r w:rsidRPr="00534211">
        <w:rPr>
          <w:color w:val="000000"/>
          <w:sz w:val="28"/>
          <w:szCs w:val="28"/>
        </w:rPr>
        <w:t xml:space="preserve">розробляє і подає на розгляд міської ради та виконавчого комітету міської ради пропозиції до проектів щодо фінансування та матеріально-технічного забезпечення виконання програм і здійснення заходів, спрямованих на поліпшення становища сім'ї, дітей і молоді, розвиток фізичної культури та спорту, забезпечення рівних прав та можливостей жінок і чоловіків, протидії домашньому насильству та торгівлі людьми, забезпечення молодих сімей та одиноких молодих громадян житлом, національно-патріотичне виховання дітей та молоді, позашкільну освіту за місцем проживання населення, оздоровлення, залучення молоді до процесу прийняття рішень на місцевому рівні, популяризацію здорового способу життя та рухової активності серед населення Житомирської міської об’єднаної територіальної громади; </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sz w:val="28"/>
          <w:szCs w:val="28"/>
          <w:lang w:val="ru-RU"/>
        </w:rPr>
      </w:pPr>
      <w:r w:rsidRPr="00534211">
        <w:rPr>
          <w:color w:val="000000"/>
          <w:sz w:val="28"/>
          <w:szCs w:val="28"/>
        </w:rPr>
        <w:t>сприяє діяльності суб'єктів культурно-спортивного руху, жіночих, молодіжних, дитячих, патріотичних та інших громадських організацій, залучає їх у встановленому порядку до виконання державних і місцевих програм та заходів;</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sz w:val="28"/>
          <w:szCs w:val="28"/>
        </w:rPr>
      </w:pPr>
      <w:r w:rsidRPr="00534211">
        <w:rPr>
          <w:color w:val="000000"/>
          <w:sz w:val="28"/>
          <w:szCs w:val="28"/>
        </w:rPr>
        <w:t>сприяє створенню правових, економічних, соціальних умов для функціонування і зміцнення сім'ї, утвердження авторитету та стійкості</w:t>
      </w:r>
      <w:r w:rsidRPr="00534211">
        <w:rPr>
          <w:sz w:val="28"/>
          <w:szCs w:val="28"/>
        </w:rPr>
        <w:t xml:space="preserve"> </w:t>
      </w:r>
      <w:r w:rsidRPr="00534211">
        <w:rPr>
          <w:color w:val="000000"/>
          <w:sz w:val="28"/>
          <w:szCs w:val="28"/>
        </w:rPr>
        <w:t>шлюбу;</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вживає заходів до утвердження соціального партнерства сім'ї і держави, підвищення правової обізнаності батьків і дітей, посилення відповідального ставлення батьків щодо створення умов, необхідних для всебічного розвитку, виховання дітей та запобігання домашньому насильству; сприяє створенню умов для підтримки сімей різних категорій, поєднання професійної зайнятості з материнством, батьківством;</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sz w:val="28"/>
          <w:szCs w:val="28"/>
          <w:lang w:val="ru-RU"/>
        </w:rPr>
      </w:pPr>
      <w:r w:rsidRPr="00534211">
        <w:rPr>
          <w:color w:val="000000"/>
          <w:sz w:val="28"/>
          <w:szCs w:val="28"/>
        </w:rPr>
        <w:t>здійснює в межах своєї компетенції заходи щодо збереження репродуктивного здоров'я населення, заохочення народжуваності, соціального і правового захисту материнства, батьківства і дитинства, здорового способу життя;</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виконує відповідно до законодавства функції спеціально уповноваженого органу з питань попередження домашнього насильства, сприяє створенню спеціалізованих установ для жертв домашнього насильства, стосовно корекційної роботи з особами, які вчинили домашнє насильство, здійснює контроль за їх організацією і діяльністю;</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виконує функцію спеціально уповноваженого органу щодо забезпечення рівних прав та можливостей жінок і чоловіків;</w:t>
      </w:r>
    </w:p>
    <w:p w:rsidR="00534211" w:rsidRPr="00534211" w:rsidRDefault="00534211" w:rsidP="00534211">
      <w:pPr>
        <w:widowControl w:val="0"/>
        <w:shd w:val="clear" w:color="auto" w:fill="FFFFFF"/>
        <w:autoSpaceDE w:val="0"/>
        <w:autoSpaceDN w:val="0"/>
        <w:adjustRightInd w:val="0"/>
        <w:ind w:right="-39"/>
        <w:jc w:val="both"/>
        <w:rPr>
          <w:sz w:val="28"/>
          <w:szCs w:val="28"/>
          <w:lang w:val="ru-RU"/>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бере участь у межах своїх повноважень у координації здійснюваних органами державної виконавчої влади заходів протидії торгівлі людьми, реалізує інформаційно-просвітницькі програми у цій сфері;</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sz w:val="28"/>
          <w:szCs w:val="28"/>
        </w:rPr>
      </w:pPr>
      <w:r w:rsidRPr="00534211">
        <w:rPr>
          <w:color w:val="000000"/>
          <w:sz w:val="28"/>
          <w:szCs w:val="28"/>
        </w:rPr>
        <w:t>організовує заходи, в межах своїх повноважень, щодо запобігання негативним явищам, популяризації здорового способу життя в молодіжному і дитячому середовищі;</w:t>
      </w:r>
    </w:p>
    <w:p w:rsidR="00534211" w:rsidRPr="00534211" w:rsidRDefault="00534211" w:rsidP="00534211">
      <w:pPr>
        <w:widowControl w:val="0"/>
        <w:shd w:val="clear" w:color="auto" w:fill="FFFFFF"/>
        <w:autoSpaceDE w:val="0"/>
        <w:autoSpaceDN w:val="0"/>
        <w:adjustRightInd w:val="0"/>
        <w:ind w:right="-39"/>
        <w:jc w:val="both"/>
        <w:rPr>
          <w:sz w:val="28"/>
          <w:szCs w:val="28"/>
        </w:rPr>
      </w:pPr>
    </w:p>
    <w:p w:rsidR="00534211" w:rsidRPr="00534211" w:rsidRDefault="00534211" w:rsidP="00534211">
      <w:pPr>
        <w:widowControl w:val="0"/>
        <w:shd w:val="clear" w:color="auto" w:fill="FFFFFF"/>
        <w:autoSpaceDE w:val="0"/>
        <w:autoSpaceDN w:val="0"/>
        <w:adjustRightInd w:val="0"/>
        <w:ind w:right="-39"/>
        <w:jc w:val="both"/>
        <w:rPr>
          <w:sz w:val="28"/>
          <w:szCs w:val="28"/>
        </w:rPr>
      </w:pPr>
      <w:r w:rsidRPr="00534211">
        <w:rPr>
          <w:color w:val="000000"/>
          <w:sz w:val="28"/>
          <w:szCs w:val="28"/>
        </w:rPr>
        <w:t>забезпечує координацію заходів, спрямованих на організацію оздоровлення, відпочинку, дозвілля дітей та молоді, розвиток мережі оздоровчих закладів, підвищення якості оздоровчих послуг для дітей та молоді;</w:t>
      </w:r>
    </w:p>
    <w:p w:rsidR="00534211" w:rsidRPr="00534211" w:rsidRDefault="00534211" w:rsidP="00534211">
      <w:pPr>
        <w:widowControl w:val="0"/>
        <w:shd w:val="clear" w:color="auto" w:fill="FFFFFF"/>
        <w:autoSpaceDE w:val="0"/>
        <w:autoSpaceDN w:val="0"/>
        <w:adjustRightInd w:val="0"/>
        <w:ind w:right="-39"/>
        <w:jc w:val="both"/>
        <w:rPr>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координує господарську, фінансову та іншу діяльність СДЮСШОР з футболу «Полісся», Пластового молодіжного центру Житомирської ради, КП «Футбольний клуб «Полісся», та Міського культурно-спортивного центру;</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сприяє підтримці талановитих та обдарованих дітей і молоді;</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вживає заходів для соціального захисту, підтримки та заохочення обдарованих спортсменів, спортсменів-інвалідів, ветеранів спорту, тренерів, інших фахівців фізичної культури і спорту;</w:t>
      </w: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39"/>
        <w:jc w:val="both"/>
        <w:rPr>
          <w:color w:val="000000"/>
          <w:sz w:val="28"/>
          <w:szCs w:val="28"/>
        </w:rPr>
      </w:pPr>
      <w:r w:rsidRPr="00534211">
        <w:rPr>
          <w:color w:val="000000"/>
          <w:sz w:val="28"/>
          <w:szCs w:val="28"/>
        </w:rPr>
        <w:t>вживає заходів щодо виховання дітей, молоді, в тому числі спортсменів, на засадах патріотизму, національної свідомості, гідності, міжнаціональної толерантності;</w:t>
      </w:r>
    </w:p>
    <w:p w:rsidR="00534211" w:rsidRPr="00534211" w:rsidRDefault="00534211" w:rsidP="00534211">
      <w:pPr>
        <w:widowControl w:val="0"/>
        <w:shd w:val="clear" w:color="auto" w:fill="FFFFFF"/>
        <w:autoSpaceDE w:val="0"/>
        <w:autoSpaceDN w:val="0"/>
        <w:adjustRightInd w:val="0"/>
        <w:ind w:left="10" w:right="86"/>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right="86"/>
        <w:jc w:val="both"/>
        <w:rPr>
          <w:sz w:val="28"/>
          <w:szCs w:val="28"/>
        </w:rPr>
      </w:pPr>
      <w:r w:rsidRPr="00534211">
        <w:rPr>
          <w:color w:val="000000"/>
          <w:sz w:val="28"/>
          <w:szCs w:val="28"/>
        </w:rPr>
        <w:t>забезпечує в межах своїх повноважень координацію соціальної роботи з сім'ями, дітьми та молоддю, сприяє розвитку мережі спеціалізованих закладів соціального спрямування, сприяє створенню умов для соціального становлення та розвитку молоді;</w:t>
      </w:r>
    </w:p>
    <w:p w:rsidR="00534211" w:rsidRPr="00534211" w:rsidRDefault="00534211" w:rsidP="00534211">
      <w:pPr>
        <w:widowControl w:val="0"/>
        <w:shd w:val="clear" w:color="auto" w:fill="FFFFFF"/>
        <w:autoSpaceDE w:val="0"/>
        <w:autoSpaceDN w:val="0"/>
        <w:adjustRightInd w:val="0"/>
        <w:ind w:left="29" w:right="67"/>
        <w:jc w:val="both"/>
        <w:rPr>
          <w:color w:val="000000"/>
          <w:sz w:val="28"/>
          <w:szCs w:val="28"/>
        </w:rPr>
      </w:pPr>
    </w:p>
    <w:p w:rsidR="00534211" w:rsidRPr="00534211" w:rsidRDefault="00534211" w:rsidP="00534211">
      <w:pPr>
        <w:widowControl w:val="0"/>
        <w:shd w:val="clear" w:color="auto" w:fill="FFFFFF"/>
        <w:autoSpaceDE w:val="0"/>
        <w:autoSpaceDN w:val="0"/>
        <w:adjustRightInd w:val="0"/>
        <w:ind w:left="29" w:right="67"/>
        <w:jc w:val="both"/>
        <w:rPr>
          <w:sz w:val="28"/>
          <w:szCs w:val="28"/>
        </w:rPr>
      </w:pPr>
      <w:r w:rsidRPr="00534211">
        <w:rPr>
          <w:color w:val="000000"/>
          <w:sz w:val="28"/>
          <w:szCs w:val="28"/>
        </w:rPr>
        <w:t>в межах своїх повноважень сприяє реалізації заходів, спрямованих на розв'язання житлово-побутових проблем молоді, молодих спортсменів, членів збірних команд України та їх тренерів, сприяє забезпеченню молоді з числа дітей-сиріт та дітей, позбавлених батьківського піклування, соціальним житлом;</w:t>
      </w:r>
    </w:p>
    <w:p w:rsidR="00534211" w:rsidRPr="00534211" w:rsidRDefault="00534211" w:rsidP="00534211">
      <w:pPr>
        <w:widowControl w:val="0"/>
        <w:shd w:val="clear" w:color="auto" w:fill="FFFFFF"/>
        <w:autoSpaceDE w:val="0"/>
        <w:autoSpaceDN w:val="0"/>
        <w:adjustRightInd w:val="0"/>
        <w:ind w:left="19" w:right="67"/>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9" w:right="67"/>
        <w:jc w:val="both"/>
        <w:rPr>
          <w:sz w:val="28"/>
          <w:szCs w:val="28"/>
        </w:rPr>
      </w:pPr>
      <w:r w:rsidRPr="00534211">
        <w:rPr>
          <w:color w:val="000000"/>
          <w:sz w:val="28"/>
          <w:szCs w:val="28"/>
        </w:rPr>
        <w:t>сприяє працевлаштуванню та зайнятості, профорієнтації різних категорій молоді;</w:t>
      </w:r>
    </w:p>
    <w:p w:rsidR="00534211" w:rsidRPr="00534211" w:rsidRDefault="00534211" w:rsidP="00534211">
      <w:pPr>
        <w:widowControl w:val="0"/>
        <w:shd w:val="clear" w:color="auto" w:fill="FFFFFF"/>
        <w:autoSpaceDE w:val="0"/>
        <w:autoSpaceDN w:val="0"/>
        <w:adjustRightInd w:val="0"/>
        <w:ind w:left="29" w:right="5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29" w:right="58"/>
        <w:jc w:val="both"/>
        <w:rPr>
          <w:color w:val="000000"/>
          <w:sz w:val="28"/>
          <w:szCs w:val="28"/>
        </w:rPr>
      </w:pPr>
      <w:r w:rsidRPr="00534211">
        <w:rPr>
          <w:color w:val="000000"/>
          <w:sz w:val="28"/>
          <w:szCs w:val="28"/>
        </w:rPr>
        <w:t>вживає заходів щодо утвердження здорового способу життя у дитячому та молодіжному середовищі, проводить інформаційно-просвітницьку роботу щодо протидії поширенню соціально небезпечних хвороб серед дітей та молоді;</w:t>
      </w:r>
    </w:p>
    <w:p w:rsidR="00534211" w:rsidRPr="00534211" w:rsidRDefault="00534211" w:rsidP="00534211">
      <w:pPr>
        <w:widowControl w:val="0"/>
        <w:shd w:val="clear" w:color="auto" w:fill="FFFFFF"/>
        <w:autoSpaceDE w:val="0"/>
        <w:autoSpaceDN w:val="0"/>
        <w:adjustRightInd w:val="0"/>
        <w:ind w:left="38" w:right="48"/>
        <w:jc w:val="both"/>
        <w:rPr>
          <w:sz w:val="28"/>
          <w:szCs w:val="28"/>
        </w:rPr>
      </w:pPr>
    </w:p>
    <w:p w:rsidR="00534211" w:rsidRPr="00534211" w:rsidRDefault="00534211" w:rsidP="00534211">
      <w:pPr>
        <w:widowControl w:val="0"/>
        <w:shd w:val="clear" w:color="auto" w:fill="FFFFFF"/>
        <w:autoSpaceDE w:val="0"/>
        <w:autoSpaceDN w:val="0"/>
        <w:adjustRightInd w:val="0"/>
        <w:ind w:left="38" w:right="48"/>
        <w:jc w:val="both"/>
        <w:rPr>
          <w:sz w:val="28"/>
          <w:szCs w:val="28"/>
        </w:rPr>
      </w:pPr>
      <w:r w:rsidRPr="00534211">
        <w:rPr>
          <w:color w:val="000000"/>
          <w:sz w:val="28"/>
          <w:szCs w:val="28"/>
        </w:rPr>
        <w:t>сприяє самореалізації, розвитку і реалізації творчих, інтелектуальних здібностей дітей і молоді, проведенню олімпіад і конкурсів, тренінгів, семінарів, виставок, фестивалів, творчих конференцій, форумів, конгресів, розвитку</w:t>
      </w:r>
      <w:r w:rsidRPr="00534211">
        <w:rPr>
          <w:sz w:val="28"/>
          <w:szCs w:val="28"/>
        </w:rPr>
        <w:t xml:space="preserve"> </w:t>
      </w:r>
      <w:r w:rsidRPr="00534211">
        <w:rPr>
          <w:color w:val="000000"/>
          <w:sz w:val="28"/>
          <w:szCs w:val="28"/>
        </w:rPr>
        <w:t>мережі культурно-освітніх закладів;</w:t>
      </w: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r w:rsidRPr="00534211">
        <w:rPr>
          <w:color w:val="000000"/>
          <w:sz w:val="28"/>
          <w:szCs w:val="28"/>
        </w:rPr>
        <w:t>сприяє у розвитку лідерських якостей дітей та молоді, залученню їх до участі у суспільних процесах;</w:t>
      </w:r>
    </w:p>
    <w:p w:rsidR="00534211" w:rsidRPr="00534211" w:rsidRDefault="00534211" w:rsidP="00534211">
      <w:pPr>
        <w:widowControl w:val="0"/>
        <w:shd w:val="clear" w:color="auto" w:fill="FFFFFF"/>
        <w:autoSpaceDE w:val="0"/>
        <w:autoSpaceDN w:val="0"/>
        <w:adjustRightInd w:val="0"/>
        <w:ind w:left="38"/>
        <w:jc w:val="both"/>
        <w:rPr>
          <w:color w:val="000000"/>
          <w:sz w:val="28"/>
          <w:szCs w:val="28"/>
          <w:lang w:val="ru-RU"/>
        </w:rPr>
      </w:pPr>
    </w:p>
    <w:p w:rsidR="00534211" w:rsidRPr="00534211" w:rsidRDefault="00534211" w:rsidP="00534211">
      <w:pPr>
        <w:widowControl w:val="0"/>
        <w:shd w:val="clear" w:color="auto" w:fill="FFFFFF"/>
        <w:autoSpaceDE w:val="0"/>
        <w:autoSpaceDN w:val="0"/>
        <w:adjustRightInd w:val="0"/>
        <w:ind w:left="38"/>
        <w:jc w:val="both"/>
        <w:rPr>
          <w:sz w:val="28"/>
          <w:szCs w:val="28"/>
          <w:lang w:val="ru-RU"/>
        </w:rPr>
      </w:pPr>
      <w:r w:rsidRPr="00534211">
        <w:rPr>
          <w:color w:val="000000"/>
          <w:sz w:val="28"/>
          <w:szCs w:val="28"/>
        </w:rPr>
        <w:t>сприяє діяльності фізкультурно-спортивних товариств, патріотичних клубів, історико-пошукових та іншого спрямування громадських організацій;</w:t>
      </w:r>
    </w:p>
    <w:p w:rsidR="00534211" w:rsidRPr="00534211" w:rsidRDefault="00534211" w:rsidP="00534211">
      <w:pPr>
        <w:widowControl w:val="0"/>
        <w:shd w:val="clear" w:color="auto" w:fill="FFFFFF"/>
        <w:autoSpaceDE w:val="0"/>
        <w:autoSpaceDN w:val="0"/>
        <w:adjustRightInd w:val="0"/>
        <w:ind w:left="58"/>
        <w:jc w:val="both"/>
        <w:rPr>
          <w:color w:val="000000"/>
          <w:sz w:val="28"/>
          <w:szCs w:val="28"/>
          <w:lang w:val="ru-RU"/>
        </w:rPr>
      </w:pPr>
    </w:p>
    <w:p w:rsidR="00534211" w:rsidRPr="00534211" w:rsidRDefault="00534211" w:rsidP="00534211">
      <w:pPr>
        <w:widowControl w:val="0"/>
        <w:shd w:val="clear" w:color="auto" w:fill="FFFFFF"/>
        <w:autoSpaceDE w:val="0"/>
        <w:autoSpaceDN w:val="0"/>
        <w:adjustRightInd w:val="0"/>
        <w:ind w:left="58"/>
        <w:jc w:val="both"/>
        <w:rPr>
          <w:sz w:val="28"/>
          <w:szCs w:val="28"/>
          <w:lang w:val="ru-RU"/>
        </w:rPr>
      </w:pPr>
      <w:r w:rsidRPr="00534211">
        <w:rPr>
          <w:color w:val="000000"/>
          <w:sz w:val="28"/>
          <w:szCs w:val="28"/>
        </w:rPr>
        <w:t>затверджує положення про змагання та проводить міські змагання і навчально-тренувальні збори у межах коштів, виділених на розвиток фізичної культури та спорту;</w:t>
      </w:r>
    </w:p>
    <w:p w:rsidR="00534211" w:rsidRPr="00534211" w:rsidRDefault="00534211" w:rsidP="00534211">
      <w:pPr>
        <w:widowControl w:val="0"/>
        <w:shd w:val="clear" w:color="auto" w:fill="FFFFFF"/>
        <w:autoSpaceDE w:val="0"/>
        <w:autoSpaceDN w:val="0"/>
        <w:adjustRightInd w:val="0"/>
        <w:ind w:left="38"/>
        <w:jc w:val="both"/>
        <w:rPr>
          <w:color w:val="000000"/>
          <w:sz w:val="28"/>
          <w:szCs w:val="28"/>
          <w:lang w:val="ru-RU"/>
        </w:rPr>
      </w:pP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r w:rsidRPr="00534211">
        <w:rPr>
          <w:color w:val="000000"/>
          <w:sz w:val="28"/>
          <w:szCs w:val="28"/>
        </w:rPr>
        <w:t>комплектує склад збірних команд міста за видами спорту, забезпечує організацію підготовки та участі спортсменів у змаганнях усіх рівнів, сприяє розв'язанню житлово-побутових проблем і створенню максимально сприятливих умов для тренувань членам національних збірних команд, кандидатам на участь в Олімпійських, Параолімпійських та Дефлімпійських іграх і Всесвітніх іграх з неолімпійських видів спорту та їх тренерам;</w:t>
      </w: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r w:rsidRPr="00534211">
        <w:rPr>
          <w:color w:val="000000"/>
          <w:sz w:val="28"/>
          <w:szCs w:val="28"/>
        </w:rPr>
        <w:t>забезпечує проведення міських спортивних ігор школярів та участь збірних команд міста в обласних та всеукраїнських іграх серед школярів, відзначення кращих загальноосвітніх навчальних закладів у роботі з просування здорового способу життя та занять спортом;</w:t>
      </w: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right="67"/>
        <w:jc w:val="both"/>
        <w:rPr>
          <w:color w:val="000000"/>
          <w:sz w:val="28"/>
          <w:szCs w:val="28"/>
        </w:rPr>
      </w:pPr>
      <w:r w:rsidRPr="00534211">
        <w:rPr>
          <w:color w:val="000000"/>
          <w:sz w:val="28"/>
          <w:szCs w:val="28"/>
        </w:rPr>
        <w:t>забезпечує проведення та організацію Дня фізичної культури і спорту, ярмарків спорту і здоров’я, напівмарафону, спільних спортивних подій з містами-побратимами та інших загальноміських масових заходів спортивного спрямування;</w:t>
      </w:r>
    </w:p>
    <w:p w:rsidR="00534211" w:rsidRPr="00534211" w:rsidRDefault="00534211" w:rsidP="00534211">
      <w:pPr>
        <w:widowControl w:val="0"/>
        <w:shd w:val="clear" w:color="auto" w:fill="FFFFFF"/>
        <w:autoSpaceDE w:val="0"/>
        <w:autoSpaceDN w:val="0"/>
        <w:adjustRightInd w:val="0"/>
        <w:ind w:left="10" w:right="67"/>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right="67"/>
        <w:jc w:val="both"/>
        <w:rPr>
          <w:color w:val="000000"/>
          <w:sz w:val="28"/>
          <w:szCs w:val="28"/>
        </w:rPr>
      </w:pPr>
      <w:r w:rsidRPr="00534211">
        <w:rPr>
          <w:color w:val="000000"/>
          <w:sz w:val="28"/>
          <w:szCs w:val="28"/>
        </w:rPr>
        <w:t xml:space="preserve">забезпечує підтримку та популяризацію велоруху в місті шляхом організації і проведення змагань та масових заходів для населення;  </w:t>
      </w:r>
    </w:p>
    <w:p w:rsidR="00534211" w:rsidRPr="00534211" w:rsidRDefault="00534211" w:rsidP="00534211">
      <w:pPr>
        <w:widowControl w:val="0"/>
        <w:shd w:val="clear" w:color="auto" w:fill="FFFFFF"/>
        <w:autoSpaceDE w:val="0"/>
        <w:autoSpaceDN w:val="0"/>
        <w:adjustRightInd w:val="0"/>
        <w:ind w:left="10" w:right="67"/>
        <w:jc w:val="both"/>
        <w:rPr>
          <w:sz w:val="28"/>
          <w:szCs w:val="28"/>
        </w:rPr>
      </w:pPr>
    </w:p>
    <w:p w:rsidR="00534211" w:rsidRPr="00534211" w:rsidRDefault="00534211" w:rsidP="00534211">
      <w:pPr>
        <w:widowControl w:val="0"/>
        <w:shd w:val="clear" w:color="auto" w:fill="FFFFFF"/>
        <w:autoSpaceDE w:val="0"/>
        <w:autoSpaceDN w:val="0"/>
        <w:adjustRightInd w:val="0"/>
        <w:ind w:left="10" w:right="67"/>
        <w:jc w:val="both"/>
        <w:rPr>
          <w:color w:val="000000"/>
          <w:sz w:val="28"/>
          <w:szCs w:val="28"/>
        </w:rPr>
      </w:pPr>
      <w:r w:rsidRPr="00534211">
        <w:rPr>
          <w:color w:val="000000"/>
          <w:sz w:val="28"/>
          <w:szCs w:val="28"/>
        </w:rPr>
        <w:t>забезпечує у межах своїх повноважень організацію і сприяє активізації фізкультурно-оздоровчої роботи у навчально-виховній, виробничій та соціально-побутовій сфері, розвитку масового спорту, спорту осіб з інвалідністю і ветеранів;</w:t>
      </w:r>
    </w:p>
    <w:p w:rsidR="00534211" w:rsidRPr="00534211" w:rsidRDefault="00534211" w:rsidP="00534211">
      <w:pPr>
        <w:widowControl w:val="0"/>
        <w:shd w:val="clear" w:color="auto" w:fill="FFFFFF"/>
        <w:tabs>
          <w:tab w:val="left" w:pos="6845"/>
        </w:tabs>
        <w:autoSpaceDE w:val="0"/>
        <w:autoSpaceDN w:val="0"/>
        <w:adjustRightInd w:val="0"/>
        <w:jc w:val="both"/>
        <w:rPr>
          <w:sz w:val="28"/>
          <w:szCs w:val="28"/>
        </w:rPr>
      </w:pPr>
    </w:p>
    <w:p w:rsidR="00534211" w:rsidRPr="00534211" w:rsidRDefault="00534211" w:rsidP="00534211">
      <w:pPr>
        <w:widowControl w:val="0"/>
        <w:shd w:val="clear" w:color="auto" w:fill="FFFFFF"/>
        <w:tabs>
          <w:tab w:val="left" w:pos="6845"/>
        </w:tabs>
        <w:autoSpaceDE w:val="0"/>
        <w:autoSpaceDN w:val="0"/>
        <w:adjustRightInd w:val="0"/>
        <w:jc w:val="both"/>
        <w:rPr>
          <w:color w:val="000000"/>
          <w:sz w:val="28"/>
          <w:szCs w:val="28"/>
        </w:rPr>
      </w:pPr>
      <w:r w:rsidRPr="00534211">
        <w:rPr>
          <w:color w:val="000000"/>
          <w:sz w:val="28"/>
          <w:szCs w:val="28"/>
        </w:rPr>
        <w:t>проводить інформаційно-роз'яснювальну, пропагандистську,</w:t>
      </w:r>
      <w:r w:rsidRPr="00534211">
        <w:rPr>
          <w:sz w:val="28"/>
          <w:szCs w:val="28"/>
          <w:lang w:val="ru-RU"/>
        </w:rPr>
        <w:t xml:space="preserve"> </w:t>
      </w:r>
      <w:r w:rsidRPr="00534211">
        <w:rPr>
          <w:color w:val="000000"/>
          <w:sz w:val="28"/>
          <w:szCs w:val="28"/>
        </w:rPr>
        <w:t>консультаційну роботу, лекції, семінари та тренінги з питань, що належать до його компетенції;</w:t>
      </w:r>
    </w:p>
    <w:p w:rsidR="00534211" w:rsidRPr="00534211" w:rsidRDefault="00534211" w:rsidP="00534211">
      <w:pPr>
        <w:widowControl w:val="0"/>
        <w:shd w:val="clear" w:color="auto" w:fill="FFFFFF"/>
        <w:autoSpaceDE w:val="0"/>
        <w:autoSpaceDN w:val="0"/>
        <w:adjustRightInd w:val="0"/>
        <w:ind w:left="10" w:right="58"/>
        <w:jc w:val="both"/>
        <w:rPr>
          <w:sz w:val="28"/>
          <w:szCs w:val="28"/>
          <w:lang w:val="ru-RU"/>
        </w:rPr>
      </w:pPr>
      <w:r w:rsidRPr="00534211">
        <w:rPr>
          <w:color w:val="000000"/>
          <w:sz w:val="28"/>
          <w:szCs w:val="28"/>
        </w:rPr>
        <w:t>здійснює контроль за дотриманням законодавства з питань, що належать до його компетенції;</w:t>
      </w:r>
    </w:p>
    <w:p w:rsidR="00534211" w:rsidRPr="00534211" w:rsidRDefault="00534211" w:rsidP="00534211">
      <w:pPr>
        <w:widowControl w:val="0"/>
        <w:shd w:val="clear" w:color="auto" w:fill="FFFFFF"/>
        <w:autoSpaceDE w:val="0"/>
        <w:autoSpaceDN w:val="0"/>
        <w:adjustRightInd w:val="0"/>
        <w:ind w:left="19" w:right="58"/>
        <w:jc w:val="both"/>
        <w:rPr>
          <w:color w:val="000000"/>
          <w:sz w:val="28"/>
          <w:szCs w:val="28"/>
          <w:lang w:val="ru-RU"/>
        </w:rPr>
      </w:pPr>
    </w:p>
    <w:p w:rsidR="00534211" w:rsidRPr="00534211" w:rsidRDefault="00534211" w:rsidP="00534211">
      <w:pPr>
        <w:widowControl w:val="0"/>
        <w:shd w:val="clear" w:color="auto" w:fill="FFFFFF"/>
        <w:autoSpaceDE w:val="0"/>
        <w:autoSpaceDN w:val="0"/>
        <w:adjustRightInd w:val="0"/>
        <w:ind w:left="19" w:right="58"/>
        <w:jc w:val="both"/>
        <w:rPr>
          <w:color w:val="000000"/>
          <w:sz w:val="28"/>
          <w:szCs w:val="28"/>
        </w:rPr>
      </w:pPr>
      <w:r w:rsidRPr="00534211">
        <w:rPr>
          <w:color w:val="000000"/>
          <w:sz w:val="28"/>
          <w:szCs w:val="28"/>
        </w:rPr>
        <w:t>вивчає, узагальнює та поширює передовий досвід роботи з питань, що належать до його компетенції;</w:t>
      </w:r>
    </w:p>
    <w:p w:rsidR="00534211" w:rsidRPr="00534211" w:rsidRDefault="00534211" w:rsidP="00534211">
      <w:pPr>
        <w:widowControl w:val="0"/>
        <w:shd w:val="clear" w:color="auto" w:fill="FFFFFF"/>
        <w:autoSpaceDE w:val="0"/>
        <w:autoSpaceDN w:val="0"/>
        <w:adjustRightInd w:val="0"/>
        <w:ind w:left="19" w:right="5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9" w:right="58"/>
        <w:jc w:val="both"/>
        <w:rPr>
          <w:color w:val="000000"/>
          <w:sz w:val="28"/>
          <w:szCs w:val="28"/>
        </w:rPr>
      </w:pPr>
      <w:r w:rsidRPr="00534211">
        <w:rPr>
          <w:color w:val="000000"/>
          <w:sz w:val="28"/>
          <w:szCs w:val="28"/>
        </w:rPr>
        <w:t>проводить дослідження та здійснює аналітичну діяльність з питань, віднесених до компетенції управління;</w:t>
      </w:r>
    </w:p>
    <w:p w:rsidR="00534211" w:rsidRPr="00534211" w:rsidRDefault="00534211" w:rsidP="00534211">
      <w:pPr>
        <w:widowControl w:val="0"/>
        <w:shd w:val="clear" w:color="auto" w:fill="FFFFFF"/>
        <w:autoSpaceDE w:val="0"/>
        <w:autoSpaceDN w:val="0"/>
        <w:adjustRightInd w:val="0"/>
        <w:ind w:left="19" w:right="38"/>
        <w:jc w:val="both"/>
        <w:rPr>
          <w:sz w:val="28"/>
          <w:szCs w:val="28"/>
        </w:rPr>
      </w:pPr>
    </w:p>
    <w:p w:rsidR="00534211" w:rsidRPr="00534211" w:rsidRDefault="00534211" w:rsidP="00534211">
      <w:pPr>
        <w:widowControl w:val="0"/>
        <w:shd w:val="clear" w:color="auto" w:fill="FFFFFF"/>
        <w:autoSpaceDE w:val="0"/>
        <w:autoSpaceDN w:val="0"/>
        <w:adjustRightInd w:val="0"/>
        <w:ind w:left="19" w:right="38"/>
        <w:jc w:val="both"/>
        <w:rPr>
          <w:color w:val="000000"/>
          <w:sz w:val="28"/>
          <w:szCs w:val="28"/>
        </w:rPr>
      </w:pPr>
      <w:r w:rsidRPr="00534211">
        <w:rPr>
          <w:color w:val="000000"/>
          <w:sz w:val="28"/>
          <w:szCs w:val="28"/>
        </w:rPr>
        <w:t>порушує в установленому порядку клопотання про відзначення обдарованої молоді, спортсменів, тренерів, працівників сфери фізичної культури та спорту нагородами, присвоєння їм спортивних звань, а також про призначення стипендій і премій;</w:t>
      </w:r>
    </w:p>
    <w:p w:rsidR="00534211" w:rsidRPr="00534211" w:rsidRDefault="00534211" w:rsidP="00534211">
      <w:pPr>
        <w:widowControl w:val="0"/>
        <w:shd w:val="clear" w:color="auto" w:fill="FFFFFF"/>
        <w:autoSpaceDE w:val="0"/>
        <w:autoSpaceDN w:val="0"/>
        <w:adjustRightInd w:val="0"/>
        <w:ind w:left="19" w:right="38"/>
        <w:jc w:val="both"/>
        <w:rPr>
          <w:sz w:val="28"/>
          <w:szCs w:val="28"/>
        </w:rPr>
      </w:pPr>
    </w:p>
    <w:p w:rsidR="00534211" w:rsidRPr="00534211" w:rsidRDefault="00534211" w:rsidP="00534211">
      <w:pPr>
        <w:widowControl w:val="0"/>
        <w:shd w:val="clear" w:color="auto" w:fill="FFFFFF"/>
        <w:autoSpaceDE w:val="0"/>
        <w:autoSpaceDN w:val="0"/>
        <w:adjustRightInd w:val="0"/>
        <w:ind w:left="19" w:right="29"/>
        <w:jc w:val="both"/>
        <w:rPr>
          <w:color w:val="000000"/>
          <w:sz w:val="28"/>
          <w:szCs w:val="28"/>
        </w:rPr>
      </w:pPr>
      <w:r w:rsidRPr="00534211">
        <w:rPr>
          <w:color w:val="000000"/>
          <w:sz w:val="28"/>
          <w:szCs w:val="28"/>
        </w:rPr>
        <w:t>комплектує склад збірних команд міста за видами спорту і забезпечує організацію підготовки та участі спортсменів у змаганнях обласного</w:t>
      </w:r>
      <w:r w:rsidRPr="00534211">
        <w:rPr>
          <w:color w:val="000000"/>
          <w:sz w:val="28"/>
          <w:szCs w:val="28"/>
          <w:lang w:val="ru-RU"/>
        </w:rPr>
        <w:t xml:space="preserve">, </w:t>
      </w:r>
      <w:r w:rsidRPr="00534211">
        <w:rPr>
          <w:color w:val="000000"/>
          <w:sz w:val="28"/>
          <w:szCs w:val="28"/>
        </w:rPr>
        <w:t xml:space="preserve"> всеукраїнського та міжнародного рівня;</w:t>
      </w:r>
    </w:p>
    <w:p w:rsidR="00534211" w:rsidRPr="00534211" w:rsidRDefault="00534211" w:rsidP="00534211">
      <w:pPr>
        <w:widowControl w:val="0"/>
        <w:shd w:val="clear" w:color="auto" w:fill="FFFFFF"/>
        <w:autoSpaceDE w:val="0"/>
        <w:autoSpaceDN w:val="0"/>
        <w:adjustRightInd w:val="0"/>
        <w:ind w:left="29" w:right="19"/>
        <w:jc w:val="both"/>
        <w:rPr>
          <w:sz w:val="28"/>
          <w:szCs w:val="28"/>
        </w:rPr>
      </w:pPr>
    </w:p>
    <w:p w:rsidR="00534211" w:rsidRPr="00534211" w:rsidRDefault="00534211" w:rsidP="00534211">
      <w:pPr>
        <w:widowControl w:val="0"/>
        <w:shd w:val="clear" w:color="auto" w:fill="FFFFFF"/>
        <w:autoSpaceDE w:val="0"/>
        <w:autoSpaceDN w:val="0"/>
        <w:adjustRightInd w:val="0"/>
        <w:ind w:left="29" w:right="19"/>
        <w:jc w:val="both"/>
        <w:rPr>
          <w:color w:val="000000"/>
          <w:sz w:val="28"/>
          <w:szCs w:val="28"/>
        </w:rPr>
      </w:pPr>
      <w:r w:rsidRPr="00534211">
        <w:rPr>
          <w:color w:val="000000"/>
          <w:sz w:val="28"/>
          <w:szCs w:val="28"/>
        </w:rPr>
        <w:t>здійснює контроль за діяльністю дитячо-юнацьких спортивних шкіл Житомирської міської об’єднаної територіальної громади усіх типів незалежно від їх підпорядкування;</w:t>
      </w:r>
    </w:p>
    <w:p w:rsidR="00534211" w:rsidRPr="00534211" w:rsidRDefault="00534211" w:rsidP="00534211">
      <w:pPr>
        <w:widowControl w:val="0"/>
        <w:shd w:val="clear" w:color="auto" w:fill="FFFFFF"/>
        <w:autoSpaceDE w:val="0"/>
        <w:autoSpaceDN w:val="0"/>
        <w:adjustRightInd w:val="0"/>
        <w:ind w:left="19" w:right="38"/>
        <w:jc w:val="both"/>
        <w:rPr>
          <w:sz w:val="28"/>
          <w:szCs w:val="28"/>
        </w:rPr>
      </w:pPr>
    </w:p>
    <w:p w:rsidR="00534211" w:rsidRPr="00534211" w:rsidRDefault="00534211" w:rsidP="00534211">
      <w:pPr>
        <w:widowControl w:val="0"/>
        <w:shd w:val="clear" w:color="auto" w:fill="FFFFFF"/>
        <w:autoSpaceDE w:val="0"/>
        <w:autoSpaceDN w:val="0"/>
        <w:adjustRightInd w:val="0"/>
        <w:ind w:left="19" w:right="38"/>
        <w:jc w:val="both"/>
        <w:rPr>
          <w:color w:val="000000"/>
          <w:sz w:val="28"/>
          <w:szCs w:val="28"/>
        </w:rPr>
      </w:pPr>
      <w:r w:rsidRPr="00534211">
        <w:rPr>
          <w:color w:val="000000"/>
          <w:sz w:val="28"/>
          <w:szCs w:val="28"/>
        </w:rPr>
        <w:t>сприяє збереженню і розширенню мережі фізкультурно-спортивних закладів, вживає заходів до зміцнення їх кадрового потенціалу та матеріально-технічної бази;</w:t>
      </w:r>
    </w:p>
    <w:p w:rsidR="00534211" w:rsidRPr="00534211" w:rsidRDefault="00534211" w:rsidP="00534211">
      <w:pPr>
        <w:widowControl w:val="0"/>
        <w:shd w:val="clear" w:color="auto" w:fill="FFFFFF"/>
        <w:autoSpaceDE w:val="0"/>
        <w:autoSpaceDN w:val="0"/>
        <w:adjustRightInd w:val="0"/>
        <w:ind w:left="19"/>
        <w:jc w:val="both"/>
        <w:rPr>
          <w:sz w:val="28"/>
          <w:szCs w:val="28"/>
        </w:rPr>
      </w:pPr>
    </w:p>
    <w:p w:rsidR="00534211" w:rsidRPr="00534211" w:rsidRDefault="00534211" w:rsidP="00534211">
      <w:pPr>
        <w:widowControl w:val="0"/>
        <w:shd w:val="clear" w:color="auto" w:fill="FFFFFF"/>
        <w:autoSpaceDE w:val="0"/>
        <w:autoSpaceDN w:val="0"/>
        <w:adjustRightInd w:val="0"/>
        <w:ind w:left="19"/>
        <w:jc w:val="both"/>
        <w:rPr>
          <w:color w:val="000000"/>
          <w:sz w:val="28"/>
          <w:szCs w:val="28"/>
        </w:rPr>
      </w:pPr>
      <w:r w:rsidRPr="00534211">
        <w:rPr>
          <w:color w:val="000000"/>
          <w:sz w:val="28"/>
          <w:szCs w:val="28"/>
        </w:rPr>
        <w:t>здійснює контроль за технічним станом, ефективністю і цільовим використанням спортивних об'єктів, що належать до сфери управління міської ради та за дотриманням правил техніки безпеки під час проведення масових спортивних заходів;</w:t>
      </w:r>
    </w:p>
    <w:p w:rsidR="00534211" w:rsidRPr="00534211" w:rsidRDefault="00534211" w:rsidP="00534211">
      <w:pPr>
        <w:widowControl w:val="0"/>
        <w:shd w:val="clear" w:color="auto" w:fill="FFFFFF"/>
        <w:autoSpaceDE w:val="0"/>
        <w:autoSpaceDN w:val="0"/>
        <w:adjustRightInd w:val="0"/>
        <w:ind w:left="19"/>
        <w:jc w:val="both"/>
        <w:rPr>
          <w:sz w:val="28"/>
          <w:szCs w:val="28"/>
          <w:lang w:val="ru-RU"/>
        </w:rPr>
      </w:pPr>
    </w:p>
    <w:p w:rsidR="00534211" w:rsidRPr="00534211" w:rsidRDefault="00534211" w:rsidP="00534211">
      <w:pPr>
        <w:widowControl w:val="0"/>
        <w:shd w:val="clear" w:color="auto" w:fill="FFFFFF"/>
        <w:autoSpaceDE w:val="0"/>
        <w:autoSpaceDN w:val="0"/>
        <w:adjustRightInd w:val="0"/>
        <w:jc w:val="both"/>
        <w:rPr>
          <w:color w:val="000000"/>
          <w:sz w:val="28"/>
          <w:szCs w:val="28"/>
        </w:rPr>
      </w:pPr>
      <w:r w:rsidRPr="00534211">
        <w:rPr>
          <w:color w:val="000000"/>
          <w:sz w:val="28"/>
          <w:szCs w:val="28"/>
        </w:rPr>
        <w:t>надає суб'єктам господарювання консультаційно-методичну допомогу;</w:t>
      </w:r>
    </w:p>
    <w:p w:rsidR="00534211" w:rsidRPr="00534211" w:rsidRDefault="00534211" w:rsidP="00534211">
      <w:pPr>
        <w:widowControl w:val="0"/>
        <w:shd w:val="clear" w:color="auto" w:fill="FFFFFF"/>
        <w:autoSpaceDE w:val="0"/>
        <w:autoSpaceDN w:val="0"/>
        <w:adjustRightInd w:val="0"/>
        <w:ind w:left="19"/>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9"/>
        <w:jc w:val="both"/>
        <w:rPr>
          <w:color w:val="000000"/>
          <w:sz w:val="28"/>
          <w:szCs w:val="28"/>
        </w:rPr>
      </w:pPr>
      <w:r w:rsidRPr="00534211">
        <w:rPr>
          <w:color w:val="000000"/>
          <w:sz w:val="28"/>
          <w:szCs w:val="28"/>
        </w:rPr>
        <w:t>здійснює контроль за дотриманням організаціями фізкультурно-спортивної спрямованості законодавства з питань соціального захисту сім'ї, дітей і молоді, забезпечення рівних прав та можливостей жінок і чоловіків, фізичної культури та спорту, стандартів спортивної класифікації;</w:t>
      </w:r>
    </w:p>
    <w:p w:rsidR="00534211" w:rsidRPr="00534211" w:rsidRDefault="00534211" w:rsidP="00534211">
      <w:pPr>
        <w:widowControl w:val="0"/>
        <w:shd w:val="clear" w:color="auto" w:fill="FFFFFF"/>
        <w:autoSpaceDE w:val="0"/>
        <w:autoSpaceDN w:val="0"/>
        <w:adjustRightInd w:val="0"/>
        <w:ind w:left="10" w:right="38"/>
        <w:jc w:val="both"/>
        <w:rPr>
          <w:sz w:val="28"/>
          <w:szCs w:val="28"/>
        </w:rPr>
      </w:pPr>
    </w:p>
    <w:p w:rsidR="00534211" w:rsidRPr="00534211" w:rsidRDefault="00534211" w:rsidP="00534211">
      <w:pPr>
        <w:widowControl w:val="0"/>
        <w:shd w:val="clear" w:color="auto" w:fill="FFFFFF"/>
        <w:autoSpaceDE w:val="0"/>
        <w:autoSpaceDN w:val="0"/>
        <w:adjustRightInd w:val="0"/>
        <w:ind w:left="10" w:right="38"/>
        <w:jc w:val="both"/>
        <w:rPr>
          <w:color w:val="000000"/>
          <w:sz w:val="28"/>
          <w:szCs w:val="28"/>
        </w:rPr>
      </w:pPr>
      <w:r w:rsidRPr="00534211">
        <w:rPr>
          <w:color w:val="000000"/>
          <w:sz w:val="28"/>
          <w:szCs w:val="28"/>
        </w:rPr>
        <w:t>вивчає, узагальнює та поширює передовий досвід роботи з питань сім'ї, дітей і молоді, фізичної культури та спорту, патріотичного виховання, протидії домашньому насильству, забезпечення рівних прав та можливостей жінок і чоловіків, проводить з цією метою методичні і науково-практичні семінари, конференції та інші заходи;</w:t>
      </w:r>
    </w:p>
    <w:p w:rsidR="00534211" w:rsidRPr="00534211" w:rsidRDefault="00534211" w:rsidP="00534211">
      <w:pPr>
        <w:widowControl w:val="0"/>
        <w:shd w:val="clear" w:color="auto" w:fill="FFFFFF"/>
        <w:autoSpaceDE w:val="0"/>
        <w:autoSpaceDN w:val="0"/>
        <w:adjustRightInd w:val="0"/>
        <w:ind w:left="10" w:right="38"/>
        <w:jc w:val="both"/>
        <w:rPr>
          <w:sz w:val="28"/>
          <w:szCs w:val="28"/>
        </w:rPr>
      </w:pPr>
    </w:p>
    <w:p w:rsidR="00534211" w:rsidRPr="00534211" w:rsidRDefault="00534211" w:rsidP="00534211">
      <w:pPr>
        <w:widowControl w:val="0"/>
        <w:shd w:val="clear" w:color="auto" w:fill="FFFFFF"/>
        <w:autoSpaceDE w:val="0"/>
        <w:autoSpaceDN w:val="0"/>
        <w:adjustRightInd w:val="0"/>
        <w:ind w:left="19" w:right="58"/>
        <w:jc w:val="both"/>
        <w:rPr>
          <w:color w:val="000000"/>
          <w:sz w:val="28"/>
          <w:szCs w:val="28"/>
          <w:lang w:val="ru-RU"/>
        </w:rPr>
      </w:pPr>
      <w:r w:rsidRPr="00534211">
        <w:rPr>
          <w:color w:val="000000"/>
          <w:sz w:val="28"/>
          <w:szCs w:val="28"/>
        </w:rPr>
        <w:t>реєструє спортивні рекорди і досягнення, встановлені спортсменами міста;</w:t>
      </w:r>
    </w:p>
    <w:p w:rsidR="00534211" w:rsidRPr="00534211" w:rsidRDefault="00534211" w:rsidP="00534211">
      <w:pPr>
        <w:widowControl w:val="0"/>
        <w:shd w:val="clear" w:color="auto" w:fill="FFFFFF"/>
        <w:autoSpaceDE w:val="0"/>
        <w:autoSpaceDN w:val="0"/>
        <w:adjustRightInd w:val="0"/>
        <w:ind w:left="29"/>
        <w:jc w:val="both"/>
        <w:rPr>
          <w:sz w:val="28"/>
          <w:szCs w:val="28"/>
        </w:rPr>
      </w:pPr>
      <w:r w:rsidRPr="00534211">
        <w:rPr>
          <w:color w:val="000000"/>
          <w:sz w:val="28"/>
          <w:szCs w:val="28"/>
        </w:rPr>
        <w:t>вивчає потребу у фахівцях для організації роботи з питань фізичної культури  та спорту, сприяє підвищенню їх кваліфікації;</w:t>
      </w:r>
    </w:p>
    <w:p w:rsidR="00534211" w:rsidRPr="00534211" w:rsidRDefault="00534211" w:rsidP="00534211">
      <w:pPr>
        <w:widowControl w:val="0"/>
        <w:shd w:val="clear" w:color="auto" w:fill="FFFFFF"/>
        <w:tabs>
          <w:tab w:val="left" w:pos="2179"/>
          <w:tab w:val="left" w:pos="7555"/>
        </w:tabs>
        <w:autoSpaceDE w:val="0"/>
        <w:autoSpaceDN w:val="0"/>
        <w:adjustRightInd w:val="0"/>
        <w:ind w:left="19" w:right="38"/>
        <w:jc w:val="both"/>
        <w:rPr>
          <w:color w:val="000000"/>
          <w:sz w:val="28"/>
          <w:szCs w:val="28"/>
        </w:rPr>
      </w:pPr>
    </w:p>
    <w:p w:rsidR="00534211" w:rsidRPr="00534211" w:rsidRDefault="00534211" w:rsidP="00534211">
      <w:pPr>
        <w:widowControl w:val="0"/>
        <w:shd w:val="clear" w:color="auto" w:fill="FFFFFF"/>
        <w:tabs>
          <w:tab w:val="left" w:pos="2179"/>
          <w:tab w:val="left" w:pos="7555"/>
        </w:tabs>
        <w:autoSpaceDE w:val="0"/>
        <w:autoSpaceDN w:val="0"/>
        <w:adjustRightInd w:val="0"/>
        <w:ind w:left="19" w:right="38"/>
        <w:jc w:val="both"/>
        <w:rPr>
          <w:color w:val="000000"/>
          <w:sz w:val="28"/>
          <w:szCs w:val="28"/>
        </w:rPr>
      </w:pPr>
      <w:r w:rsidRPr="00534211">
        <w:rPr>
          <w:color w:val="000000"/>
          <w:sz w:val="28"/>
          <w:szCs w:val="28"/>
        </w:rPr>
        <w:t>вживає в межах своїх повноважень заходів для забезпечення</w:t>
      </w:r>
      <w:r w:rsidRPr="00534211">
        <w:rPr>
          <w:color w:val="000000"/>
          <w:sz w:val="28"/>
          <w:szCs w:val="28"/>
        </w:rPr>
        <w:br/>
        <w:t>медичного і диспансерного обстеження спортсменів,</w:t>
      </w:r>
      <w:r w:rsidRPr="00534211">
        <w:rPr>
          <w:sz w:val="28"/>
          <w:szCs w:val="28"/>
        </w:rPr>
        <w:t xml:space="preserve"> </w:t>
      </w:r>
      <w:r w:rsidRPr="00534211">
        <w:rPr>
          <w:color w:val="000000"/>
          <w:sz w:val="28"/>
          <w:szCs w:val="28"/>
        </w:rPr>
        <w:t>спортсменів з інвалідністю та їх тренерів;</w:t>
      </w:r>
    </w:p>
    <w:p w:rsidR="00534211" w:rsidRPr="00534211" w:rsidRDefault="00534211" w:rsidP="00534211">
      <w:pPr>
        <w:widowControl w:val="0"/>
        <w:shd w:val="clear" w:color="auto" w:fill="FFFFFF"/>
        <w:autoSpaceDE w:val="0"/>
        <w:autoSpaceDN w:val="0"/>
        <w:adjustRightInd w:val="0"/>
        <w:ind w:left="19" w:right="19"/>
        <w:jc w:val="both"/>
        <w:rPr>
          <w:sz w:val="28"/>
          <w:szCs w:val="28"/>
        </w:rPr>
      </w:pPr>
    </w:p>
    <w:p w:rsidR="00534211" w:rsidRPr="00534211" w:rsidRDefault="00534211" w:rsidP="00534211">
      <w:pPr>
        <w:widowControl w:val="0"/>
        <w:shd w:val="clear" w:color="auto" w:fill="FFFFFF"/>
        <w:autoSpaceDE w:val="0"/>
        <w:autoSpaceDN w:val="0"/>
        <w:adjustRightInd w:val="0"/>
        <w:ind w:left="19" w:right="19"/>
        <w:jc w:val="both"/>
        <w:rPr>
          <w:color w:val="000000"/>
          <w:sz w:val="28"/>
          <w:szCs w:val="28"/>
        </w:rPr>
      </w:pPr>
      <w:r w:rsidRPr="00534211">
        <w:rPr>
          <w:color w:val="000000"/>
          <w:sz w:val="28"/>
          <w:szCs w:val="28"/>
        </w:rPr>
        <w:t>забезпечує в межах своїх повноважень здійснення заходів щодо активізації міжнародного співробітництва з питань, що належать до його компетенції;</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проводить серед населення інформаційну, роз'яснювальну та пропагувальну роботу, зокрема через друковані та аудіовізуальні засоби масової інформації, Інтернет-ресурси з питань, що належать до його компетенції, провадить   в установленому порядку рекламну та видавничу діяльність;</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забезпечує створення сприятливих умов для розвитку пластового (скаутського) руху, проведення патріотичних, краєзнавчих, туристських заходів, волонтерських акцій з молоддю;</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сприяння у підтримці та організації заходів з сім’ями та особами з числа учасників антитерористичної операції та ВПО;</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ведення Єдиного обліку багатодітних сімей Житомирської міської об’єднаної територіальної громади;</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виготовлення посвідчень батьків та дитини з багатодітної сім’ї та організація роботи щодо їх видачі;</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проведення благодійних заходів, акцій, фестивалів для людей та молоді з інвалідністю й сімей, які опинились в складних життєвих обставинах чи пільгових категорій;</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r w:rsidRPr="00534211">
        <w:rPr>
          <w:color w:val="000000"/>
          <w:sz w:val="28"/>
          <w:szCs w:val="28"/>
        </w:rPr>
        <w:t>організація та забезпечення роботи Житомирської освітньої муніципальної молодіжної програми «Школа місцевого самоврядування»;</w:t>
      </w:r>
    </w:p>
    <w:p w:rsidR="00534211" w:rsidRPr="00534211" w:rsidRDefault="00534211" w:rsidP="00534211">
      <w:pPr>
        <w:widowControl w:val="0"/>
        <w:shd w:val="clear" w:color="auto" w:fill="FFFFFF"/>
        <w:autoSpaceDE w:val="0"/>
        <w:autoSpaceDN w:val="0"/>
        <w:adjustRightInd w:val="0"/>
        <w:ind w:left="10"/>
        <w:jc w:val="both"/>
        <w:rPr>
          <w:color w:val="000000"/>
          <w:sz w:val="28"/>
          <w:szCs w:val="28"/>
        </w:rPr>
      </w:pPr>
    </w:p>
    <w:p w:rsidR="00534211" w:rsidRPr="00534211" w:rsidRDefault="00534211" w:rsidP="00534211">
      <w:pPr>
        <w:widowControl w:val="0"/>
        <w:shd w:val="clear" w:color="auto" w:fill="FFFFFF"/>
        <w:autoSpaceDE w:val="0"/>
        <w:autoSpaceDN w:val="0"/>
        <w:adjustRightInd w:val="0"/>
        <w:ind w:right="2150"/>
        <w:jc w:val="both"/>
        <w:rPr>
          <w:color w:val="000000"/>
          <w:sz w:val="28"/>
          <w:szCs w:val="28"/>
        </w:rPr>
      </w:pPr>
      <w:r w:rsidRPr="00534211">
        <w:rPr>
          <w:color w:val="000000"/>
          <w:sz w:val="28"/>
          <w:szCs w:val="28"/>
        </w:rPr>
        <w:t>виконує інші функції, передбачені законодавством.</w:t>
      </w:r>
    </w:p>
    <w:p w:rsidR="00534211" w:rsidRPr="00534211" w:rsidRDefault="00534211" w:rsidP="00534211">
      <w:pPr>
        <w:widowControl w:val="0"/>
        <w:shd w:val="clear" w:color="auto" w:fill="FFFFFF"/>
        <w:autoSpaceDE w:val="0"/>
        <w:autoSpaceDN w:val="0"/>
        <w:adjustRightInd w:val="0"/>
        <w:ind w:left="547" w:right="2150"/>
        <w:jc w:val="both"/>
        <w:rPr>
          <w:bCs/>
          <w:color w:val="000000"/>
          <w:sz w:val="28"/>
          <w:szCs w:val="28"/>
        </w:rPr>
      </w:pPr>
    </w:p>
    <w:p w:rsidR="00534211" w:rsidRPr="00534211" w:rsidRDefault="00534211" w:rsidP="00534211">
      <w:pPr>
        <w:widowControl w:val="0"/>
        <w:shd w:val="clear" w:color="auto" w:fill="FFFFFF"/>
        <w:autoSpaceDE w:val="0"/>
        <w:autoSpaceDN w:val="0"/>
        <w:adjustRightInd w:val="0"/>
        <w:ind w:right="2150"/>
        <w:jc w:val="both"/>
        <w:rPr>
          <w:b/>
          <w:bCs/>
          <w:color w:val="000000"/>
          <w:sz w:val="28"/>
          <w:szCs w:val="28"/>
        </w:rPr>
      </w:pPr>
      <w:r w:rsidRPr="00534211">
        <w:rPr>
          <w:b/>
          <w:bCs/>
          <w:color w:val="000000"/>
          <w:sz w:val="28"/>
          <w:szCs w:val="28"/>
        </w:rPr>
        <w:t xml:space="preserve">5. </w:t>
      </w:r>
      <w:r w:rsidRPr="00534211">
        <w:rPr>
          <w:bCs/>
          <w:color w:val="000000"/>
          <w:sz w:val="28"/>
          <w:szCs w:val="28"/>
        </w:rPr>
        <w:t>Управління має право:</w:t>
      </w:r>
    </w:p>
    <w:p w:rsidR="00534211" w:rsidRPr="00534211" w:rsidRDefault="00534211" w:rsidP="00534211">
      <w:pPr>
        <w:widowControl w:val="0"/>
        <w:shd w:val="clear" w:color="auto" w:fill="FFFFFF"/>
        <w:autoSpaceDE w:val="0"/>
        <w:autoSpaceDN w:val="0"/>
        <w:adjustRightInd w:val="0"/>
        <w:ind w:left="29" w:right="29"/>
        <w:jc w:val="both"/>
        <w:rPr>
          <w:color w:val="000000"/>
          <w:sz w:val="28"/>
          <w:szCs w:val="28"/>
        </w:rPr>
      </w:pPr>
      <w:r w:rsidRPr="00534211">
        <w:rPr>
          <w:color w:val="000000"/>
          <w:sz w:val="28"/>
          <w:szCs w:val="28"/>
        </w:rPr>
        <w:t>залучати в установленому порядку до розгляду питань, які належать до компетенції управління, фахівців інших виконавчих органів міської ради, підприємств, установ та організацій (за погодженням з їх керівниками), представників громадських організацій (за згодою);</w:t>
      </w:r>
    </w:p>
    <w:p w:rsidR="00534211" w:rsidRPr="00534211" w:rsidRDefault="00534211" w:rsidP="00534211">
      <w:pPr>
        <w:widowControl w:val="0"/>
        <w:shd w:val="clear" w:color="auto" w:fill="FFFFFF"/>
        <w:autoSpaceDE w:val="0"/>
        <w:autoSpaceDN w:val="0"/>
        <w:adjustRightInd w:val="0"/>
        <w:ind w:left="10" w:right="163"/>
        <w:jc w:val="both"/>
        <w:rPr>
          <w:sz w:val="28"/>
          <w:szCs w:val="28"/>
        </w:rPr>
      </w:pPr>
    </w:p>
    <w:p w:rsidR="00534211" w:rsidRPr="00534211" w:rsidRDefault="00534211" w:rsidP="00534211">
      <w:pPr>
        <w:widowControl w:val="0"/>
        <w:shd w:val="clear" w:color="auto" w:fill="FFFFFF"/>
        <w:autoSpaceDE w:val="0"/>
        <w:autoSpaceDN w:val="0"/>
        <w:adjustRightInd w:val="0"/>
        <w:ind w:left="10" w:right="163"/>
        <w:jc w:val="both"/>
        <w:rPr>
          <w:color w:val="000000"/>
          <w:sz w:val="28"/>
          <w:szCs w:val="28"/>
        </w:rPr>
      </w:pPr>
      <w:r w:rsidRPr="00534211">
        <w:rPr>
          <w:color w:val="000000"/>
          <w:sz w:val="28"/>
          <w:szCs w:val="28"/>
        </w:rPr>
        <w:t>робити запити та одержувати в установленому порядку від інших виконавчих органів міської ради, підприємств, установ, організацій усіх форм власності інформацію, документи та інші матеріали, необхідні для виконання покладених на управління завдань;</w:t>
      </w:r>
    </w:p>
    <w:p w:rsidR="00534211" w:rsidRPr="00534211" w:rsidRDefault="00534211" w:rsidP="00534211">
      <w:pPr>
        <w:widowControl w:val="0"/>
        <w:shd w:val="clear" w:color="auto" w:fill="FFFFFF"/>
        <w:autoSpaceDE w:val="0"/>
        <w:autoSpaceDN w:val="0"/>
        <w:adjustRightInd w:val="0"/>
        <w:ind w:left="29" w:right="134"/>
        <w:jc w:val="both"/>
        <w:rPr>
          <w:color w:val="000000"/>
          <w:sz w:val="28"/>
          <w:szCs w:val="28"/>
        </w:rPr>
      </w:pPr>
      <w:r w:rsidRPr="00534211">
        <w:rPr>
          <w:color w:val="000000"/>
          <w:sz w:val="28"/>
          <w:szCs w:val="28"/>
        </w:rPr>
        <w:t>утворювати в разі потреби за погодженням з іншими заінтересованими органами місцевого самоврядування в межах своїх повноважень комісії, консультаційно-дорадчі органи, робочі групи тощо;</w:t>
      </w:r>
    </w:p>
    <w:p w:rsidR="00534211" w:rsidRPr="00534211" w:rsidRDefault="00534211" w:rsidP="00534211">
      <w:pPr>
        <w:widowControl w:val="0"/>
        <w:shd w:val="clear" w:color="auto" w:fill="FFFFFF"/>
        <w:autoSpaceDE w:val="0"/>
        <w:autoSpaceDN w:val="0"/>
        <w:adjustRightInd w:val="0"/>
        <w:ind w:left="29" w:right="134"/>
        <w:jc w:val="both"/>
        <w:rPr>
          <w:color w:val="000000"/>
          <w:sz w:val="28"/>
          <w:szCs w:val="28"/>
        </w:rPr>
      </w:pPr>
    </w:p>
    <w:p w:rsidR="00534211" w:rsidRPr="00534211" w:rsidRDefault="00534211" w:rsidP="00534211">
      <w:pPr>
        <w:widowControl w:val="0"/>
        <w:shd w:val="clear" w:color="auto" w:fill="FFFFFF"/>
        <w:autoSpaceDE w:val="0"/>
        <w:autoSpaceDN w:val="0"/>
        <w:adjustRightInd w:val="0"/>
        <w:ind w:left="29" w:right="134"/>
        <w:jc w:val="both"/>
        <w:rPr>
          <w:color w:val="000000"/>
          <w:sz w:val="28"/>
          <w:szCs w:val="28"/>
        </w:rPr>
      </w:pPr>
      <w:r w:rsidRPr="00534211">
        <w:rPr>
          <w:color w:val="000000"/>
          <w:sz w:val="28"/>
          <w:szCs w:val="28"/>
        </w:rPr>
        <w:t>здійснювати фінансування програм і проектів у сфері сім'ї, молоді, фізичної культури та спорту, патріотичного виховання, забезпечення рівних прав та можливостей жінок і чоловіків, протидії домашньому насильству та торгівлі людьми;</w:t>
      </w:r>
    </w:p>
    <w:p w:rsidR="00534211" w:rsidRPr="00534211" w:rsidRDefault="00534211" w:rsidP="00534211">
      <w:pPr>
        <w:widowControl w:val="0"/>
        <w:shd w:val="clear" w:color="auto" w:fill="FFFFFF"/>
        <w:autoSpaceDE w:val="0"/>
        <w:autoSpaceDN w:val="0"/>
        <w:adjustRightInd w:val="0"/>
        <w:ind w:left="29" w:right="134"/>
        <w:jc w:val="both"/>
        <w:rPr>
          <w:color w:val="000000"/>
          <w:sz w:val="28"/>
          <w:szCs w:val="28"/>
        </w:rPr>
      </w:pPr>
    </w:p>
    <w:p w:rsidR="00534211" w:rsidRPr="00534211" w:rsidRDefault="00534211" w:rsidP="00534211">
      <w:pPr>
        <w:widowControl w:val="0"/>
        <w:shd w:val="clear" w:color="auto" w:fill="FFFFFF"/>
        <w:autoSpaceDE w:val="0"/>
        <w:autoSpaceDN w:val="0"/>
        <w:adjustRightInd w:val="0"/>
        <w:ind w:left="29" w:right="134"/>
        <w:jc w:val="both"/>
        <w:rPr>
          <w:color w:val="000000"/>
          <w:sz w:val="28"/>
          <w:szCs w:val="28"/>
        </w:rPr>
      </w:pPr>
      <w:r w:rsidRPr="00534211">
        <w:rPr>
          <w:color w:val="000000"/>
          <w:sz w:val="28"/>
          <w:szCs w:val="28"/>
        </w:rPr>
        <w:t>надавати фінансову підтримку та сприяти роботі громадських організацій, клубів, секцій тощо, діяльність яких спрямована на  розвиток сім'ї, дітей, молоді, фізичної культури та спорту, патріотичного виховання, протидії домашньому насильству та торгівлі людьми, забезпеченню гендерної рівності;</w:t>
      </w:r>
    </w:p>
    <w:p w:rsidR="00534211" w:rsidRPr="00534211" w:rsidRDefault="00534211" w:rsidP="00534211">
      <w:pPr>
        <w:widowControl w:val="0"/>
        <w:shd w:val="clear" w:color="auto" w:fill="FFFFFF"/>
        <w:autoSpaceDE w:val="0"/>
        <w:autoSpaceDN w:val="0"/>
        <w:adjustRightInd w:val="0"/>
        <w:ind w:left="29" w:right="134"/>
        <w:jc w:val="both"/>
        <w:rPr>
          <w:sz w:val="28"/>
          <w:szCs w:val="28"/>
        </w:rPr>
      </w:pPr>
    </w:p>
    <w:p w:rsidR="00534211" w:rsidRPr="00534211" w:rsidRDefault="00534211" w:rsidP="00534211">
      <w:pPr>
        <w:widowControl w:val="0"/>
        <w:shd w:val="clear" w:color="auto" w:fill="FFFFFF"/>
        <w:autoSpaceDE w:val="0"/>
        <w:autoSpaceDN w:val="0"/>
        <w:adjustRightInd w:val="0"/>
        <w:jc w:val="both"/>
        <w:rPr>
          <w:color w:val="000000"/>
          <w:sz w:val="28"/>
          <w:szCs w:val="28"/>
        </w:rPr>
      </w:pPr>
      <w:r w:rsidRPr="00534211">
        <w:rPr>
          <w:color w:val="000000"/>
          <w:sz w:val="28"/>
          <w:szCs w:val="28"/>
        </w:rPr>
        <w:t>укладати договори, угоди;</w:t>
      </w:r>
    </w:p>
    <w:p w:rsidR="00534211" w:rsidRPr="00534211" w:rsidRDefault="00534211" w:rsidP="00534211">
      <w:pPr>
        <w:widowControl w:val="0"/>
        <w:shd w:val="clear" w:color="auto" w:fill="FFFFFF"/>
        <w:autoSpaceDE w:val="0"/>
        <w:autoSpaceDN w:val="0"/>
        <w:adjustRightInd w:val="0"/>
        <w:jc w:val="both"/>
        <w:rPr>
          <w:color w:val="000000"/>
          <w:sz w:val="28"/>
          <w:szCs w:val="28"/>
        </w:rPr>
      </w:pPr>
    </w:p>
    <w:p w:rsidR="00534211" w:rsidRPr="00534211" w:rsidRDefault="00534211" w:rsidP="00534211">
      <w:pPr>
        <w:widowControl w:val="0"/>
        <w:shd w:val="clear" w:color="auto" w:fill="FFFFFF"/>
        <w:autoSpaceDE w:val="0"/>
        <w:autoSpaceDN w:val="0"/>
        <w:adjustRightInd w:val="0"/>
        <w:jc w:val="both"/>
        <w:rPr>
          <w:color w:val="000000"/>
          <w:sz w:val="28"/>
          <w:szCs w:val="28"/>
        </w:rPr>
      </w:pPr>
      <w:r w:rsidRPr="00534211">
        <w:rPr>
          <w:color w:val="000000"/>
          <w:sz w:val="28"/>
          <w:szCs w:val="28"/>
        </w:rPr>
        <w:t>скликати, проводити наради з питань, що належать до його компетенції;</w:t>
      </w:r>
    </w:p>
    <w:p w:rsidR="00534211" w:rsidRPr="00534211" w:rsidRDefault="00534211" w:rsidP="00534211">
      <w:pPr>
        <w:widowControl w:val="0"/>
        <w:shd w:val="clear" w:color="auto" w:fill="FFFFFF"/>
        <w:autoSpaceDE w:val="0"/>
        <w:autoSpaceDN w:val="0"/>
        <w:adjustRightInd w:val="0"/>
        <w:jc w:val="both"/>
        <w:rPr>
          <w:sz w:val="28"/>
          <w:szCs w:val="28"/>
          <w:lang w:val="ru-RU"/>
        </w:rPr>
      </w:pPr>
    </w:p>
    <w:p w:rsidR="00534211" w:rsidRPr="00534211" w:rsidRDefault="00534211" w:rsidP="00534211">
      <w:pPr>
        <w:widowControl w:val="0"/>
        <w:shd w:val="clear" w:color="auto" w:fill="FFFFFF"/>
        <w:tabs>
          <w:tab w:val="left" w:pos="730"/>
          <w:tab w:val="left" w:pos="2381"/>
        </w:tabs>
        <w:autoSpaceDE w:val="0"/>
        <w:autoSpaceDN w:val="0"/>
        <w:adjustRightInd w:val="0"/>
        <w:jc w:val="both"/>
        <w:rPr>
          <w:color w:val="000000"/>
          <w:sz w:val="28"/>
          <w:szCs w:val="28"/>
        </w:rPr>
      </w:pPr>
      <w:r w:rsidRPr="00534211">
        <w:rPr>
          <w:b/>
          <w:color w:val="000000"/>
          <w:sz w:val="28"/>
          <w:szCs w:val="28"/>
        </w:rPr>
        <w:t>6.</w:t>
      </w:r>
      <w:r w:rsidRPr="00534211">
        <w:rPr>
          <w:color w:val="000000"/>
          <w:sz w:val="28"/>
          <w:szCs w:val="28"/>
        </w:rPr>
        <w:t xml:space="preserve"> Управління під  час виконання  покладених  на нього завдань взаємодіє  з іншими виконавчими органами міської ради, підприємствами,</w:t>
      </w:r>
      <w:r w:rsidRPr="00534211">
        <w:rPr>
          <w:color w:val="000000"/>
          <w:sz w:val="28"/>
          <w:szCs w:val="28"/>
          <w:lang w:val="ru-RU"/>
        </w:rPr>
        <w:t xml:space="preserve"> </w:t>
      </w:r>
      <w:r w:rsidRPr="00534211">
        <w:rPr>
          <w:color w:val="000000"/>
          <w:sz w:val="28"/>
          <w:szCs w:val="28"/>
        </w:rPr>
        <w:t>установами  та організаціями (за погодженням з їх керівниками), представниками  громадських організацій (за згодою) об'єднаннями громадян,  відповідними  органами  міжнародних організацій.</w:t>
      </w:r>
    </w:p>
    <w:p w:rsidR="00534211" w:rsidRPr="00534211" w:rsidRDefault="00534211" w:rsidP="00534211">
      <w:pPr>
        <w:widowControl w:val="0"/>
        <w:shd w:val="clear" w:color="auto" w:fill="FFFFFF"/>
        <w:tabs>
          <w:tab w:val="left" w:pos="730"/>
          <w:tab w:val="left" w:pos="2381"/>
        </w:tabs>
        <w:autoSpaceDE w:val="0"/>
        <w:autoSpaceDN w:val="0"/>
        <w:adjustRightInd w:val="0"/>
        <w:jc w:val="both"/>
        <w:rPr>
          <w:color w:val="000000"/>
          <w:sz w:val="28"/>
          <w:szCs w:val="28"/>
          <w:lang w:val="ru-RU"/>
        </w:rPr>
      </w:pPr>
    </w:p>
    <w:p w:rsidR="00534211" w:rsidRPr="00534211" w:rsidRDefault="00534211" w:rsidP="00534211">
      <w:pPr>
        <w:widowControl w:val="0"/>
        <w:shd w:val="clear" w:color="auto" w:fill="FFFFFF"/>
        <w:tabs>
          <w:tab w:val="left" w:pos="730"/>
        </w:tabs>
        <w:autoSpaceDE w:val="0"/>
        <w:autoSpaceDN w:val="0"/>
        <w:adjustRightInd w:val="0"/>
        <w:jc w:val="both"/>
        <w:rPr>
          <w:color w:val="000000"/>
          <w:sz w:val="28"/>
          <w:szCs w:val="28"/>
        </w:rPr>
      </w:pPr>
      <w:r w:rsidRPr="00534211">
        <w:rPr>
          <w:b/>
          <w:bCs/>
          <w:color w:val="000000"/>
          <w:sz w:val="28"/>
          <w:szCs w:val="28"/>
        </w:rPr>
        <w:t>7.</w:t>
      </w:r>
      <w:r w:rsidRPr="00534211">
        <w:rPr>
          <w:color w:val="000000"/>
          <w:sz w:val="28"/>
          <w:szCs w:val="28"/>
        </w:rPr>
        <w:t xml:space="preserve"> Управління очолює начальник, який призначається на посаду і</w:t>
      </w:r>
      <w:r w:rsidRPr="00534211">
        <w:rPr>
          <w:color w:val="000000"/>
          <w:sz w:val="28"/>
          <w:szCs w:val="28"/>
        </w:rPr>
        <w:br/>
        <w:t>звільняється з посади міським головою на основі конкурсного відбору</w:t>
      </w:r>
      <w:r w:rsidRPr="00534211">
        <w:rPr>
          <w:color w:val="000000"/>
          <w:sz w:val="28"/>
          <w:szCs w:val="28"/>
        </w:rPr>
        <w:br/>
        <w:t>або за іншою процедурою, передбаченою законодавством.</w:t>
      </w:r>
    </w:p>
    <w:p w:rsidR="00534211" w:rsidRPr="00534211" w:rsidRDefault="00534211" w:rsidP="00534211">
      <w:pPr>
        <w:widowControl w:val="0"/>
        <w:shd w:val="clear" w:color="auto" w:fill="FFFFFF"/>
        <w:autoSpaceDE w:val="0"/>
        <w:autoSpaceDN w:val="0"/>
        <w:adjustRightInd w:val="0"/>
        <w:ind w:left="29" w:right="115" w:firstLine="710"/>
        <w:jc w:val="both"/>
        <w:rPr>
          <w:color w:val="000000"/>
          <w:sz w:val="28"/>
          <w:szCs w:val="28"/>
        </w:rPr>
      </w:pPr>
      <w:r w:rsidRPr="00534211">
        <w:rPr>
          <w:color w:val="000000"/>
          <w:sz w:val="28"/>
          <w:szCs w:val="28"/>
        </w:rPr>
        <w:t>На посаду начальника управління призначаються особи, що мають повну вищу  освіту відповідного спрямування та стаж роботи за фахом не менше 3</w:t>
      </w:r>
      <w:r w:rsidRPr="00534211">
        <w:rPr>
          <w:color w:val="000000"/>
          <w:sz w:val="28"/>
          <w:szCs w:val="28"/>
          <w:lang w:val="ru-RU"/>
        </w:rPr>
        <w:t xml:space="preserve"> </w:t>
      </w:r>
      <w:r w:rsidRPr="00534211">
        <w:rPr>
          <w:color w:val="000000"/>
          <w:sz w:val="28"/>
          <w:szCs w:val="28"/>
        </w:rPr>
        <w:t>років.</w:t>
      </w:r>
    </w:p>
    <w:p w:rsidR="00534211" w:rsidRPr="00534211" w:rsidRDefault="00534211" w:rsidP="00534211">
      <w:pPr>
        <w:widowControl w:val="0"/>
        <w:shd w:val="clear" w:color="auto" w:fill="FFFFFF"/>
        <w:autoSpaceDE w:val="0"/>
        <w:autoSpaceDN w:val="0"/>
        <w:adjustRightInd w:val="0"/>
        <w:ind w:left="29" w:right="115" w:firstLine="710"/>
        <w:jc w:val="both"/>
        <w:rPr>
          <w:sz w:val="28"/>
          <w:szCs w:val="28"/>
          <w:lang w:val="ru-RU"/>
        </w:rPr>
      </w:pPr>
    </w:p>
    <w:p w:rsidR="00534211" w:rsidRPr="00534211" w:rsidRDefault="00534211" w:rsidP="00534211">
      <w:pPr>
        <w:widowControl w:val="0"/>
        <w:shd w:val="clear" w:color="auto" w:fill="FFFFFF"/>
        <w:tabs>
          <w:tab w:val="left" w:pos="288"/>
        </w:tabs>
        <w:autoSpaceDE w:val="0"/>
        <w:autoSpaceDN w:val="0"/>
        <w:adjustRightInd w:val="0"/>
        <w:ind w:left="38"/>
        <w:jc w:val="both"/>
        <w:rPr>
          <w:b/>
          <w:sz w:val="28"/>
          <w:szCs w:val="28"/>
          <w:lang w:val="ru-RU"/>
        </w:rPr>
      </w:pPr>
      <w:r w:rsidRPr="00534211">
        <w:rPr>
          <w:b/>
          <w:bCs/>
          <w:color w:val="000000"/>
          <w:sz w:val="28"/>
          <w:szCs w:val="28"/>
          <w:lang w:val="ru-RU"/>
        </w:rPr>
        <w:t>8.</w:t>
      </w:r>
      <w:r w:rsidRPr="00534211">
        <w:rPr>
          <w:b/>
          <w:color w:val="000000"/>
          <w:sz w:val="28"/>
          <w:szCs w:val="28"/>
          <w:lang w:val="ru-RU"/>
        </w:rPr>
        <w:tab/>
      </w:r>
      <w:r w:rsidRPr="00534211">
        <w:rPr>
          <w:b/>
          <w:color w:val="000000"/>
          <w:sz w:val="28"/>
          <w:szCs w:val="28"/>
        </w:rPr>
        <w:t xml:space="preserve"> </w:t>
      </w:r>
      <w:r w:rsidRPr="00534211">
        <w:rPr>
          <w:color w:val="000000"/>
          <w:sz w:val="28"/>
          <w:szCs w:val="28"/>
        </w:rPr>
        <w:t>Начальник управління</w:t>
      </w:r>
      <w:r w:rsidRPr="00534211">
        <w:rPr>
          <w:color w:val="000000"/>
          <w:sz w:val="28"/>
          <w:szCs w:val="28"/>
          <w:lang w:val="ru-RU"/>
        </w:rPr>
        <w:t>:</w:t>
      </w:r>
    </w:p>
    <w:p w:rsidR="00534211" w:rsidRPr="00534211" w:rsidRDefault="00534211" w:rsidP="00534211">
      <w:pPr>
        <w:widowControl w:val="0"/>
        <w:shd w:val="clear" w:color="auto" w:fill="FFFFFF"/>
        <w:autoSpaceDE w:val="0"/>
        <w:autoSpaceDN w:val="0"/>
        <w:adjustRightInd w:val="0"/>
        <w:ind w:left="19" w:right="96"/>
        <w:jc w:val="both"/>
        <w:rPr>
          <w:color w:val="000000"/>
          <w:sz w:val="28"/>
          <w:szCs w:val="28"/>
        </w:rPr>
      </w:pPr>
      <w:r w:rsidRPr="00534211">
        <w:rPr>
          <w:color w:val="000000"/>
          <w:sz w:val="28"/>
          <w:szCs w:val="28"/>
        </w:rPr>
        <w:t>здійснює керівництво діяльністю управління, несе персональну відповідальність за виконання покладених на управління завдань, визначає ступінь відповідальності заступників начальника, керівників структурних підрозділів та підпорядкованих установ/підприємств, інших працівників управління,  за погодженням з галузевим заступником міського голови з питань діяльності виконавчих органів ради;</w:t>
      </w:r>
    </w:p>
    <w:p w:rsidR="00534211" w:rsidRPr="00534211" w:rsidRDefault="00534211" w:rsidP="00534211">
      <w:pPr>
        <w:widowControl w:val="0"/>
        <w:shd w:val="clear" w:color="auto" w:fill="FFFFFF"/>
        <w:autoSpaceDE w:val="0"/>
        <w:autoSpaceDN w:val="0"/>
        <w:adjustRightInd w:val="0"/>
        <w:ind w:left="29" w:right="96"/>
        <w:jc w:val="both"/>
        <w:rPr>
          <w:sz w:val="28"/>
          <w:szCs w:val="28"/>
        </w:rPr>
      </w:pPr>
    </w:p>
    <w:p w:rsidR="00534211" w:rsidRPr="00534211" w:rsidRDefault="00534211" w:rsidP="00534211">
      <w:pPr>
        <w:widowControl w:val="0"/>
        <w:shd w:val="clear" w:color="auto" w:fill="FFFFFF"/>
        <w:autoSpaceDE w:val="0"/>
        <w:autoSpaceDN w:val="0"/>
        <w:adjustRightInd w:val="0"/>
        <w:ind w:left="29" w:right="96"/>
        <w:jc w:val="both"/>
        <w:rPr>
          <w:color w:val="000000"/>
          <w:sz w:val="28"/>
          <w:szCs w:val="28"/>
        </w:rPr>
      </w:pPr>
      <w:r w:rsidRPr="00534211">
        <w:rPr>
          <w:color w:val="000000"/>
          <w:sz w:val="28"/>
          <w:szCs w:val="28"/>
        </w:rPr>
        <w:t>розпоряджається коштами у межах асигнувань, передбачених у відповідних бюджетах на розвиток сім'ї, дітей, молоді, фізичної культури і спорту, і несе персональну відповідальність за їх цільове використання;</w:t>
      </w:r>
    </w:p>
    <w:p w:rsidR="00534211" w:rsidRPr="00534211" w:rsidRDefault="00534211" w:rsidP="00534211">
      <w:pPr>
        <w:widowControl w:val="0"/>
        <w:shd w:val="clear" w:color="auto" w:fill="FFFFFF"/>
        <w:autoSpaceDE w:val="0"/>
        <w:autoSpaceDN w:val="0"/>
        <w:adjustRightInd w:val="0"/>
        <w:ind w:left="29" w:right="96"/>
        <w:jc w:val="both"/>
        <w:rPr>
          <w:sz w:val="28"/>
          <w:szCs w:val="28"/>
        </w:rPr>
      </w:pPr>
    </w:p>
    <w:p w:rsidR="00534211" w:rsidRPr="00534211" w:rsidRDefault="00534211" w:rsidP="00534211">
      <w:pPr>
        <w:widowControl w:val="0"/>
        <w:shd w:val="clear" w:color="auto" w:fill="FFFFFF"/>
        <w:autoSpaceDE w:val="0"/>
        <w:autoSpaceDN w:val="0"/>
        <w:adjustRightInd w:val="0"/>
        <w:ind w:left="38" w:right="106"/>
        <w:jc w:val="both"/>
        <w:rPr>
          <w:color w:val="000000"/>
          <w:sz w:val="28"/>
          <w:szCs w:val="28"/>
        </w:rPr>
      </w:pPr>
      <w:r w:rsidRPr="00534211">
        <w:rPr>
          <w:color w:val="000000"/>
          <w:sz w:val="28"/>
          <w:szCs w:val="28"/>
        </w:rPr>
        <w:t>видає в межах своєї компетенції накази, організовує і контролює їх виконання;</w:t>
      </w:r>
    </w:p>
    <w:p w:rsidR="00534211" w:rsidRPr="00534211" w:rsidRDefault="00534211" w:rsidP="00534211">
      <w:pPr>
        <w:widowControl w:val="0"/>
        <w:shd w:val="clear" w:color="auto" w:fill="FFFFFF"/>
        <w:autoSpaceDE w:val="0"/>
        <w:autoSpaceDN w:val="0"/>
        <w:adjustRightInd w:val="0"/>
        <w:ind w:left="48" w:right="48"/>
        <w:jc w:val="both"/>
        <w:rPr>
          <w:sz w:val="28"/>
          <w:szCs w:val="28"/>
        </w:rPr>
      </w:pPr>
    </w:p>
    <w:p w:rsidR="00534211" w:rsidRPr="00534211" w:rsidRDefault="00534211" w:rsidP="00534211">
      <w:pPr>
        <w:widowControl w:val="0"/>
        <w:shd w:val="clear" w:color="auto" w:fill="FFFFFF"/>
        <w:autoSpaceDE w:val="0"/>
        <w:autoSpaceDN w:val="0"/>
        <w:adjustRightInd w:val="0"/>
        <w:ind w:left="48" w:right="48"/>
        <w:jc w:val="both"/>
        <w:rPr>
          <w:color w:val="000000"/>
          <w:sz w:val="28"/>
          <w:szCs w:val="28"/>
        </w:rPr>
      </w:pPr>
      <w:r w:rsidRPr="00534211">
        <w:rPr>
          <w:color w:val="000000"/>
          <w:sz w:val="28"/>
          <w:szCs w:val="28"/>
        </w:rPr>
        <w:t>організовує роботу управління, вирішує питання його взаємодії з іншими відділами, службами, управліннями та департаментами міської ради;</w:t>
      </w:r>
    </w:p>
    <w:p w:rsidR="00534211" w:rsidRPr="00534211" w:rsidRDefault="00534211" w:rsidP="00534211">
      <w:pPr>
        <w:widowControl w:val="0"/>
        <w:shd w:val="clear" w:color="auto" w:fill="FFFFFF"/>
        <w:autoSpaceDE w:val="0"/>
        <w:autoSpaceDN w:val="0"/>
        <w:adjustRightInd w:val="0"/>
        <w:ind w:left="48" w:right="48"/>
        <w:jc w:val="both"/>
        <w:rPr>
          <w:sz w:val="28"/>
          <w:szCs w:val="28"/>
        </w:rPr>
      </w:pPr>
    </w:p>
    <w:p w:rsidR="00534211" w:rsidRPr="00534211" w:rsidRDefault="00534211" w:rsidP="00534211">
      <w:pPr>
        <w:widowControl w:val="0"/>
        <w:shd w:val="clear" w:color="auto" w:fill="FFFFFF"/>
        <w:autoSpaceDE w:val="0"/>
        <w:autoSpaceDN w:val="0"/>
        <w:adjustRightInd w:val="0"/>
        <w:ind w:left="48" w:right="48"/>
        <w:jc w:val="both"/>
        <w:rPr>
          <w:color w:val="000000"/>
          <w:sz w:val="28"/>
          <w:szCs w:val="28"/>
        </w:rPr>
      </w:pPr>
      <w:r w:rsidRPr="00534211">
        <w:rPr>
          <w:color w:val="000000"/>
          <w:sz w:val="28"/>
          <w:szCs w:val="28"/>
        </w:rPr>
        <w:t>складає посадові інструкції працівників управління, які затверджуються галузевим заступником міського голови з питань діяльності виконавчих органів ради або секретарем міської ради відповідно до розподілу обов'язків;</w:t>
      </w:r>
    </w:p>
    <w:p w:rsidR="00534211" w:rsidRPr="00534211" w:rsidRDefault="00534211" w:rsidP="00534211">
      <w:pPr>
        <w:widowControl w:val="0"/>
        <w:shd w:val="clear" w:color="auto" w:fill="FFFFFF"/>
        <w:autoSpaceDE w:val="0"/>
        <w:autoSpaceDN w:val="0"/>
        <w:adjustRightInd w:val="0"/>
        <w:ind w:left="48" w:right="4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48" w:right="48"/>
        <w:jc w:val="both"/>
        <w:rPr>
          <w:color w:val="000000"/>
          <w:sz w:val="28"/>
          <w:szCs w:val="28"/>
        </w:rPr>
      </w:pPr>
      <w:r w:rsidRPr="00534211">
        <w:rPr>
          <w:color w:val="000000"/>
          <w:sz w:val="28"/>
          <w:szCs w:val="28"/>
        </w:rPr>
        <w:t>забезпечує дотримання працівниками управління правил внутрішнього трудового розпорядку та трудової дисципліни;</w:t>
      </w:r>
    </w:p>
    <w:p w:rsidR="00534211" w:rsidRPr="00534211" w:rsidRDefault="00534211" w:rsidP="00534211">
      <w:pPr>
        <w:widowControl w:val="0"/>
        <w:shd w:val="clear" w:color="auto" w:fill="FFFFFF"/>
        <w:autoSpaceDE w:val="0"/>
        <w:autoSpaceDN w:val="0"/>
        <w:adjustRightInd w:val="0"/>
        <w:jc w:val="both"/>
        <w:rPr>
          <w:sz w:val="28"/>
          <w:szCs w:val="28"/>
        </w:rPr>
      </w:pPr>
    </w:p>
    <w:p w:rsidR="00534211" w:rsidRPr="00534211" w:rsidRDefault="00534211" w:rsidP="00534211">
      <w:pPr>
        <w:widowControl w:val="0"/>
        <w:shd w:val="clear" w:color="auto" w:fill="FFFFFF"/>
        <w:autoSpaceDE w:val="0"/>
        <w:autoSpaceDN w:val="0"/>
        <w:adjustRightInd w:val="0"/>
        <w:ind w:right="67"/>
        <w:jc w:val="both"/>
        <w:rPr>
          <w:color w:val="000000"/>
          <w:sz w:val="28"/>
          <w:szCs w:val="28"/>
        </w:rPr>
      </w:pPr>
      <w:r w:rsidRPr="00534211">
        <w:rPr>
          <w:color w:val="000000"/>
          <w:sz w:val="28"/>
          <w:szCs w:val="28"/>
        </w:rPr>
        <w:t>організовує навчання працівників управління з питань законодавства, організації управлінської діяльності та сприяє в забезпеченні підвищення кваліфікації працівників управління;</w:t>
      </w:r>
    </w:p>
    <w:p w:rsidR="00534211" w:rsidRPr="00534211" w:rsidRDefault="00534211" w:rsidP="00534211">
      <w:pPr>
        <w:widowControl w:val="0"/>
        <w:shd w:val="clear" w:color="auto" w:fill="FFFFFF"/>
        <w:autoSpaceDE w:val="0"/>
        <w:autoSpaceDN w:val="0"/>
        <w:adjustRightInd w:val="0"/>
        <w:ind w:right="67" w:firstLine="451"/>
        <w:jc w:val="both"/>
        <w:rPr>
          <w:sz w:val="28"/>
          <w:szCs w:val="28"/>
        </w:rPr>
      </w:pPr>
    </w:p>
    <w:p w:rsidR="00534211" w:rsidRPr="00534211" w:rsidRDefault="00534211" w:rsidP="00534211">
      <w:pPr>
        <w:widowControl w:val="0"/>
        <w:shd w:val="clear" w:color="auto" w:fill="FFFFFF"/>
        <w:autoSpaceDE w:val="0"/>
        <w:autoSpaceDN w:val="0"/>
        <w:adjustRightInd w:val="0"/>
        <w:ind w:left="10" w:right="48"/>
        <w:jc w:val="both"/>
        <w:rPr>
          <w:color w:val="000000"/>
          <w:sz w:val="28"/>
          <w:szCs w:val="28"/>
        </w:rPr>
      </w:pPr>
      <w:r w:rsidRPr="00534211">
        <w:rPr>
          <w:color w:val="000000"/>
          <w:sz w:val="28"/>
          <w:szCs w:val="28"/>
        </w:rPr>
        <w:t>аналізує результати роботи працівників управління і вживає заходів щодо підвищення її ефективності;</w:t>
      </w:r>
    </w:p>
    <w:p w:rsidR="00534211" w:rsidRPr="00534211" w:rsidRDefault="00534211" w:rsidP="00534211">
      <w:pPr>
        <w:widowControl w:val="0"/>
        <w:shd w:val="clear" w:color="auto" w:fill="FFFFFF"/>
        <w:autoSpaceDE w:val="0"/>
        <w:autoSpaceDN w:val="0"/>
        <w:adjustRightInd w:val="0"/>
        <w:ind w:left="10" w:right="48" w:firstLine="480"/>
        <w:jc w:val="both"/>
        <w:rPr>
          <w:sz w:val="28"/>
          <w:szCs w:val="28"/>
        </w:rPr>
      </w:pPr>
    </w:p>
    <w:p w:rsidR="00534211" w:rsidRPr="00534211" w:rsidRDefault="00534211" w:rsidP="00534211">
      <w:pPr>
        <w:widowControl w:val="0"/>
        <w:shd w:val="clear" w:color="auto" w:fill="FFFFFF"/>
        <w:autoSpaceDE w:val="0"/>
        <w:autoSpaceDN w:val="0"/>
        <w:adjustRightInd w:val="0"/>
        <w:ind w:left="19" w:right="38"/>
        <w:jc w:val="both"/>
        <w:rPr>
          <w:color w:val="000000"/>
          <w:sz w:val="28"/>
          <w:szCs w:val="28"/>
        </w:rPr>
      </w:pPr>
      <w:r w:rsidRPr="00534211">
        <w:rPr>
          <w:color w:val="000000"/>
          <w:sz w:val="28"/>
          <w:szCs w:val="28"/>
        </w:rPr>
        <w:t>вносить пропозиції керівництву міської ради про заохочення працівників управління або застосування до них заходів дисциплінарної відповідальності;</w:t>
      </w:r>
    </w:p>
    <w:p w:rsidR="00534211" w:rsidRPr="00534211" w:rsidRDefault="00534211" w:rsidP="00534211">
      <w:pPr>
        <w:widowControl w:val="0"/>
        <w:shd w:val="clear" w:color="auto" w:fill="FFFFFF"/>
        <w:autoSpaceDE w:val="0"/>
        <w:autoSpaceDN w:val="0"/>
        <w:adjustRightInd w:val="0"/>
        <w:ind w:left="19" w:right="38" w:firstLine="432"/>
        <w:jc w:val="both"/>
        <w:rPr>
          <w:sz w:val="28"/>
          <w:szCs w:val="28"/>
        </w:rPr>
      </w:pPr>
    </w:p>
    <w:p w:rsidR="00534211" w:rsidRPr="00534211" w:rsidRDefault="00534211" w:rsidP="00534211">
      <w:pPr>
        <w:widowControl w:val="0"/>
        <w:shd w:val="clear" w:color="auto" w:fill="FFFFFF"/>
        <w:autoSpaceDE w:val="0"/>
        <w:autoSpaceDN w:val="0"/>
        <w:adjustRightInd w:val="0"/>
        <w:ind w:left="38"/>
        <w:jc w:val="both"/>
        <w:rPr>
          <w:color w:val="000000"/>
          <w:sz w:val="28"/>
          <w:szCs w:val="28"/>
        </w:rPr>
      </w:pPr>
      <w:r w:rsidRPr="00534211">
        <w:rPr>
          <w:color w:val="000000"/>
          <w:sz w:val="28"/>
          <w:szCs w:val="28"/>
        </w:rPr>
        <w:t>бере участь у сесіях міської ради та засіданнях виконавчого комітету міської ради при обговоренні на них питань, які належать до компетенції управління</w:t>
      </w:r>
      <w:r w:rsidRPr="00534211">
        <w:rPr>
          <w:color w:val="000000"/>
          <w:sz w:val="28"/>
          <w:szCs w:val="28"/>
          <w:lang w:val="ru-RU"/>
        </w:rPr>
        <w:t>;</w:t>
      </w:r>
    </w:p>
    <w:p w:rsidR="00534211" w:rsidRPr="00534211" w:rsidRDefault="00534211" w:rsidP="00534211">
      <w:pPr>
        <w:widowControl w:val="0"/>
        <w:shd w:val="clear" w:color="auto" w:fill="FFFFFF"/>
        <w:autoSpaceDE w:val="0"/>
        <w:autoSpaceDN w:val="0"/>
        <w:adjustRightInd w:val="0"/>
        <w:ind w:left="38" w:firstLine="422"/>
        <w:jc w:val="both"/>
        <w:rPr>
          <w:sz w:val="28"/>
          <w:szCs w:val="28"/>
        </w:rPr>
      </w:pPr>
    </w:p>
    <w:p w:rsidR="00534211" w:rsidRPr="00534211" w:rsidRDefault="00534211" w:rsidP="00534211">
      <w:pPr>
        <w:widowControl w:val="0"/>
        <w:shd w:val="clear" w:color="auto" w:fill="FFFFFF"/>
        <w:autoSpaceDE w:val="0"/>
        <w:autoSpaceDN w:val="0"/>
        <w:adjustRightInd w:val="0"/>
        <w:jc w:val="both"/>
        <w:rPr>
          <w:color w:val="000000"/>
          <w:sz w:val="28"/>
          <w:szCs w:val="28"/>
        </w:rPr>
      </w:pPr>
      <w:r w:rsidRPr="00534211">
        <w:rPr>
          <w:color w:val="000000"/>
          <w:sz w:val="28"/>
          <w:szCs w:val="28"/>
        </w:rPr>
        <w:t>виконує організаційно-адміністративні роботи творчого характеру;</w:t>
      </w:r>
    </w:p>
    <w:p w:rsidR="00534211" w:rsidRPr="00534211" w:rsidRDefault="00534211" w:rsidP="00534211">
      <w:pPr>
        <w:widowControl w:val="0"/>
        <w:shd w:val="clear" w:color="auto" w:fill="FFFFFF"/>
        <w:autoSpaceDE w:val="0"/>
        <w:autoSpaceDN w:val="0"/>
        <w:adjustRightInd w:val="0"/>
        <w:ind w:left="38" w:right="10"/>
        <w:jc w:val="both"/>
        <w:rPr>
          <w:sz w:val="28"/>
          <w:szCs w:val="28"/>
        </w:rPr>
      </w:pPr>
    </w:p>
    <w:p w:rsidR="00534211" w:rsidRPr="00534211" w:rsidRDefault="00534211" w:rsidP="00534211">
      <w:pPr>
        <w:widowControl w:val="0"/>
        <w:shd w:val="clear" w:color="auto" w:fill="FFFFFF"/>
        <w:autoSpaceDE w:val="0"/>
        <w:autoSpaceDN w:val="0"/>
        <w:adjustRightInd w:val="0"/>
        <w:ind w:left="38" w:right="10"/>
        <w:jc w:val="both"/>
        <w:rPr>
          <w:color w:val="000000"/>
          <w:sz w:val="28"/>
          <w:szCs w:val="28"/>
        </w:rPr>
      </w:pPr>
      <w:r w:rsidRPr="00534211">
        <w:rPr>
          <w:color w:val="000000"/>
          <w:sz w:val="28"/>
          <w:szCs w:val="28"/>
        </w:rPr>
        <w:t>вносить в установленому порядку на розгляд міської ради, виконавчого комітету питання, що належать до повноважень управління;</w:t>
      </w:r>
    </w:p>
    <w:p w:rsidR="00534211" w:rsidRPr="00534211" w:rsidRDefault="00534211" w:rsidP="00534211">
      <w:pPr>
        <w:widowControl w:val="0"/>
        <w:shd w:val="clear" w:color="auto" w:fill="FFFFFF"/>
        <w:autoSpaceDE w:val="0"/>
        <w:autoSpaceDN w:val="0"/>
        <w:adjustRightInd w:val="0"/>
        <w:ind w:left="48" w:right="38"/>
        <w:jc w:val="both"/>
        <w:rPr>
          <w:sz w:val="28"/>
          <w:szCs w:val="28"/>
        </w:rPr>
      </w:pPr>
    </w:p>
    <w:p w:rsidR="00534211" w:rsidRPr="00534211" w:rsidRDefault="00534211" w:rsidP="00534211">
      <w:pPr>
        <w:widowControl w:val="0"/>
        <w:shd w:val="clear" w:color="auto" w:fill="FFFFFF"/>
        <w:autoSpaceDE w:val="0"/>
        <w:autoSpaceDN w:val="0"/>
        <w:adjustRightInd w:val="0"/>
        <w:ind w:left="48" w:right="38"/>
        <w:jc w:val="both"/>
        <w:rPr>
          <w:color w:val="000000"/>
          <w:sz w:val="28"/>
          <w:szCs w:val="28"/>
        </w:rPr>
      </w:pPr>
      <w:r w:rsidRPr="00534211">
        <w:rPr>
          <w:color w:val="000000"/>
          <w:sz w:val="28"/>
          <w:szCs w:val="28"/>
        </w:rPr>
        <w:t>веде особистий прийом громадян з питань, що відносяться до компетенції управління, надає консультації;</w:t>
      </w:r>
    </w:p>
    <w:p w:rsidR="00534211" w:rsidRPr="00534211" w:rsidRDefault="00534211" w:rsidP="00534211">
      <w:pPr>
        <w:widowControl w:val="0"/>
        <w:shd w:val="clear" w:color="auto" w:fill="FFFFFF"/>
        <w:autoSpaceDE w:val="0"/>
        <w:autoSpaceDN w:val="0"/>
        <w:adjustRightInd w:val="0"/>
        <w:ind w:left="48" w:right="38"/>
        <w:jc w:val="both"/>
        <w:rPr>
          <w:color w:val="000000"/>
          <w:sz w:val="28"/>
          <w:szCs w:val="28"/>
        </w:rPr>
      </w:pPr>
    </w:p>
    <w:p w:rsidR="00534211" w:rsidRPr="00534211" w:rsidRDefault="00534211" w:rsidP="00534211">
      <w:pPr>
        <w:widowControl w:val="0"/>
        <w:shd w:val="clear" w:color="auto" w:fill="FFFFFF"/>
        <w:autoSpaceDE w:val="0"/>
        <w:autoSpaceDN w:val="0"/>
        <w:adjustRightInd w:val="0"/>
        <w:ind w:left="19" w:right="19"/>
        <w:jc w:val="both"/>
        <w:rPr>
          <w:color w:val="000000"/>
          <w:sz w:val="28"/>
          <w:szCs w:val="28"/>
        </w:rPr>
      </w:pPr>
      <w:r w:rsidRPr="00534211">
        <w:rPr>
          <w:color w:val="000000"/>
          <w:sz w:val="28"/>
          <w:szCs w:val="28"/>
        </w:rPr>
        <w:t>здійснює інші повноваження, передбачені законодавством, розпорядчими документами.</w:t>
      </w:r>
    </w:p>
    <w:p w:rsidR="00534211" w:rsidRPr="00534211" w:rsidRDefault="00534211" w:rsidP="00534211">
      <w:pPr>
        <w:widowControl w:val="0"/>
        <w:shd w:val="clear" w:color="auto" w:fill="FFFFFF"/>
        <w:autoSpaceDE w:val="0"/>
        <w:autoSpaceDN w:val="0"/>
        <w:adjustRightInd w:val="0"/>
        <w:ind w:left="19" w:right="19" w:firstLine="566"/>
        <w:jc w:val="both"/>
        <w:rPr>
          <w:sz w:val="28"/>
          <w:szCs w:val="28"/>
          <w:lang w:val="ru-RU"/>
        </w:rPr>
      </w:pPr>
    </w:p>
    <w:p w:rsidR="00534211" w:rsidRPr="00534211" w:rsidRDefault="00534211" w:rsidP="00534211">
      <w:pPr>
        <w:widowControl w:val="0"/>
        <w:shd w:val="clear" w:color="auto" w:fill="FFFFFF"/>
        <w:tabs>
          <w:tab w:val="left" w:pos="518"/>
        </w:tabs>
        <w:autoSpaceDE w:val="0"/>
        <w:autoSpaceDN w:val="0"/>
        <w:adjustRightInd w:val="0"/>
        <w:ind w:left="19"/>
        <w:jc w:val="both"/>
        <w:rPr>
          <w:color w:val="000000"/>
          <w:sz w:val="28"/>
          <w:szCs w:val="28"/>
        </w:rPr>
      </w:pPr>
      <w:r w:rsidRPr="00534211">
        <w:rPr>
          <w:b/>
          <w:bCs/>
          <w:color w:val="000000"/>
          <w:sz w:val="28"/>
          <w:szCs w:val="28"/>
          <w:lang w:val="ru-RU"/>
        </w:rPr>
        <w:t>9.</w:t>
      </w:r>
      <w:r w:rsidRPr="00534211">
        <w:rPr>
          <w:color w:val="000000"/>
          <w:sz w:val="28"/>
          <w:szCs w:val="28"/>
          <w:lang w:val="ru-RU"/>
        </w:rPr>
        <w:tab/>
      </w:r>
      <w:r w:rsidRPr="00534211">
        <w:rPr>
          <w:color w:val="000000"/>
          <w:sz w:val="28"/>
          <w:szCs w:val="28"/>
        </w:rPr>
        <w:t>Штатний розпис  управління затверджується міським головою. Управління утримується за рахунок міського бюджету. Оплата праці та відрахування до Пенсійного фонду України та фондів соціального захисту здійснюється відділом бухгалтерського обліку і звітності міської ради.</w:t>
      </w:r>
    </w:p>
    <w:p w:rsidR="00534211" w:rsidRPr="00534211" w:rsidRDefault="00534211" w:rsidP="00534211">
      <w:pPr>
        <w:widowControl w:val="0"/>
        <w:shd w:val="clear" w:color="auto" w:fill="FFFFFF"/>
        <w:tabs>
          <w:tab w:val="left" w:pos="518"/>
        </w:tabs>
        <w:autoSpaceDE w:val="0"/>
        <w:autoSpaceDN w:val="0"/>
        <w:adjustRightInd w:val="0"/>
        <w:ind w:left="19"/>
        <w:jc w:val="both"/>
        <w:rPr>
          <w:sz w:val="28"/>
          <w:szCs w:val="28"/>
        </w:rPr>
      </w:pPr>
    </w:p>
    <w:p w:rsidR="00534211" w:rsidRPr="00534211" w:rsidRDefault="00534211" w:rsidP="00534211">
      <w:pPr>
        <w:widowControl w:val="0"/>
        <w:shd w:val="clear" w:color="auto" w:fill="FFFFFF"/>
        <w:autoSpaceDE w:val="0"/>
        <w:autoSpaceDN w:val="0"/>
        <w:adjustRightInd w:val="0"/>
        <w:jc w:val="both"/>
        <w:rPr>
          <w:sz w:val="28"/>
          <w:szCs w:val="28"/>
        </w:rPr>
      </w:pPr>
      <w:r w:rsidRPr="00534211">
        <w:rPr>
          <w:b/>
          <w:bCs/>
          <w:color w:val="000000"/>
          <w:sz w:val="28"/>
          <w:szCs w:val="28"/>
          <w:lang w:val="ru-RU"/>
        </w:rPr>
        <w:t>10.</w:t>
      </w:r>
      <w:r w:rsidRPr="00534211">
        <w:rPr>
          <w:b/>
          <w:color w:val="000000"/>
          <w:sz w:val="28"/>
          <w:szCs w:val="28"/>
          <w:lang w:val="ru-RU"/>
        </w:rPr>
        <w:tab/>
      </w:r>
      <w:r w:rsidRPr="00534211">
        <w:rPr>
          <w:color w:val="000000"/>
          <w:sz w:val="28"/>
          <w:szCs w:val="28"/>
        </w:rPr>
        <w:t>Управління є юридичною особою, має реєстраційні рахунки в органах Державного казначейства, печатку із зображенням Державного Герба України та своїм найменуванням.</w:t>
      </w:r>
    </w:p>
    <w:p w:rsidR="00534211" w:rsidRPr="00534211" w:rsidRDefault="00534211" w:rsidP="00534211">
      <w:pPr>
        <w:widowControl w:val="0"/>
        <w:shd w:val="clear" w:color="auto" w:fill="FFFFFF"/>
        <w:autoSpaceDE w:val="0"/>
        <w:autoSpaceDN w:val="0"/>
        <w:adjustRightInd w:val="0"/>
        <w:jc w:val="both"/>
        <w:rPr>
          <w:sz w:val="28"/>
          <w:szCs w:val="28"/>
        </w:rPr>
      </w:pPr>
    </w:p>
    <w:p w:rsidR="00534211" w:rsidRPr="00534211" w:rsidRDefault="00534211" w:rsidP="00534211">
      <w:pPr>
        <w:widowControl w:val="0"/>
        <w:shd w:val="clear" w:color="auto" w:fill="FFFFFF"/>
        <w:autoSpaceDE w:val="0"/>
        <w:autoSpaceDN w:val="0"/>
        <w:adjustRightInd w:val="0"/>
        <w:jc w:val="both"/>
        <w:rPr>
          <w:sz w:val="28"/>
          <w:szCs w:val="28"/>
          <w:lang w:val="ru-RU"/>
        </w:rPr>
      </w:pPr>
    </w:p>
    <w:p w:rsidR="00534211" w:rsidRPr="00534211" w:rsidRDefault="00534211" w:rsidP="00534211">
      <w:pPr>
        <w:widowControl w:val="0"/>
        <w:shd w:val="clear" w:color="auto" w:fill="FFFFFF"/>
        <w:autoSpaceDE w:val="0"/>
        <w:autoSpaceDN w:val="0"/>
        <w:adjustRightInd w:val="0"/>
        <w:jc w:val="both"/>
        <w:rPr>
          <w:sz w:val="28"/>
          <w:szCs w:val="28"/>
          <w:lang w:val="ru-RU"/>
        </w:rPr>
      </w:pPr>
    </w:p>
    <w:p w:rsidR="00534211" w:rsidRPr="00534211" w:rsidRDefault="00534211" w:rsidP="00534211">
      <w:pPr>
        <w:widowControl w:val="0"/>
        <w:shd w:val="clear" w:color="auto" w:fill="FFFFFF"/>
        <w:autoSpaceDE w:val="0"/>
        <w:autoSpaceDN w:val="0"/>
        <w:adjustRightInd w:val="0"/>
        <w:jc w:val="both"/>
        <w:rPr>
          <w:sz w:val="28"/>
          <w:szCs w:val="28"/>
        </w:rPr>
      </w:pPr>
      <w:r w:rsidRPr="00534211">
        <w:rPr>
          <w:sz w:val="28"/>
          <w:szCs w:val="28"/>
        </w:rPr>
        <w:t>Директор юридичного</w:t>
      </w:r>
    </w:p>
    <w:p w:rsidR="00534211" w:rsidRPr="00534211" w:rsidRDefault="00534211" w:rsidP="00534211">
      <w:pPr>
        <w:widowControl w:val="0"/>
        <w:shd w:val="clear" w:color="auto" w:fill="FFFFFF"/>
        <w:autoSpaceDE w:val="0"/>
        <w:autoSpaceDN w:val="0"/>
        <w:adjustRightInd w:val="0"/>
        <w:jc w:val="both"/>
        <w:rPr>
          <w:sz w:val="28"/>
          <w:szCs w:val="28"/>
          <w:lang w:val="ru-RU"/>
        </w:rPr>
      </w:pPr>
      <w:r w:rsidRPr="00534211">
        <w:rPr>
          <w:sz w:val="28"/>
          <w:szCs w:val="28"/>
        </w:rPr>
        <w:t>департаменту міської ради</w:t>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t>Є.М. Черниш</w:t>
      </w:r>
      <w:r w:rsidRPr="00534211">
        <w:rPr>
          <w:sz w:val="28"/>
          <w:szCs w:val="28"/>
        </w:rPr>
        <w:tab/>
      </w:r>
      <w:r w:rsidRPr="00534211">
        <w:rPr>
          <w:sz w:val="28"/>
          <w:szCs w:val="28"/>
        </w:rPr>
        <w:tab/>
      </w:r>
      <w:r w:rsidRPr="00534211">
        <w:rPr>
          <w:sz w:val="28"/>
          <w:szCs w:val="28"/>
        </w:rPr>
        <w:tab/>
      </w:r>
    </w:p>
    <w:p w:rsidR="00534211" w:rsidRPr="00534211" w:rsidRDefault="00534211" w:rsidP="00534211">
      <w:pPr>
        <w:widowControl w:val="0"/>
        <w:shd w:val="clear" w:color="auto" w:fill="FFFFFF"/>
        <w:autoSpaceDE w:val="0"/>
        <w:autoSpaceDN w:val="0"/>
        <w:adjustRightInd w:val="0"/>
        <w:jc w:val="both"/>
        <w:rPr>
          <w:sz w:val="28"/>
          <w:szCs w:val="28"/>
        </w:rPr>
      </w:pPr>
    </w:p>
    <w:p w:rsidR="00534211" w:rsidRPr="00534211" w:rsidRDefault="00534211" w:rsidP="00534211">
      <w:pPr>
        <w:widowControl w:val="0"/>
        <w:shd w:val="clear" w:color="auto" w:fill="FFFFFF"/>
        <w:tabs>
          <w:tab w:val="left" w:pos="605"/>
        </w:tabs>
        <w:autoSpaceDE w:val="0"/>
        <w:autoSpaceDN w:val="0"/>
        <w:adjustRightInd w:val="0"/>
        <w:ind w:left="48"/>
        <w:jc w:val="both"/>
        <w:rPr>
          <w:sz w:val="28"/>
          <w:szCs w:val="28"/>
        </w:rPr>
      </w:pPr>
      <w:r w:rsidRPr="00534211">
        <w:rPr>
          <w:sz w:val="28"/>
          <w:szCs w:val="28"/>
        </w:rPr>
        <w:t>Секретар міської ради</w:t>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r>
      <w:r w:rsidRPr="00534211">
        <w:rPr>
          <w:sz w:val="28"/>
          <w:szCs w:val="28"/>
        </w:rPr>
        <w:tab/>
        <w:t>Н.М. Чиж</w:t>
      </w:r>
    </w:p>
    <w:p w:rsidR="00534211" w:rsidRPr="00534211" w:rsidRDefault="00534211" w:rsidP="00534211">
      <w:pPr>
        <w:widowControl w:val="0"/>
        <w:shd w:val="clear" w:color="auto" w:fill="FFFFFF"/>
        <w:autoSpaceDE w:val="0"/>
        <w:autoSpaceDN w:val="0"/>
        <w:adjustRightInd w:val="0"/>
        <w:jc w:val="both"/>
        <w:rPr>
          <w:sz w:val="28"/>
          <w:szCs w:val="28"/>
        </w:rPr>
      </w:pPr>
    </w:p>
    <w:p w:rsidR="00534211" w:rsidRPr="00534211" w:rsidRDefault="00534211" w:rsidP="00534211">
      <w:pPr>
        <w:widowControl w:val="0"/>
        <w:shd w:val="clear" w:color="auto" w:fill="FFFFFF"/>
        <w:tabs>
          <w:tab w:val="left" w:pos="605"/>
        </w:tabs>
        <w:autoSpaceDE w:val="0"/>
        <w:autoSpaceDN w:val="0"/>
        <w:adjustRightInd w:val="0"/>
        <w:jc w:val="both"/>
        <w:rPr>
          <w:sz w:val="28"/>
          <w:szCs w:val="28"/>
        </w:rPr>
      </w:pPr>
    </w:p>
    <w:p w:rsidR="00534211" w:rsidRPr="00534211" w:rsidRDefault="00534211" w:rsidP="00534211">
      <w:pPr>
        <w:widowControl w:val="0"/>
        <w:autoSpaceDE w:val="0"/>
        <w:autoSpaceDN w:val="0"/>
        <w:adjustRightInd w:val="0"/>
        <w:jc w:val="both"/>
        <w:rPr>
          <w:sz w:val="28"/>
          <w:szCs w:val="28"/>
          <w:lang w:val="ru-RU"/>
        </w:rPr>
      </w:pPr>
    </w:p>
    <w:p w:rsidR="00390DCA" w:rsidRPr="00390DCA" w:rsidRDefault="00390DCA" w:rsidP="00390DCA">
      <w:pPr>
        <w:jc w:val="both"/>
        <w:rPr>
          <w:sz w:val="28"/>
          <w:szCs w:val="28"/>
          <w:lang w:val="ru-RU"/>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jc w:val="both"/>
        <w:rPr>
          <w:sz w:val="28"/>
          <w:szCs w:val="28"/>
        </w:rPr>
      </w:pPr>
    </w:p>
    <w:p w:rsidR="00390DCA" w:rsidRPr="00390DCA" w:rsidRDefault="00390DCA" w:rsidP="00390DCA">
      <w:pPr>
        <w:rPr>
          <w:sz w:val="28"/>
          <w:szCs w:val="28"/>
        </w:rPr>
      </w:pPr>
    </w:p>
    <w:p w:rsidR="00390DCA" w:rsidRPr="00390DCA" w:rsidRDefault="00390DCA" w:rsidP="00390DCA">
      <w:pPr>
        <w:tabs>
          <w:tab w:val="left" w:pos="5541"/>
        </w:tabs>
        <w:ind w:firstLine="6300"/>
        <w:rPr>
          <w:sz w:val="28"/>
          <w:szCs w:val="28"/>
        </w:rPr>
      </w:pPr>
    </w:p>
    <w:p w:rsidR="005B385D" w:rsidRPr="00CC46BB" w:rsidRDefault="005B385D" w:rsidP="00390DCA">
      <w:pPr>
        <w:keepNext/>
        <w:ind w:right="-185"/>
        <w:jc w:val="center"/>
        <w:outlineLvl w:val="1"/>
        <w:rPr>
          <w:color w:val="000000"/>
          <w:sz w:val="28"/>
          <w:szCs w:val="28"/>
          <w:shd w:val="clear" w:color="auto" w:fill="FFFFFF"/>
        </w:rPr>
      </w:pPr>
    </w:p>
    <w:sectPr w:rsidR="005B385D" w:rsidRPr="00CC46BB" w:rsidSect="00F77ABF">
      <w:headerReference w:type="even" r:id="rId13"/>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66B" w:rsidRDefault="0007766B">
      <w:r>
        <w:separator/>
      </w:r>
    </w:p>
  </w:endnote>
  <w:endnote w:type="continuationSeparator" w:id="0">
    <w:p w:rsidR="0007766B" w:rsidRDefault="00077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66B" w:rsidRDefault="0007766B">
      <w:r>
        <w:separator/>
      </w:r>
    </w:p>
  </w:footnote>
  <w:footnote w:type="continuationSeparator" w:id="0">
    <w:p w:rsidR="0007766B" w:rsidRDefault="000776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85D" w:rsidRDefault="00F701A2" w:rsidP="0041182E">
    <w:pPr>
      <w:pStyle w:val="a5"/>
      <w:framePr w:wrap="around" w:vAnchor="text" w:hAnchor="margin" w:xAlign="center" w:y="1"/>
      <w:rPr>
        <w:rStyle w:val="a7"/>
      </w:rPr>
    </w:pPr>
    <w:r>
      <w:rPr>
        <w:rStyle w:val="a7"/>
      </w:rPr>
      <w:fldChar w:fldCharType="begin"/>
    </w:r>
    <w:r w:rsidR="005B385D">
      <w:rPr>
        <w:rStyle w:val="a7"/>
      </w:rPr>
      <w:instrText xml:space="preserve">PAGE  </w:instrText>
    </w:r>
    <w:r>
      <w:rPr>
        <w:rStyle w:val="a7"/>
      </w:rPr>
      <w:fldChar w:fldCharType="end"/>
    </w:r>
  </w:p>
  <w:p w:rsidR="005B385D" w:rsidRDefault="005B385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3.7.%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nsid w:val="00000003"/>
    <w:multiLevelType w:val="multilevel"/>
    <w:tmpl w:val="D090C9BC"/>
    <w:lvl w:ilvl="0">
      <w:start w:val="1"/>
      <w:numFmt w:val="decimal"/>
      <w:lvlText w:val="3.7.1.%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00000005"/>
    <w:multiLevelType w:val="multilevel"/>
    <w:tmpl w:val="7C229050"/>
    <w:lvl w:ilvl="0">
      <w:start w:val="3"/>
      <w:numFmt w:val="decimal"/>
      <w:lvlText w:val="3.7.1.%1."/>
      <w:lvlJc w:val="left"/>
      <w:pPr>
        <w:tabs>
          <w:tab w:val="num" w:pos="0"/>
        </w:tabs>
      </w:pPr>
      <w:rPr>
        <w:rFonts w:ascii="Times New Roman" w:hAnsi="Times New Roman" w:cs="Times New Roman" w:hint="default"/>
        <w:b/>
        <w:bCs/>
        <w:i w:val="0"/>
        <w:iCs w:val="0"/>
        <w:smallCaps w:val="0"/>
        <w:strike w:val="0"/>
        <w:color w:val="auto"/>
        <w:spacing w:val="0"/>
        <w:w w:val="100"/>
        <w:position w:val="0"/>
        <w:sz w:val="28"/>
        <w:szCs w:val="28"/>
        <w:u w:val="none"/>
      </w:rPr>
    </w:lvl>
    <w:lvl w:ilvl="1">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4">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5">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6">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7">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8">
      <w:start w:val="3"/>
      <w:numFmt w:val="decimal"/>
      <w:lvlText w:val="3.7.1.%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abstractNum>
  <w:abstractNum w:abstractNumId="3">
    <w:nsid w:val="00000007"/>
    <w:multiLevelType w:val="multilevel"/>
    <w:tmpl w:val="EF34338C"/>
    <w:lvl w:ilvl="0">
      <w:start w:val="1"/>
      <w:numFmt w:val="decimal"/>
      <w:lvlText w:val="3.7.1.6.%1."/>
      <w:lvlJc w:val="left"/>
      <w:pPr>
        <w:tabs>
          <w:tab w:val="num" w:pos="0"/>
        </w:tabs>
      </w:pPr>
      <w:rPr>
        <w:rFonts w:ascii="Times New Roman" w:hAnsi="Times New Roman" w:cs="Times New Roman" w:hint="default"/>
        <w:b/>
        <w:bCs/>
        <w:i w:val="0"/>
        <w:iCs w:val="0"/>
        <w:smallCaps w:val="0"/>
        <w:strike w:val="0"/>
        <w:color w:val="000000"/>
        <w:spacing w:val="0"/>
        <w:w w:val="100"/>
        <w:position w:val="0"/>
        <w:sz w:val="28"/>
        <w:szCs w:val="28"/>
        <w:u w:val="none"/>
      </w:rPr>
    </w:lvl>
    <w:lvl w:ilvl="1">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3">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4">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5">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6">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7">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8">
      <w:start w:val="1"/>
      <w:numFmt w:val="decimal"/>
      <w:lvlText w:val="3.7.1.6.%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abstractNum>
  <w:abstractNum w:abstractNumId="4">
    <w:nsid w:val="00000009"/>
    <w:multiLevelType w:val="multilevel"/>
    <w:tmpl w:val="B49EB9AA"/>
    <w:lvl w:ilvl="0">
      <w:start w:val="1"/>
      <w:numFmt w:val="decimal"/>
      <w:lvlText w:val="7.%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5">
    <w:nsid w:val="09B632E6"/>
    <w:multiLevelType w:val="multilevel"/>
    <w:tmpl w:val="DF94ED3C"/>
    <w:lvl w:ilvl="0">
      <w:start w:val="3"/>
      <w:numFmt w:val="decimal"/>
      <w:lvlText w:val="3.7.1.%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3"/>
      <w:numFmt w:val="decimal"/>
      <w:lvlText w:val="3.7.1.%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6">
    <w:nsid w:val="0B074AED"/>
    <w:multiLevelType w:val="hybridMultilevel"/>
    <w:tmpl w:val="E4F400A4"/>
    <w:lvl w:ilvl="0" w:tplc="E21CEE2E">
      <w:start w:val="1"/>
      <w:numFmt w:val="decimal"/>
      <w:lvlText w:val="%1."/>
      <w:lvlJc w:val="left"/>
      <w:pPr>
        <w:tabs>
          <w:tab w:val="num" w:pos="1774"/>
        </w:tabs>
        <w:ind w:left="1774" w:hanging="1065"/>
      </w:pPr>
      <w:rPr>
        <w:rFonts w:cs="Times New Roman" w:hint="default"/>
      </w:rPr>
    </w:lvl>
    <w:lvl w:ilvl="1" w:tplc="DD60383C">
      <w:numFmt w:val="none"/>
      <w:lvlText w:val=""/>
      <w:lvlJc w:val="left"/>
      <w:pPr>
        <w:tabs>
          <w:tab w:val="num" w:pos="360"/>
        </w:tabs>
      </w:pPr>
      <w:rPr>
        <w:rFonts w:cs="Times New Roman"/>
      </w:rPr>
    </w:lvl>
    <w:lvl w:ilvl="2" w:tplc="BF3016E0">
      <w:numFmt w:val="none"/>
      <w:lvlText w:val=""/>
      <w:lvlJc w:val="left"/>
      <w:pPr>
        <w:tabs>
          <w:tab w:val="num" w:pos="360"/>
        </w:tabs>
      </w:pPr>
      <w:rPr>
        <w:rFonts w:cs="Times New Roman"/>
      </w:rPr>
    </w:lvl>
    <w:lvl w:ilvl="3" w:tplc="EAC89FDE">
      <w:numFmt w:val="none"/>
      <w:lvlText w:val=""/>
      <w:lvlJc w:val="left"/>
      <w:pPr>
        <w:tabs>
          <w:tab w:val="num" w:pos="360"/>
        </w:tabs>
      </w:pPr>
      <w:rPr>
        <w:rFonts w:cs="Times New Roman"/>
      </w:rPr>
    </w:lvl>
    <w:lvl w:ilvl="4" w:tplc="895E58BE">
      <w:numFmt w:val="none"/>
      <w:lvlText w:val=""/>
      <w:lvlJc w:val="left"/>
      <w:pPr>
        <w:tabs>
          <w:tab w:val="num" w:pos="360"/>
        </w:tabs>
      </w:pPr>
      <w:rPr>
        <w:rFonts w:cs="Times New Roman"/>
      </w:rPr>
    </w:lvl>
    <w:lvl w:ilvl="5" w:tplc="FB301DD6">
      <w:numFmt w:val="none"/>
      <w:lvlText w:val=""/>
      <w:lvlJc w:val="left"/>
      <w:pPr>
        <w:tabs>
          <w:tab w:val="num" w:pos="360"/>
        </w:tabs>
      </w:pPr>
      <w:rPr>
        <w:rFonts w:cs="Times New Roman"/>
      </w:rPr>
    </w:lvl>
    <w:lvl w:ilvl="6" w:tplc="FF9C91E8">
      <w:numFmt w:val="none"/>
      <w:lvlText w:val=""/>
      <w:lvlJc w:val="left"/>
      <w:pPr>
        <w:tabs>
          <w:tab w:val="num" w:pos="360"/>
        </w:tabs>
      </w:pPr>
      <w:rPr>
        <w:rFonts w:cs="Times New Roman"/>
      </w:rPr>
    </w:lvl>
    <w:lvl w:ilvl="7" w:tplc="0CD23102">
      <w:numFmt w:val="none"/>
      <w:lvlText w:val=""/>
      <w:lvlJc w:val="left"/>
      <w:pPr>
        <w:tabs>
          <w:tab w:val="num" w:pos="360"/>
        </w:tabs>
      </w:pPr>
      <w:rPr>
        <w:rFonts w:cs="Times New Roman"/>
      </w:rPr>
    </w:lvl>
    <w:lvl w:ilvl="8" w:tplc="701EAB50">
      <w:numFmt w:val="none"/>
      <w:lvlText w:val=""/>
      <w:lvlJc w:val="left"/>
      <w:pPr>
        <w:tabs>
          <w:tab w:val="num" w:pos="360"/>
        </w:tabs>
      </w:pPr>
      <w:rPr>
        <w:rFonts w:cs="Times New Roman"/>
      </w:rPr>
    </w:lvl>
  </w:abstractNum>
  <w:abstractNum w:abstractNumId="7">
    <w:nsid w:val="19F75E75"/>
    <w:multiLevelType w:val="multilevel"/>
    <w:tmpl w:val="E05A6D94"/>
    <w:lvl w:ilvl="0">
      <w:start w:val="1"/>
      <w:numFmt w:val="decimal"/>
      <w:lvlText w:val="7.11.%1."/>
      <w:lvlJc w:val="left"/>
      <w:pPr>
        <w:tabs>
          <w:tab w:val="num" w:pos="8512"/>
        </w:tabs>
        <w:ind w:left="7629" w:firstLine="818"/>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3C2D5D89"/>
    <w:multiLevelType w:val="multilevel"/>
    <w:tmpl w:val="EA1265B8"/>
    <w:lvl w:ilvl="0">
      <w:start w:val="1"/>
      <w:numFmt w:val="decimal"/>
      <w:lvlText w:val="6.11.%1."/>
      <w:lvlJc w:val="left"/>
      <w:pPr>
        <w:tabs>
          <w:tab w:val="num" w:pos="605"/>
        </w:tabs>
        <w:ind w:left="-278" w:firstLine="818"/>
      </w:pPr>
      <w:rPr>
        <w:rFonts w:ascii="Times New Roman" w:hAnsi="Times New Roman" w:cs="Times New Roman" w:hint="default"/>
        <w:b/>
        <w:bCs/>
      </w:rPr>
    </w:lvl>
    <w:lvl w:ilvl="1">
      <w:start w:val="1"/>
      <w:numFmt w:val="lowerLetter"/>
      <w:lvlText w:val="%2."/>
      <w:lvlJc w:val="left"/>
      <w:pPr>
        <w:tabs>
          <w:tab w:val="num" w:pos="-6467"/>
        </w:tabs>
        <w:ind w:left="-6467" w:hanging="360"/>
      </w:pPr>
      <w:rPr>
        <w:rFonts w:cs="Times New Roman"/>
      </w:rPr>
    </w:lvl>
    <w:lvl w:ilvl="2">
      <w:start w:val="1"/>
      <w:numFmt w:val="lowerRoman"/>
      <w:lvlText w:val="%3."/>
      <w:lvlJc w:val="right"/>
      <w:pPr>
        <w:tabs>
          <w:tab w:val="num" w:pos="-5747"/>
        </w:tabs>
        <w:ind w:left="-5747" w:hanging="180"/>
      </w:pPr>
      <w:rPr>
        <w:rFonts w:cs="Times New Roman"/>
      </w:rPr>
    </w:lvl>
    <w:lvl w:ilvl="3">
      <w:start w:val="1"/>
      <w:numFmt w:val="decimal"/>
      <w:lvlText w:val="%4."/>
      <w:lvlJc w:val="left"/>
      <w:pPr>
        <w:tabs>
          <w:tab w:val="num" w:pos="-5027"/>
        </w:tabs>
        <w:ind w:left="-5027" w:hanging="360"/>
      </w:pPr>
      <w:rPr>
        <w:rFonts w:cs="Times New Roman"/>
      </w:rPr>
    </w:lvl>
    <w:lvl w:ilvl="4">
      <w:start w:val="1"/>
      <w:numFmt w:val="lowerLetter"/>
      <w:lvlText w:val="%5."/>
      <w:lvlJc w:val="left"/>
      <w:pPr>
        <w:tabs>
          <w:tab w:val="num" w:pos="-4307"/>
        </w:tabs>
        <w:ind w:left="-4307" w:hanging="360"/>
      </w:pPr>
      <w:rPr>
        <w:rFonts w:cs="Times New Roman"/>
      </w:rPr>
    </w:lvl>
    <w:lvl w:ilvl="5">
      <w:start w:val="1"/>
      <w:numFmt w:val="lowerRoman"/>
      <w:lvlText w:val="%6."/>
      <w:lvlJc w:val="right"/>
      <w:pPr>
        <w:tabs>
          <w:tab w:val="num" w:pos="-3587"/>
        </w:tabs>
        <w:ind w:left="-3587" w:hanging="180"/>
      </w:pPr>
      <w:rPr>
        <w:rFonts w:cs="Times New Roman"/>
      </w:rPr>
    </w:lvl>
    <w:lvl w:ilvl="6">
      <w:start w:val="1"/>
      <w:numFmt w:val="decimal"/>
      <w:lvlText w:val="%7."/>
      <w:lvlJc w:val="left"/>
      <w:pPr>
        <w:tabs>
          <w:tab w:val="num" w:pos="-2867"/>
        </w:tabs>
        <w:ind w:left="-2867" w:hanging="360"/>
      </w:pPr>
      <w:rPr>
        <w:rFonts w:cs="Times New Roman"/>
      </w:rPr>
    </w:lvl>
    <w:lvl w:ilvl="7">
      <w:start w:val="1"/>
      <w:numFmt w:val="lowerLetter"/>
      <w:lvlText w:val="%8."/>
      <w:lvlJc w:val="left"/>
      <w:pPr>
        <w:tabs>
          <w:tab w:val="num" w:pos="-2147"/>
        </w:tabs>
        <w:ind w:left="-2147" w:hanging="360"/>
      </w:pPr>
      <w:rPr>
        <w:rFonts w:cs="Times New Roman"/>
      </w:rPr>
    </w:lvl>
    <w:lvl w:ilvl="8">
      <w:start w:val="1"/>
      <w:numFmt w:val="lowerRoman"/>
      <w:lvlText w:val="%9."/>
      <w:lvlJc w:val="right"/>
      <w:pPr>
        <w:tabs>
          <w:tab w:val="num" w:pos="-1427"/>
        </w:tabs>
        <w:ind w:left="-1427" w:hanging="180"/>
      </w:pPr>
      <w:rPr>
        <w:rFonts w:cs="Times New Roman"/>
      </w:rPr>
    </w:lvl>
  </w:abstractNum>
  <w:abstractNum w:abstractNumId="9">
    <w:nsid w:val="3F334867"/>
    <w:multiLevelType w:val="hybridMultilevel"/>
    <w:tmpl w:val="45067730"/>
    <w:lvl w:ilvl="0" w:tplc="A0CA05EC">
      <w:start w:val="1"/>
      <w:numFmt w:val="decimal"/>
      <w:lvlText w:val="7.11.%1."/>
      <w:lvlJc w:val="left"/>
      <w:pPr>
        <w:tabs>
          <w:tab w:val="num" w:pos="605"/>
        </w:tabs>
        <w:ind w:left="-278" w:firstLine="818"/>
      </w:pPr>
      <w:rPr>
        <w:rFonts w:ascii="Times New Roman" w:hAnsi="Times New Roman" w:cs="Times New Roman" w:hint="default"/>
        <w:b/>
        <w:bCs/>
      </w:rPr>
    </w:lvl>
    <w:lvl w:ilvl="1" w:tplc="04190019">
      <w:start w:val="1"/>
      <w:numFmt w:val="lowerLetter"/>
      <w:lvlText w:val="%2."/>
      <w:lvlJc w:val="left"/>
      <w:pPr>
        <w:tabs>
          <w:tab w:val="num" w:pos="-6467"/>
        </w:tabs>
        <w:ind w:left="-6467" w:hanging="360"/>
      </w:pPr>
      <w:rPr>
        <w:rFonts w:cs="Times New Roman"/>
      </w:rPr>
    </w:lvl>
    <w:lvl w:ilvl="2" w:tplc="0419001B">
      <w:start w:val="1"/>
      <w:numFmt w:val="lowerRoman"/>
      <w:lvlText w:val="%3."/>
      <w:lvlJc w:val="right"/>
      <w:pPr>
        <w:tabs>
          <w:tab w:val="num" w:pos="-5747"/>
        </w:tabs>
        <w:ind w:left="-5747" w:hanging="180"/>
      </w:pPr>
      <w:rPr>
        <w:rFonts w:cs="Times New Roman"/>
      </w:rPr>
    </w:lvl>
    <w:lvl w:ilvl="3" w:tplc="0419000F">
      <w:start w:val="1"/>
      <w:numFmt w:val="decimal"/>
      <w:lvlText w:val="%4."/>
      <w:lvlJc w:val="left"/>
      <w:pPr>
        <w:tabs>
          <w:tab w:val="num" w:pos="-5027"/>
        </w:tabs>
        <w:ind w:left="-5027" w:hanging="360"/>
      </w:pPr>
      <w:rPr>
        <w:rFonts w:cs="Times New Roman"/>
      </w:rPr>
    </w:lvl>
    <w:lvl w:ilvl="4" w:tplc="04190019">
      <w:start w:val="1"/>
      <w:numFmt w:val="lowerLetter"/>
      <w:lvlText w:val="%5."/>
      <w:lvlJc w:val="left"/>
      <w:pPr>
        <w:tabs>
          <w:tab w:val="num" w:pos="-4307"/>
        </w:tabs>
        <w:ind w:left="-4307" w:hanging="360"/>
      </w:pPr>
      <w:rPr>
        <w:rFonts w:cs="Times New Roman"/>
      </w:rPr>
    </w:lvl>
    <w:lvl w:ilvl="5" w:tplc="0419001B">
      <w:start w:val="1"/>
      <w:numFmt w:val="lowerRoman"/>
      <w:lvlText w:val="%6."/>
      <w:lvlJc w:val="right"/>
      <w:pPr>
        <w:tabs>
          <w:tab w:val="num" w:pos="-3587"/>
        </w:tabs>
        <w:ind w:left="-3587" w:hanging="180"/>
      </w:pPr>
      <w:rPr>
        <w:rFonts w:cs="Times New Roman"/>
      </w:rPr>
    </w:lvl>
    <w:lvl w:ilvl="6" w:tplc="0419000F">
      <w:start w:val="1"/>
      <w:numFmt w:val="decimal"/>
      <w:lvlText w:val="%7."/>
      <w:lvlJc w:val="left"/>
      <w:pPr>
        <w:tabs>
          <w:tab w:val="num" w:pos="-2867"/>
        </w:tabs>
        <w:ind w:left="-2867" w:hanging="360"/>
      </w:pPr>
      <w:rPr>
        <w:rFonts w:cs="Times New Roman"/>
      </w:rPr>
    </w:lvl>
    <w:lvl w:ilvl="7" w:tplc="04190019">
      <w:start w:val="1"/>
      <w:numFmt w:val="lowerLetter"/>
      <w:lvlText w:val="%8."/>
      <w:lvlJc w:val="left"/>
      <w:pPr>
        <w:tabs>
          <w:tab w:val="num" w:pos="-2147"/>
        </w:tabs>
        <w:ind w:left="-2147" w:hanging="360"/>
      </w:pPr>
      <w:rPr>
        <w:rFonts w:cs="Times New Roman"/>
      </w:rPr>
    </w:lvl>
    <w:lvl w:ilvl="8" w:tplc="0419001B">
      <w:start w:val="1"/>
      <w:numFmt w:val="lowerRoman"/>
      <w:lvlText w:val="%9."/>
      <w:lvlJc w:val="right"/>
      <w:pPr>
        <w:tabs>
          <w:tab w:val="num" w:pos="-1427"/>
        </w:tabs>
        <w:ind w:left="-1427" w:hanging="180"/>
      </w:pPr>
      <w:rPr>
        <w:rFonts w:cs="Times New Roman"/>
      </w:rPr>
    </w:lvl>
  </w:abstractNum>
  <w:abstractNum w:abstractNumId="10">
    <w:nsid w:val="4AA86009"/>
    <w:multiLevelType w:val="hybridMultilevel"/>
    <w:tmpl w:val="08DE97A8"/>
    <w:lvl w:ilvl="0" w:tplc="75D85C18">
      <w:start w:val="1"/>
      <w:numFmt w:val="decimal"/>
      <w:lvlText w:val="%1."/>
      <w:lvlJc w:val="left"/>
      <w:pPr>
        <w:tabs>
          <w:tab w:val="num" w:pos="1260"/>
        </w:tabs>
        <w:ind w:left="1260" w:hanging="360"/>
      </w:pPr>
      <w:rPr>
        <w:rFonts w:hint="default"/>
        <w:b w:val="0"/>
      </w:rPr>
    </w:lvl>
    <w:lvl w:ilvl="1" w:tplc="E0C46134">
      <w:numFmt w:val="none"/>
      <w:lvlText w:val=""/>
      <w:lvlJc w:val="left"/>
      <w:pPr>
        <w:tabs>
          <w:tab w:val="num" w:pos="360"/>
        </w:tabs>
      </w:pPr>
    </w:lvl>
    <w:lvl w:ilvl="2" w:tplc="86A4B1CA">
      <w:numFmt w:val="none"/>
      <w:lvlText w:val=""/>
      <w:lvlJc w:val="left"/>
      <w:pPr>
        <w:tabs>
          <w:tab w:val="num" w:pos="360"/>
        </w:tabs>
      </w:pPr>
    </w:lvl>
    <w:lvl w:ilvl="3" w:tplc="2A4E7B9A">
      <w:numFmt w:val="none"/>
      <w:lvlText w:val=""/>
      <w:lvlJc w:val="left"/>
      <w:pPr>
        <w:tabs>
          <w:tab w:val="num" w:pos="360"/>
        </w:tabs>
      </w:pPr>
    </w:lvl>
    <w:lvl w:ilvl="4" w:tplc="5D223F0E">
      <w:numFmt w:val="none"/>
      <w:lvlText w:val=""/>
      <w:lvlJc w:val="left"/>
      <w:pPr>
        <w:tabs>
          <w:tab w:val="num" w:pos="360"/>
        </w:tabs>
      </w:pPr>
    </w:lvl>
    <w:lvl w:ilvl="5" w:tplc="583C6A2A">
      <w:numFmt w:val="none"/>
      <w:lvlText w:val=""/>
      <w:lvlJc w:val="left"/>
      <w:pPr>
        <w:tabs>
          <w:tab w:val="num" w:pos="360"/>
        </w:tabs>
      </w:pPr>
    </w:lvl>
    <w:lvl w:ilvl="6" w:tplc="45B6CB8C">
      <w:numFmt w:val="none"/>
      <w:lvlText w:val=""/>
      <w:lvlJc w:val="left"/>
      <w:pPr>
        <w:tabs>
          <w:tab w:val="num" w:pos="360"/>
        </w:tabs>
      </w:pPr>
    </w:lvl>
    <w:lvl w:ilvl="7" w:tplc="562EA184">
      <w:numFmt w:val="none"/>
      <w:lvlText w:val=""/>
      <w:lvlJc w:val="left"/>
      <w:pPr>
        <w:tabs>
          <w:tab w:val="num" w:pos="360"/>
        </w:tabs>
      </w:pPr>
    </w:lvl>
    <w:lvl w:ilvl="8" w:tplc="B8C62C1C">
      <w:numFmt w:val="none"/>
      <w:lvlText w:val=""/>
      <w:lvlJc w:val="left"/>
      <w:pPr>
        <w:tabs>
          <w:tab w:val="num" w:pos="360"/>
        </w:tabs>
      </w:pPr>
    </w:lvl>
  </w:abstractNum>
  <w:abstractNum w:abstractNumId="11">
    <w:nsid w:val="4FE53D73"/>
    <w:multiLevelType w:val="multilevel"/>
    <w:tmpl w:val="B12ECE3A"/>
    <w:lvl w:ilvl="0">
      <w:start w:val="1"/>
      <w:numFmt w:val="decimal"/>
      <w:lvlText w:val="8.2.%1."/>
      <w:lvlJc w:val="left"/>
      <w:pPr>
        <w:tabs>
          <w:tab w:val="num" w:pos="8512"/>
        </w:tabs>
        <w:ind w:left="7629" w:firstLine="818"/>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65B05E35"/>
    <w:multiLevelType w:val="multilevel"/>
    <w:tmpl w:val="3006E4BA"/>
    <w:lvl w:ilvl="0">
      <w:start w:val="1"/>
      <w:numFmt w:val="decimal"/>
      <w:lvlText w:val="7.2.%1."/>
      <w:lvlJc w:val="left"/>
      <w:pPr>
        <w:tabs>
          <w:tab w:val="num" w:pos="8512"/>
        </w:tabs>
        <w:ind w:left="7629" w:firstLine="818"/>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6D4371B3"/>
    <w:multiLevelType w:val="multilevel"/>
    <w:tmpl w:val="00000006"/>
    <w:lvl w:ilvl="0">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3.7.1.6.%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4">
    <w:nsid w:val="79EB0E3C"/>
    <w:multiLevelType w:val="hybridMultilevel"/>
    <w:tmpl w:val="7DC08EF6"/>
    <w:lvl w:ilvl="0" w:tplc="77069044">
      <w:start w:val="1"/>
      <w:numFmt w:val="bullet"/>
      <w:lvlText w:val=""/>
      <w:lvlJc w:val="left"/>
      <w:pPr>
        <w:ind w:left="1440" w:hanging="360"/>
      </w:pPr>
      <w:rPr>
        <w:rFonts w:ascii="Symbol" w:hAnsi="Symbol" w:hint="default"/>
      </w:rPr>
    </w:lvl>
    <w:lvl w:ilvl="1" w:tplc="04220003">
      <w:start w:val="1"/>
      <w:numFmt w:val="bullet"/>
      <w:lvlText w:val="o"/>
      <w:lvlJc w:val="left"/>
      <w:pPr>
        <w:ind w:left="2160" w:hanging="360"/>
      </w:pPr>
      <w:rPr>
        <w:rFonts w:ascii="Courier New" w:hAnsi="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hint="default"/>
      </w:rPr>
    </w:lvl>
    <w:lvl w:ilvl="8" w:tplc="04220005">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11"/>
  </w:num>
  <w:num w:numId="4">
    <w:abstractNumId w:val="12"/>
  </w:num>
  <w:num w:numId="5">
    <w:abstractNumId w:val="7"/>
  </w:num>
  <w:num w:numId="6">
    <w:abstractNumId w:val="8"/>
  </w:num>
  <w:num w:numId="7">
    <w:abstractNumId w:val="0"/>
  </w:num>
  <w:num w:numId="8">
    <w:abstractNumId w:val="1"/>
  </w:num>
  <w:num w:numId="9">
    <w:abstractNumId w:val="2"/>
  </w:num>
  <w:num w:numId="10">
    <w:abstractNumId w:val="3"/>
  </w:num>
  <w:num w:numId="11">
    <w:abstractNumId w:val="5"/>
  </w:num>
  <w:num w:numId="12">
    <w:abstractNumId w:val="13"/>
  </w:num>
  <w:num w:numId="13">
    <w:abstractNumId w:val="4"/>
  </w:num>
  <w:num w:numId="14">
    <w:abstractNumId w:val="1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3D3AF3"/>
    <w:rsid w:val="000055ED"/>
    <w:rsid w:val="00007ED9"/>
    <w:rsid w:val="000125F8"/>
    <w:rsid w:val="00015F3D"/>
    <w:rsid w:val="00040DD7"/>
    <w:rsid w:val="00043F35"/>
    <w:rsid w:val="0004535F"/>
    <w:rsid w:val="00053BD0"/>
    <w:rsid w:val="0007766B"/>
    <w:rsid w:val="0008424E"/>
    <w:rsid w:val="000B223B"/>
    <w:rsid w:val="000C74AF"/>
    <w:rsid w:val="000D34AB"/>
    <w:rsid w:val="000E508D"/>
    <w:rsid w:val="000E5E2C"/>
    <w:rsid w:val="000E6872"/>
    <w:rsid w:val="000F5D3B"/>
    <w:rsid w:val="00105462"/>
    <w:rsid w:val="00127AEB"/>
    <w:rsid w:val="001430CE"/>
    <w:rsid w:val="00146AFB"/>
    <w:rsid w:val="0015796F"/>
    <w:rsid w:val="00166A5E"/>
    <w:rsid w:val="00183CBE"/>
    <w:rsid w:val="001847FA"/>
    <w:rsid w:val="00192205"/>
    <w:rsid w:val="00192421"/>
    <w:rsid w:val="001A2A2F"/>
    <w:rsid w:val="001B04D9"/>
    <w:rsid w:val="001B335B"/>
    <w:rsid w:val="001C5CB4"/>
    <w:rsid w:val="001D41D1"/>
    <w:rsid w:val="001D6C00"/>
    <w:rsid w:val="001F56FE"/>
    <w:rsid w:val="0023530A"/>
    <w:rsid w:val="0023766C"/>
    <w:rsid w:val="00256E0D"/>
    <w:rsid w:val="002638E9"/>
    <w:rsid w:val="00274EC9"/>
    <w:rsid w:val="00291E1D"/>
    <w:rsid w:val="002A2B87"/>
    <w:rsid w:val="002C29B5"/>
    <w:rsid w:val="002D20F2"/>
    <w:rsid w:val="002D4C5F"/>
    <w:rsid w:val="002E39BC"/>
    <w:rsid w:val="002F385C"/>
    <w:rsid w:val="003014B1"/>
    <w:rsid w:val="00312B2D"/>
    <w:rsid w:val="003356D5"/>
    <w:rsid w:val="003438C4"/>
    <w:rsid w:val="003556E2"/>
    <w:rsid w:val="00377309"/>
    <w:rsid w:val="00390DCA"/>
    <w:rsid w:val="003A402F"/>
    <w:rsid w:val="003B68E5"/>
    <w:rsid w:val="003C6304"/>
    <w:rsid w:val="003C6745"/>
    <w:rsid w:val="003C6EE3"/>
    <w:rsid w:val="003D0CBB"/>
    <w:rsid w:val="003D3AF3"/>
    <w:rsid w:val="003E07F4"/>
    <w:rsid w:val="003F3B0A"/>
    <w:rsid w:val="003F3CAF"/>
    <w:rsid w:val="0041182E"/>
    <w:rsid w:val="00412545"/>
    <w:rsid w:val="00414270"/>
    <w:rsid w:val="00435D40"/>
    <w:rsid w:val="00436333"/>
    <w:rsid w:val="00452AE1"/>
    <w:rsid w:val="004571A4"/>
    <w:rsid w:val="00462055"/>
    <w:rsid w:val="00481F04"/>
    <w:rsid w:val="00491D09"/>
    <w:rsid w:val="004A3929"/>
    <w:rsid w:val="004A3AE5"/>
    <w:rsid w:val="004A7B4D"/>
    <w:rsid w:val="004E1183"/>
    <w:rsid w:val="004F0D09"/>
    <w:rsid w:val="00506E85"/>
    <w:rsid w:val="00534211"/>
    <w:rsid w:val="0055433D"/>
    <w:rsid w:val="0056659D"/>
    <w:rsid w:val="00575D1C"/>
    <w:rsid w:val="0057610A"/>
    <w:rsid w:val="005836CE"/>
    <w:rsid w:val="00596497"/>
    <w:rsid w:val="005B385D"/>
    <w:rsid w:val="005B499B"/>
    <w:rsid w:val="005C07BA"/>
    <w:rsid w:val="005C0C55"/>
    <w:rsid w:val="005D3E96"/>
    <w:rsid w:val="005D445E"/>
    <w:rsid w:val="005D4A38"/>
    <w:rsid w:val="005D6CEA"/>
    <w:rsid w:val="005E4480"/>
    <w:rsid w:val="005F0689"/>
    <w:rsid w:val="0061093A"/>
    <w:rsid w:val="006313D6"/>
    <w:rsid w:val="00652DDE"/>
    <w:rsid w:val="006539A3"/>
    <w:rsid w:val="0065688D"/>
    <w:rsid w:val="00665120"/>
    <w:rsid w:val="00677D26"/>
    <w:rsid w:val="006B407F"/>
    <w:rsid w:val="006C052C"/>
    <w:rsid w:val="006C0B48"/>
    <w:rsid w:val="006D0C01"/>
    <w:rsid w:val="006D2D9E"/>
    <w:rsid w:val="006D5843"/>
    <w:rsid w:val="006D68AD"/>
    <w:rsid w:val="007042F0"/>
    <w:rsid w:val="007215DF"/>
    <w:rsid w:val="0072537A"/>
    <w:rsid w:val="0074744E"/>
    <w:rsid w:val="0075154C"/>
    <w:rsid w:val="00752D6C"/>
    <w:rsid w:val="00753D6F"/>
    <w:rsid w:val="00756645"/>
    <w:rsid w:val="007671A6"/>
    <w:rsid w:val="00791067"/>
    <w:rsid w:val="007939B5"/>
    <w:rsid w:val="007A099D"/>
    <w:rsid w:val="007A539D"/>
    <w:rsid w:val="007B1651"/>
    <w:rsid w:val="007E5697"/>
    <w:rsid w:val="007E5760"/>
    <w:rsid w:val="007E6969"/>
    <w:rsid w:val="00817B42"/>
    <w:rsid w:val="00824A2C"/>
    <w:rsid w:val="0085387F"/>
    <w:rsid w:val="008651EF"/>
    <w:rsid w:val="00865C17"/>
    <w:rsid w:val="008853A2"/>
    <w:rsid w:val="00896E0A"/>
    <w:rsid w:val="008A40C6"/>
    <w:rsid w:val="008B112F"/>
    <w:rsid w:val="008B2F76"/>
    <w:rsid w:val="008B4191"/>
    <w:rsid w:val="008C380E"/>
    <w:rsid w:val="008C3B86"/>
    <w:rsid w:val="008D7406"/>
    <w:rsid w:val="008E0AD4"/>
    <w:rsid w:val="008F416A"/>
    <w:rsid w:val="00906225"/>
    <w:rsid w:val="0091538A"/>
    <w:rsid w:val="009204F4"/>
    <w:rsid w:val="00927501"/>
    <w:rsid w:val="0094329D"/>
    <w:rsid w:val="00953956"/>
    <w:rsid w:val="00967CF9"/>
    <w:rsid w:val="00974F10"/>
    <w:rsid w:val="00975536"/>
    <w:rsid w:val="0098766B"/>
    <w:rsid w:val="009A7FAF"/>
    <w:rsid w:val="009C69C2"/>
    <w:rsid w:val="009E231E"/>
    <w:rsid w:val="009E4A94"/>
    <w:rsid w:val="009E54AD"/>
    <w:rsid w:val="009F558F"/>
    <w:rsid w:val="00A005B7"/>
    <w:rsid w:val="00A03A95"/>
    <w:rsid w:val="00A114E5"/>
    <w:rsid w:val="00A22DF2"/>
    <w:rsid w:val="00A40FCC"/>
    <w:rsid w:val="00A41B27"/>
    <w:rsid w:val="00A42A23"/>
    <w:rsid w:val="00A535B9"/>
    <w:rsid w:val="00A56C15"/>
    <w:rsid w:val="00A63505"/>
    <w:rsid w:val="00A65413"/>
    <w:rsid w:val="00A87302"/>
    <w:rsid w:val="00AB15CF"/>
    <w:rsid w:val="00AC21D6"/>
    <w:rsid w:val="00AC264B"/>
    <w:rsid w:val="00AD2F08"/>
    <w:rsid w:val="00AD430A"/>
    <w:rsid w:val="00AE352F"/>
    <w:rsid w:val="00AE3C1F"/>
    <w:rsid w:val="00AE7FB1"/>
    <w:rsid w:val="00B05465"/>
    <w:rsid w:val="00B33DE3"/>
    <w:rsid w:val="00B3787C"/>
    <w:rsid w:val="00B54761"/>
    <w:rsid w:val="00B55FC7"/>
    <w:rsid w:val="00B62E30"/>
    <w:rsid w:val="00B646AB"/>
    <w:rsid w:val="00B65B15"/>
    <w:rsid w:val="00B73751"/>
    <w:rsid w:val="00B81BA7"/>
    <w:rsid w:val="00B85C0E"/>
    <w:rsid w:val="00B91F3B"/>
    <w:rsid w:val="00BA1938"/>
    <w:rsid w:val="00BC3927"/>
    <w:rsid w:val="00BC59B1"/>
    <w:rsid w:val="00BD4C03"/>
    <w:rsid w:val="00BD5F9C"/>
    <w:rsid w:val="00BD7970"/>
    <w:rsid w:val="00BE2258"/>
    <w:rsid w:val="00BE7510"/>
    <w:rsid w:val="00C07280"/>
    <w:rsid w:val="00C22E39"/>
    <w:rsid w:val="00C27099"/>
    <w:rsid w:val="00C5131E"/>
    <w:rsid w:val="00C54B62"/>
    <w:rsid w:val="00C62614"/>
    <w:rsid w:val="00C76CFE"/>
    <w:rsid w:val="00C83491"/>
    <w:rsid w:val="00C93D66"/>
    <w:rsid w:val="00C970DF"/>
    <w:rsid w:val="00C9710C"/>
    <w:rsid w:val="00CA7DD0"/>
    <w:rsid w:val="00CB6557"/>
    <w:rsid w:val="00CC46BB"/>
    <w:rsid w:val="00CD2070"/>
    <w:rsid w:val="00CD313B"/>
    <w:rsid w:val="00CE5DD3"/>
    <w:rsid w:val="00D06AF6"/>
    <w:rsid w:val="00D27E78"/>
    <w:rsid w:val="00D36DF7"/>
    <w:rsid w:val="00D50916"/>
    <w:rsid w:val="00D55AA5"/>
    <w:rsid w:val="00D74AF1"/>
    <w:rsid w:val="00D914E1"/>
    <w:rsid w:val="00D93E2B"/>
    <w:rsid w:val="00DA3429"/>
    <w:rsid w:val="00DC6B61"/>
    <w:rsid w:val="00DE0DB9"/>
    <w:rsid w:val="00DE4401"/>
    <w:rsid w:val="00DE4789"/>
    <w:rsid w:val="00DF16E2"/>
    <w:rsid w:val="00E1786A"/>
    <w:rsid w:val="00E240A1"/>
    <w:rsid w:val="00E32FC7"/>
    <w:rsid w:val="00E35A98"/>
    <w:rsid w:val="00E536DE"/>
    <w:rsid w:val="00E61D6D"/>
    <w:rsid w:val="00E70445"/>
    <w:rsid w:val="00E83852"/>
    <w:rsid w:val="00EA3914"/>
    <w:rsid w:val="00EB48B4"/>
    <w:rsid w:val="00ED6F1A"/>
    <w:rsid w:val="00EE423F"/>
    <w:rsid w:val="00EF1DD1"/>
    <w:rsid w:val="00EF28D4"/>
    <w:rsid w:val="00EF5D73"/>
    <w:rsid w:val="00EF73AC"/>
    <w:rsid w:val="00F15EE9"/>
    <w:rsid w:val="00F1716E"/>
    <w:rsid w:val="00F20337"/>
    <w:rsid w:val="00F21E84"/>
    <w:rsid w:val="00F31D9A"/>
    <w:rsid w:val="00F33DAA"/>
    <w:rsid w:val="00F355BF"/>
    <w:rsid w:val="00F36C8D"/>
    <w:rsid w:val="00F6651E"/>
    <w:rsid w:val="00F701A2"/>
    <w:rsid w:val="00F77177"/>
    <w:rsid w:val="00F77ABF"/>
    <w:rsid w:val="00F77DCA"/>
    <w:rsid w:val="00F82A92"/>
    <w:rsid w:val="00F878D3"/>
    <w:rsid w:val="00F92302"/>
    <w:rsid w:val="00F9302A"/>
    <w:rsid w:val="00FA4F8C"/>
    <w:rsid w:val="00FA716C"/>
    <w:rsid w:val="00FB2975"/>
    <w:rsid w:val="00FC29BE"/>
    <w:rsid w:val="00FE3C5C"/>
    <w:rsid w:val="00FE46A1"/>
    <w:rsid w:val="00FE625C"/>
    <w:rsid w:val="00FF0C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01A2"/>
    <w:rPr>
      <w:sz w:val="24"/>
      <w:szCs w:val="24"/>
      <w:lang w:val="uk-UA"/>
    </w:rPr>
  </w:style>
  <w:style w:type="paragraph" w:styleId="1">
    <w:name w:val="heading 1"/>
    <w:basedOn w:val="a"/>
    <w:next w:val="a"/>
    <w:link w:val="10"/>
    <w:qFormat/>
    <w:rsid w:val="00FC29BE"/>
    <w:pPr>
      <w:keepNext/>
      <w:tabs>
        <w:tab w:val="num" w:pos="0"/>
      </w:tabs>
      <w:suppressAutoHyphens/>
      <w:ind w:left="432" w:hanging="432"/>
      <w:outlineLvl w:val="0"/>
    </w:pPr>
    <w:rPr>
      <w:sz w:val="28"/>
      <w:lang w:eastAsia="ar-SA"/>
    </w:rPr>
  </w:style>
  <w:style w:type="paragraph" w:styleId="3">
    <w:name w:val="heading 3"/>
    <w:basedOn w:val="a"/>
    <w:next w:val="a"/>
    <w:link w:val="30"/>
    <w:qFormat/>
    <w:rsid w:val="00B65B15"/>
    <w:pPr>
      <w:keepNext/>
      <w:spacing w:before="240" w:after="60"/>
      <w:outlineLvl w:val="2"/>
    </w:pPr>
    <w:rPr>
      <w:rFonts w:ascii="Arial" w:eastAsia="Calibri" w:hAnsi="Arial" w:cs="Arial"/>
      <w:b/>
      <w:bCs/>
      <w:sz w:val="26"/>
      <w:szCs w:val="26"/>
      <w:lang w:val="ru-RU"/>
    </w:rPr>
  </w:style>
  <w:style w:type="paragraph" w:styleId="4">
    <w:name w:val="heading 4"/>
    <w:basedOn w:val="a"/>
    <w:link w:val="40"/>
    <w:qFormat/>
    <w:rsid w:val="00B65B15"/>
    <w:pPr>
      <w:spacing w:before="100" w:beforeAutospacing="1" w:after="100" w:afterAutospacing="1"/>
      <w:outlineLvl w:val="3"/>
    </w:pPr>
    <w:rPr>
      <w:rFonts w:eastAsia="Calibri"/>
      <w:b/>
      <w:bCs/>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3D3AF3"/>
    <w:pPr>
      <w:spacing w:before="100" w:beforeAutospacing="1" w:after="100" w:afterAutospacing="1"/>
    </w:pPr>
    <w:rPr>
      <w:lang w:val="ru-RU"/>
    </w:rPr>
  </w:style>
  <w:style w:type="character" w:customStyle="1" w:styleId="rvts23">
    <w:name w:val="rvts23"/>
    <w:basedOn w:val="a0"/>
    <w:rsid w:val="003D3AF3"/>
  </w:style>
  <w:style w:type="character" w:customStyle="1" w:styleId="apple-converted-space">
    <w:name w:val="apple-converted-space"/>
    <w:basedOn w:val="a0"/>
    <w:rsid w:val="003D3AF3"/>
  </w:style>
  <w:style w:type="paragraph" w:customStyle="1" w:styleId="rvps2">
    <w:name w:val="rvps2"/>
    <w:basedOn w:val="a"/>
    <w:rsid w:val="003D3AF3"/>
    <w:pPr>
      <w:spacing w:before="100" w:beforeAutospacing="1" w:after="100" w:afterAutospacing="1"/>
    </w:pPr>
    <w:rPr>
      <w:lang w:val="ru-RU"/>
    </w:rPr>
  </w:style>
  <w:style w:type="character" w:styleId="a3">
    <w:name w:val="Hyperlink"/>
    <w:rsid w:val="003D3AF3"/>
    <w:rPr>
      <w:color w:val="0000FF"/>
      <w:u w:val="single"/>
    </w:rPr>
  </w:style>
  <w:style w:type="paragraph" w:styleId="a4">
    <w:name w:val="Balloon Text"/>
    <w:basedOn w:val="a"/>
    <w:semiHidden/>
    <w:rsid w:val="008B2F76"/>
    <w:rPr>
      <w:rFonts w:ascii="Tahoma" w:hAnsi="Tahoma" w:cs="Tahoma"/>
      <w:sz w:val="16"/>
      <w:szCs w:val="16"/>
    </w:rPr>
  </w:style>
  <w:style w:type="paragraph" w:styleId="a5">
    <w:name w:val="header"/>
    <w:basedOn w:val="a"/>
    <w:link w:val="a6"/>
    <w:rsid w:val="00F77ABF"/>
    <w:pPr>
      <w:tabs>
        <w:tab w:val="center" w:pos="4677"/>
        <w:tab w:val="right" w:pos="9355"/>
      </w:tabs>
    </w:pPr>
  </w:style>
  <w:style w:type="character" w:styleId="a7">
    <w:name w:val="page number"/>
    <w:basedOn w:val="a0"/>
    <w:rsid w:val="00F77ABF"/>
  </w:style>
  <w:style w:type="paragraph" w:styleId="a8">
    <w:name w:val="footer"/>
    <w:basedOn w:val="a"/>
    <w:link w:val="a9"/>
    <w:rsid w:val="002F385C"/>
    <w:pPr>
      <w:tabs>
        <w:tab w:val="center" w:pos="4677"/>
        <w:tab w:val="right" w:pos="9355"/>
      </w:tabs>
    </w:pPr>
  </w:style>
  <w:style w:type="paragraph" w:styleId="2">
    <w:name w:val="List 2"/>
    <w:basedOn w:val="a"/>
    <w:rsid w:val="00CD2070"/>
    <w:pPr>
      <w:ind w:left="566" w:hanging="283"/>
    </w:pPr>
    <w:rPr>
      <w:sz w:val="20"/>
      <w:szCs w:val="20"/>
      <w:lang w:val="ru-RU"/>
    </w:rPr>
  </w:style>
  <w:style w:type="character" w:customStyle="1" w:styleId="10">
    <w:name w:val="Заголовок 1 Знак"/>
    <w:basedOn w:val="a0"/>
    <w:link w:val="1"/>
    <w:rsid w:val="00FC29BE"/>
    <w:rPr>
      <w:sz w:val="28"/>
      <w:szCs w:val="24"/>
      <w:lang w:val="uk-UA" w:eastAsia="ar-SA"/>
    </w:rPr>
  </w:style>
  <w:style w:type="character" w:customStyle="1" w:styleId="aa">
    <w:name w:val="Основной текст Знак"/>
    <w:basedOn w:val="a0"/>
    <w:link w:val="ab"/>
    <w:rsid w:val="00FC29BE"/>
    <w:rPr>
      <w:sz w:val="26"/>
      <w:szCs w:val="26"/>
      <w:shd w:val="clear" w:color="auto" w:fill="FFFFFF"/>
    </w:rPr>
  </w:style>
  <w:style w:type="paragraph" w:styleId="ab">
    <w:name w:val="Body Text"/>
    <w:basedOn w:val="a"/>
    <w:link w:val="aa"/>
    <w:rsid w:val="00FC29BE"/>
    <w:pPr>
      <w:widowControl w:val="0"/>
      <w:shd w:val="clear" w:color="auto" w:fill="FFFFFF"/>
      <w:spacing w:after="840" w:line="234" w:lineRule="exact"/>
    </w:pPr>
    <w:rPr>
      <w:sz w:val="26"/>
      <w:szCs w:val="26"/>
      <w:lang w:val="ru-RU"/>
    </w:rPr>
  </w:style>
  <w:style w:type="character" w:customStyle="1" w:styleId="11">
    <w:name w:val="Основной текст Знак1"/>
    <w:basedOn w:val="a0"/>
    <w:link w:val="ab"/>
    <w:rsid w:val="00FC29BE"/>
    <w:rPr>
      <w:sz w:val="24"/>
      <w:szCs w:val="24"/>
      <w:lang w:val="uk-UA"/>
    </w:rPr>
  </w:style>
  <w:style w:type="character" w:customStyle="1" w:styleId="20">
    <w:name w:val="Основной текст (2)_"/>
    <w:basedOn w:val="a0"/>
    <w:link w:val="21"/>
    <w:rsid w:val="00FC29BE"/>
    <w:rPr>
      <w:b/>
      <w:bCs/>
      <w:spacing w:val="2"/>
      <w:sz w:val="25"/>
      <w:szCs w:val="25"/>
      <w:shd w:val="clear" w:color="auto" w:fill="FFFFFF"/>
    </w:rPr>
  </w:style>
  <w:style w:type="paragraph" w:customStyle="1" w:styleId="21">
    <w:name w:val="Основной текст (2)"/>
    <w:basedOn w:val="a"/>
    <w:link w:val="20"/>
    <w:rsid w:val="00FC29BE"/>
    <w:pPr>
      <w:widowControl w:val="0"/>
      <w:shd w:val="clear" w:color="auto" w:fill="FFFFFF"/>
      <w:spacing w:before="840" w:after="240" w:line="306" w:lineRule="exact"/>
      <w:ind w:firstLine="1720"/>
    </w:pPr>
    <w:rPr>
      <w:b/>
      <w:bCs/>
      <w:spacing w:val="2"/>
      <w:sz w:val="25"/>
      <w:szCs w:val="25"/>
      <w:lang w:val="ru-RU"/>
    </w:rPr>
  </w:style>
  <w:style w:type="character" w:customStyle="1" w:styleId="30">
    <w:name w:val="Заголовок 3 Знак"/>
    <w:basedOn w:val="a0"/>
    <w:link w:val="3"/>
    <w:rsid w:val="00B65B15"/>
    <w:rPr>
      <w:rFonts w:ascii="Arial" w:eastAsia="Calibri" w:hAnsi="Arial" w:cs="Arial"/>
      <w:b/>
      <w:bCs/>
      <w:sz w:val="26"/>
      <w:szCs w:val="26"/>
    </w:rPr>
  </w:style>
  <w:style w:type="character" w:customStyle="1" w:styleId="40">
    <w:name w:val="Заголовок 4 Знак"/>
    <w:basedOn w:val="a0"/>
    <w:link w:val="4"/>
    <w:rsid w:val="00B65B15"/>
    <w:rPr>
      <w:rFonts w:eastAsia="Calibri"/>
      <w:b/>
      <w:bCs/>
      <w:sz w:val="24"/>
      <w:szCs w:val="24"/>
    </w:rPr>
  </w:style>
  <w:style w:type="numbering" w:customStyle="1" w:styleId="12">
    <w:name w:val="Нет списка1"/>
    <w:next w:val="a2"/>
    <w:semiHidden/>
    <w:rsid w:val="00B65B15"/>
  </w:style>
  <w:style w:type="paragraph" w:customStyle="1" w:styleId="13">
    <w:name w:val="Знак Знак1"/>
    <w:basedOn w:val="a"/>
    <w:rsid w:val="00B65B15"/>
    <w:rPr>
      <w:rFonts w:ascii="Verdana" w:eastAsia="Calibri" w:hAnsi="Verdana" w:cs="Verdana"/>
      <w:sz w:val="20"/>
      <w:szCs w:val="20"/>
      <w:lang w:val="en-US" w:eastAsia="en-US"/>
    </w:rPr>
  </w:style>
  <w:style w:type="paragraph" w:styleId="ac">
    <w:name w:val="Normal (Web)"/>
    <w:basedOn w:val="a"/>
    <w:rsid w:val="00B65B15"/>
    <w:pPr>
      <w:spacing w:before="100" w:beforeAutospacing="1" w:after="100" w:afterAutospacing="1"/>
    </w:pPr>
    <w:rPr>
      <w:rFonts w:eastAsia="Calibri"/>
      <w:lang w:val="ru-RU"/>
    </w:rPr>
  </w:style>
  <w:style w:type="character" w:styleId="ad">
    <w:name w:val="Strong"/>
    <w:basedOn w:val="a0"/>
    <w:qFormat/>
    <w:rsid w:val="00B65B15"/>
    <w:rPr>
      <w:rFonts w:cs="Times New Roman"/>
      <w:b/>
      <w:bCs/>
    </w:rPr>
  </w:style>
  <w:style w:type="paragraph" w:styleId="ae">
    <w:name w:val="Title"/>
    <w:basedOn w:val="a"/>
    <w:link w:val="af"/>
    <w:qFormat/>
    <w:rsid w:val="00B65B15"/>
    <w:pPr>
      <w:jc w:val="center"/>
    </w:pPr>
    <w:rPr>
      <w:b/>
      <w:sz w:val="28"/>
      <w:szCs w:val="20"/>
    </w:rPr>
  </w:style>
  <w:style w:type="character" w:customStyle="1" w:styleId="af">
    <w:name w:val="Название Знак"/>
    <w:basedOn w:val="a0"/>
    <w:link w:val="ae"/>
    <w:rsid w:val="00B65B15"/>
    <w:rPr>
      <w:b/>
      <w:sz w:val="28"/>
      <w:lang w:val="uk-UA"/>
    </w:rPr>
  </w:style>
  <w:style w:type="paragraph" w:styleId="af0">
    <w:name w:val="Subtitle"/>
    <w:basedOn w:val="a"/>
    <w:link w:val="af1"/>
    <w:qFormat/>
    <w:rsid w:val="00B65B15"/>
    <w:pPr>
      <w:jc w:val="center"/>
    </w:pPr>
    <w:rPr>
      <w:b/>
      <w:spacing w:val="8"/>
      <w:sz w:val="30"/>
      <w:szCs w:val="20"/>
    </w:rPr>
  </w:style>
  <w:style w:type="character" w:customStyle="1" w:styleId="af1">
    <w:name w:val="Подзаголовок Знак"/>
    <w:basedOn w:val="a0"/>
    <w:link w:val="af0"/>
    <w:rsid w:val="00B65B15"/>
    <w:rPr>
      <w:b/>
      <w:spacing w:val="8"/>
      <w:sz w:val="30"/>
      <w:lang w:val="uk-UA"/>
    </w:rPr>
  </w:style>
  <w:style w:type="paragraph" w:styleId="HTML">
    <w:name w:val="HTML Preformatted"/>
    <w:basedOn w:val="a"/>
    <w:link w:val="HTML0"/>
    <w:rsid w:val="00B65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ru-RU"/>
    </w:rPr>
  </w:style>
  <w:style w:type="character" w:customStyle="1" w:styleId="HTML0">
    <w:name w:val="Стандартный HTML Знак"/>
    <w:basedOn w:val="a0"/>
    <w:link w:val="HTML"/>
    <w:rsid w:val="00B65B15"/>
    <w:rPr>
      <w:rFonts w:ascii="Courier New" w:eastAsia="Calibri" w:hAnsi="Courier New" w:cs="Courier New"/>
    </w:rPr>
  </w:style>
  <w:style w:type="character" w:customStyle="1" w:styleId="a9">
    <w:name w:val="Нижний колонтитул Знак"/>
    <w:basedOn w:val="a0"/>
    <w:link w:val="a8"/>
    <w:locked/>
    <w:rsid w:val="00B65B15"/>
    <w:rPr>
      <w:sz w:val="24"/>
      <w:szCs w:val="24"/>
      <w:lang w:val="uk-UA"/>
    </w:rPr>
  </w:style>
  <w:style w:type="paragraph" w:customStyle="1" w:styleId="Just">
    <w:name w:val="Just"/>
    <w:rsid w:val="00B65B15"/>
    <w:pPr>
      <w:autoSpaceDE w:val="0"/>
      <w:autoSpaceDN w:val="0"/>
      <w:adjustRightInd w:val="0"/>
      <w:spacing w:before="40" w:after="40"/>
      <w:ind w:firstLine="568"/>
      <w:jc w:val="both"/>
    </w:pPr>
    <w:rPr>
      <w:rFonts w:eastAsia="Calibri"/>
      <w:sz w:val="24"/>
      <w:szCs w:val="24"/>
    </w:rPr>
  </w:style>
  <w:style w:type="character" w:customStyle="1" w:styleId="a6">
    <w:name w:val="Верхний колонтитул Знак"/>
    <w:basedOn w:val="a0"/>
    <w:link w:val="a5"/>
    <w:locked/>
    <w:rsid w:val="00B65B15"/>
    <w:rPr>
      <w:sz w:val="24"/>
      <w:szCs w:val="24"/>
      <w:lang w:val="uk-UA"/>
    </w:rPr>
  </w:style>
  <w:style w:type="character" w:customStyle="1" w:styleId="31">
    <w:name w:val="Основной текст (3)_"/>
    <w:basedOn w:val="a0"/>
    <w:link w:val="32"/>
    <w:locked/>
    <w:rsid w:val="00B65B15"/>
    <w:rPr>
      <w:b/>
      <w:bCs/>
      <w:sz w:val="28"/>
      <w:szCs w:val="28"/>
      <w:shd w:val="clear" w:color="auto" w:fill="FFFFFF"/>
    </w:rPr>
  </w:style>
  <w:style w:type="paragraph" w:customStyle="1" w:styleId="32">
    <w:name w:val="Основной текст (3)"/>
    <w:basedOn w:val="a"/>
    <w:link w:val="31"/>
    <w:rsid w:val="00B65B15"/>
    <w:pPr>
      <w:widowControl w:val="0"/>
      <w:shd w:val="clear" w:color="auto" w:fill="FFFFFF"/>
      <w:spacing w:before="600" w:after="300" w:line="240" w:lineRule="atLeast"/>
      <w:jc w:val="both"/>
    </w:pPr>
    <w:rPr>
      <w:b/>
      <w:bCs/>
      <w:sz w:val="28"/>
      <w:szCs w:val="28"/>
      <w:shd w:val="clear" w:color="auto" w:fill="FFFFFF"/>
      <w:lang w:val="ru-RU"/>
    </w:rPr>
  </w:style>
  <w:style w:type="paragraph" w:customStyle="1" w:styleId="210">
    <w:name w:val="Основной текст (2)1"/>
    <w:basedOn w:val="a"/>
    <w:rsid w:val="00B65B15"/>
    <w:pPr>
      <w:widowControl w:val="0"/>
      <w:shd w:val="clear" w:color="auto" w:fill="FFFFFF"/>
      <w:spacing w:before="300" w:after="180" w:line="367" w:lineRule="exact"/>
      <w:ind w:hanging="480"/>
      <w:jc w:val="both"/>
    </w:pPr>
    <w:rPr>
      <w:sz w:val="28"/>
      <w:szCs w:val="28"/>
      <w:shd w:val="clear" w:color="auto" w:fill="FFFFFF"/>
      <w:lang w:val="ru-RU"/>
    </w:rPr>
  </w:style>
  <w:style w:type="character" w:customStyle="1" w:styleId="41">
    <w:name w:val="Основной текст (4)_"/>
    <w:basedOn w:val="a0"/>
    <w:link w:val="42"/>
    <w:locked/>
    <w:rsid w:val="00B65B15"/>
    <w:rPr>
      <w:rFonts w:ascii="Palatino Linotype" w:hAnsi="Palatino Linotype"/>
      <w:b/>
      <w:bCs/>
      <w:sz w:val="8"/>
      <w:szCs w:val="8"/>
      <w:shd w:val="clear" w:color="auto" w:fill="FFFFFF"/>
    </w:rPr>
  </w:style>
  <w:style w:type="paragraph" w:customStyle="1" w:styleId="42">
    <w:name w:val="Основной текст (4)"/>
    <w:basedOn w:val="a"/>
    <w:link w:val="41"/>
    <w:rsid w:val="00B65B15"/>
    <w:pPr>
      <w:widowControl w:val="0"/>
      <w:shd w:val="clear" w:color="auto" w:fill="FFFFFF"/>
      <w:spacing w:before="180" w:line="240" w:lineRule="atLeast"/>
    </w:pPr>
    <w:rPr>
      <w:rFonts w:ascii="Palatino Linotype" w:hAnsi="Palatino Linotype"/>
      <w:b/>
      <w:bCs/>
      <w:sz w:val="8"/>
      <w:szCs w:val="8"/>
      <w:shd w:val="clear" w:color="auto" w:fill="FFFFFF"/>
      <w:lang w:val="ru-RU"/>
    </w:rPr>
  </w:style>
  <w:style w:type="character" w:customStyle="1" w:styleId="29pt">
    <w:name w:val="Основной текст (2) + 9 pt"/>
    <w:aliases w:val="Курсив"/>
    <w:basedOn w:val="20"/>
    <w:rsid w:val="00B65B15"/>
    <w:rPr>
      <w:rFonts w:ascii="Times New Roman" w:hAnsi="Times New Roman"/>
      <w:i/>
      <w:iCs/>
      <w:sz w:val="18"/>
      <w:szCs w:val="18"/>
      <w:u w:val="none"/>
      <w:lang w:bidi="ar-SA"/>
    </w:rPr>
  </w:style>
  <w:style w:type="character" w:customStyle="1" w:styleId="20pt">
    <w:name w:val="Основной текст (2) + Интервал 0 pt"/>
    <w:basedOn w:val="20"/>
    <w:rsid w:val="00B65B15"/>
    <w:rPr>
      <w:rFonts w:ascii="Times New Roman" w:hAnsi="Times New Roman"/>
      <w:spacing w:val="-10"/>
      <w:sz w:val="28"/>
      <w:szCs w:val="28"/>
      <w:u w:val="none"/>
      <w:lang w:bidi="ar-SA"/>
    </w:rPr>
  </w:style>
  <w:style w:type="character" w:customStyle="1" w:styleId="22">
    <w:name w:val="Основной текст (2)2"/>
    <w:basedOn w:val="20"/>
    <w:rsid w:val="00B65B15"/>
    <w:rPr>
      <w:rFonts w:ascii="Times New Roman" w:hAnsi="Times New Roman"/>
      <w:strike/>
      <w:sz w:val="28"/>
      <w:szCs w:val="28"/>
      <w:u w:val="none"/>
      <w:lang w:bidi="ar-SA"/>
    </w:rPr>
  </w:style>
  <w:style w:type="character" w:customStyle="1" w:styleId="10pt2">
    <w:name w:val="Колонтитул + 10 pt2"/>
    <w:aliases w:val="Не полужирный2"/>
    <w:basedOn w:val="a0"/>
    <w:rsid w:val="00B65B15"/>
    <w:rPr>
      <w:rFonts w:ascii="Times New Roman" w:hAnsi="Times New Roman" w:cs="Times New Roman"/>
      <w:sz w:val="20"/>
      <w:szCs w:val="20"/>
      <w:u w:val="none"/>
      <w:lang w:val="ru-RU" w:eastAsia="ru-RU"/>
    </w:rPr>
  </w:style>
  <w:style w:type="paragraph" w:customStyle="1" w:styleId="14">
    <w:name w:val="Абзац списка1"/>
    <w:basedOn w:val="a"/>
    <w:rsid w:val="00B65B15"/>
    <w:pPr>
      <w:ind w:left="720"/>
    </w:pPr>
    <w:rPr>
      <w:rFonts w:eastAsia="Calibri"/>
      <w:lang w:val="ru-RU"/>
    </w:rPr>
  </w:style>
  <w:style w:type="paragraph" w:customStyle="1" w:styleId="af2">
    <w:name w:val="Знак Знак Знак"/>
    <w:basedOn w:val="a"/>
    <w:rsid w:val="00B65B15"/>
    <w:rPr>
      <w:rFonts w:ascii="Verdana" w:eastAsia="Calibri" w:hAnsi="Verdana" w:cs="Verdana"/>
      <w:sz w:val="20"/>
      <w:szCs w:val="20"/>
      <w:lang w:val="en-US" w:eastAsia="en-US"/>
    </w:rPr>
  </w:style>
  <w:style w:type="paragraph" w:customStyle="1" w:styleId="docdata">
    <w:name w:val="docdata"/>
    <w:aliases w:val="docy,v5,2046,baiaagaaboqcaaadzqmaaaxbawaaaaaaaaaaaaaaaaaaaaaaaaaaaaaaaaaaaaaaaaaaaaaaaaaaaaaaaaaaaaaaaaaaaaaaaaaaaaaaaaaaaaaaaaaaaaaaaaaaaaaaaaaaaaaaaaaaaaaaaaaaaaaaaaaaaaaaaaaaaaaaaaaaaaaaaaaaaaaaaaaaaaaaaaaaaaaaaaaaaaaaaaaaaaaaaaaaaaaaaaaaaaa"/>
    <w:basedOn w:val="a"/>
    <w:rsid w:val="00B65B15"/>
    <w:pPr>
      <w:spacing w:before="100" w:beforeAutospacing="1" w:after="100" w:afterAutospacing="1"/>
    </w:pPr>
    <w:rPr>
      <w:lang w:val="ru-RU"/>
    </w:rPr>
  </w:style>
  <w:style w:type="character" w:styleId="af3">
    <w:name w:val="Emphasis"/>
    <w:basedOn w:val="a0"/>
    <w:qFormat/>
    <w:rsid w:val="00B65B15"/>
    <w:rPr>
      <w:rFonts w:cs="Times New Roman"/>
      <w:i/>
      <w:iCs/>
    </w:rPr>
  </w:style>
</w:styles>
</file>

<file path=word/webSettings.xml><?xml version="1.0" encoding="utf-8"?>
<w:webSettings xmlns:r="http://schemas.openxmlformats.org/officeDocument/2006/relationships" xmlns:w="http://schemas.openxmlformats.org/wordprocessingml/2006/main">
  <w:divs>
    <w:div w:id="91805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54%D0%BA/96-%D0%B2%D1%80/paran165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5.rada.gov.ua/laws/show/1341-2011-%D0%BF/paran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5.rada.gov.ua/laws/show/254%D0%BA/96-%D0%B2%D1%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zakon5.rada.gov.ua/laws/show/254%D0%BA/96-%D0%B2%D1%80" TargetMode="External"/><Relationship Id="rId4" Type="http://schemas.openxmlformats.org/officeDocument/2006/relationships/settings" Target="settings.xml"/><Relationship Id="rId9" Type="http://schemas.openxmlformats.org/officeDocument/2006/relationships/hyperlink" Target="http://zakon5.rada.gov.ua/laws/show/3038-1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0431-2186-42AE-87CD-24AB4EDC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23430</Words>
  <Characters>133557</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156674</CharactersWithSpaces>
  <SharedDoc>false</SharedDoc>
  <HLinks>
    <vt:vector size="6" baseType="variant">
      <vt:variant>
        <vt:i4>4128820</vt:i4>
      </vt:variant>
      <vt:variant>
        <vt:i4>0</vt:i4>
      </vt:variant>
      <vt:variant>
        <vt:i4>0</vt:i4>
      </vt:variant>
      <vt:variant>
        <vt:i4>5</vt:i4>
      </vt:variant>
      <vt:variant>
        <vt:lpwstr>http://zakon2.rada.gov.ua/laws/show/254%D0%BA/96-%D0%B2%D1%80/paran1654</vt:lpwstr>
      </vt:variant>
      <vt:variant>
        <vt:lpwstr>n1654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2</cp:revision>
  <cp:lastPrinted>2018-11-06T12:14:00Z</cp:lastPrinted>
  <dcterms:created xsi:type="dcterms:W3CDTF">2018-11-06T14:36:00Z</dcterms:created>
  <dcterms:modified xsi:type="dcterms:W3CDTF">2018-11-06T14:36:00Z</dcterms:modified>
</cp:coreProperties>
</file>